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3"/>
        <w:gridCol w:w="3053"/>
        <w:gridCol w:w="3179"/>
      </w:tblGrid>
      <w:tr w:rsidR="00124F12" w:rsidRPr="00B25EFD" w:rsidTr="008E6658">
        <w:trPr>
          <w:jc w:val="center"/>
        </w:trPr>
        <w:tc>
          <w:tcPr>
            <w:tcW w:w="3284" w:type="dxa"/>
            <w:tcMar>
              <w:left w:w="28" w:type="dxa"/>
              <w:right w:w="28" w:type="dxa"/>
            </w:tcMar>
            <w:vAlign w:val="center"/>
          </w:tcPr>
          <w:p w:rsidR="00124F12" w:rsidRPr="00B25EFD" w:rsidRDefault="00124F12" w:rsidP="008E6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E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МИНИСТЕРУЛ </w:t>
            </w:r>
          </w:p>
          <w:p w:rsidR="00124F12" w:rsidRPr="00B25EFD" w:rsidRDefault="00124F12" w:rsidP="008E6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EFD">
              <w:rPr>
                <w:rFonts w:ascii="Times New Roman" w:hAnsi="Times New Roman" w:cs="Times New Roman"/>
                <w:b/>
                <w:sz w:val="20"/>
                <w:szCs w:val="20"/>
              </w:rPr>
              <w:t>ДЕЗВОЛТЭРИЙ ЕКОНОМИЧЕ</w:t>
            </w:r>
          </w:p>
          <w:p w:rsidR="00124F12" w:rsidRPr="00B25EFD" w:rsidRDefault="00124F12" w:rsidP="008E6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EFD">
              <w:rPr>
                <w:rFonts w:ascii="Times New Roman" w:hAnsi="Times New Roman" w:cs="Times New Roman"/>
                <w:b/>
                <w:sz w:val="20"/>
                <w:szCs w:val="20"/>
              </w:rPr>
              <w:t>АЛ РЕПУБЛИЧИЙ</w:t>
            </w:r>
          </w:p>
          <w:p w:rsidR="00124F12" w:rsidRPr="00B25EFD" w:rsidRDefault="00124F12" w:rsidP="008E6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EFD">
              <w:rPr>
                <w:rFonts w:ascii="Times New Roman" w:hAnsi="Times New Roman" w:cs="Times New Roman"/>
                <w:b/>
                <w:sz w:val="20"/>
                <w:szCs w:val="20"/>
              </w:rPr>
              <w:t>МОЛДОВЕНЕШТЬ НИСТРЕНЕ</w:t>
            </w:r>
          </w:p>
        </w:tc>
        <w:tc>
          <w:tcPr>
            <w:tcW w:w="3285" w:type="dxa"/>
            <w:vAlign w:val="center"/>
          </w:tcPr>
          <w:p w:rsidR="00124F12" w:rsidRPr="00B25EFD" w:rsidRDefault="00124F12" w:rsidP="008E6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8B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47700" cy="699684"/>
                  <wp:effectExtent l="19050" t="0" r="0" b="0"/>
                  <wp:docPr id="2" name="Рисунок 2" descr="C:\Documents and Settings\kozelskaya-t\Рабочий стол\Герб  цвет ПМ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ozelskaya-t\Рабочий стол\Герб  цвет ПМ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868" cy="704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F12" w:rsidRPr="00B25EFD" w:rsidRDefault="00124F12" w:rsidP="008E6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:rsidR="00124F12" w:rsidRPr="00B25EFD" w:rsidRDefault="00124F12" w:rsidP="008E6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EF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B25EF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B25EFD">
              <w:rPr>
                <w:rFonts w:ascii="Times New Roman" w:hAnsi="Times New Roman" w:cs="Times New Roman"/>
                <w:b/>
                <w:sz w:val="20"/>
                <w:szCs w:val="20"/>
              </w:rPr>
              <w:t>НIСТЕР</w:t>
            </w:r>
            <w:r w:rsidRPr="00B25EF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B25EFD">
              <w:rPr>
                <w:rFonts w:ascii="Times New Roman" w:hAnsi="Times New Roman" w:cs="Times New Roman"/>
                <w:b/>
                <w:sz w:val="20"/>
                <w:szCs w:val="20"/>
              </w:rPr>
              <w:t>ТВО ЕКОНОМ</w:t>
            </w:r>
            <w:r w:rsidRPr="00B25EF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B25EFD">
              <w:rPr>
                <w:rFonts w:ascii="Times New Roman" w:hAnsi="Times New Roman" w:cs="Times New Roman"/>
                <w:b/>
                <w:sz w:val="20"/>
                <w:szCs w:val="20"/>
              </w:rPr>
              <w:t>ЧНОГО РОЗВИТКУ</w:t>
            </w:r>
          </w:p>
          <w:p w:rsidR="00124F12" w:rsidRPr="00B25EFD" w:rsidRDefault="00124F12" w:rsidP="008E6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EFD">
              <w:rPr>
                <w:rFonts w:ascii="Times New Roman" w:hAnsi="Times New Roman" w:cs="Times New Roman"/>
                <w:b/>
                <w:sz w:val="20"/>
                <w:szCs w:val="20"/>
              </w:rPr>
              <w:t>ПРИДНIСТРОВСЬКОI</w:t>
            </w:r>
          </w:p>
          <w:p w:rsidR="00124F12" w:rsidRPr="00B25EFD" w:rsidRDefault="00124F12" w:rsidP="008E6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EFD">
              <w:rPr>
                <w:rFonts w:ascii="Times New Roman" w:hAnsi="Times New Roman" w:cs="Times New Roman"/>
                <w:b/>
                <w:sz w:val="20"/>
                <w:szCs w:val="20"/>
              </w:rPr>
              <w:t>МОЛДАВСЬКОI РЕСПУБЛIКИ</w:t>
            </w:r>
          </w:p>
        </w:tc>
      </w:tr>
    </w:tbl>
    <w:p w:rsidR="00124F12" w:rsidRPr="00B25EFD" w:rsidRDefault="00124F12" w:rsidP="00124F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4F12" w:rsidRPr="00B25EFD" w:rsidRDefault="00124F12" w:rsidP="00124F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4F12" w:rsidRPr="00B25EFD" w:rsidRDefault="00124F12" w:rsidP="00124F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5EFD">
        <w:rPr>
          <w:rFonts w:ascii="Times New Roman" w:hAnsi="Times New Roman" w:cs="Times New Roman"/>
          <w:b/>
          <w:sz w:val="20"/>
          <w:szCs w:val="20"/>
        </w:rPr>
        <w:t>МИНИСТЕРСТВО</w:t>
      </w:r>
    </w:p>
    <w:p w:rsidR="00124F12" w:rsidRPr="00B25EFD" w:rsidRDefault="00124F12" w:rsidP="00124F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5EFD">
        <w:rPr>
          <w:rFonts w:ascii="Times New Roman" w:hAnsi="Times New Roman" w:cs="Times New Roman"/>
          <w:b/>
          <w:sz w:val="20"/>
          <w:szCs w:val="20"/>
        </w:rPr>
        <w:t xml:space="preserve">ЭКОНОМИЧЕСКОГО РАЗВИТИЯ </w:t>
      </w:r>
    </w:p>
    <w:p w:rsidR="00124F12" w:rsidRPr="00B25EFD" w:rsidRDefault="00124F12" w:rsidP="00124F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5EFD">
        <w:rPr>
          <w:rFonts w:ascii="Times New Roman" w:hAnsi="Times New Roman" w:cs="Times New Roman"/>
          <w:b/>
          <w:sz w:val="20"/>
          <w:szCs w:val="20"/>
        </w:rPr>
        <w:t>ПРИДНЕСТРОВСКОЙ МОЛДАВСКОЙ РЕСПУБЛИКИ</w:t>
      </w:r>
    </w:p>
    <w:p w:rsidR="00124F12" w:rsidRPr="00B25EFD" w:rsidRDefault="00F0411B" w:rsidP="00124F12">
      <w:pPr>
        <w:pStyle w:val="5"/>
        <w:spacing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ПРИКА</w:t>
      </w:r>
      <w:r w:rsidR="00124F12" w:rsidRPr="00B25EFD">
        <w:rPr>
          <w:i w:val="0"/>
          <w:sz w:val="24"/>
          <w:szCs w:val="24"/>
        </w:rPr>
        <w:t>З</w:t>
      </w:r>
    </w:p>
    <w:p w:rsidR="00124F12" w:rsidRPr="00B25EFD" w:rsidRDefault="00124F12" w:rsidP="00124F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4F12" w:rsidRPr="007168AD" w:rsidRDefault="007168AD" w:rsidP="00124F1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25 февраля 2021 года</w:t>
      </w:r>
      <w:r w:rsidR="00124F12" w:rsidRPr="00B25EFD">
        <w:rPr>
          <w:rFonts w:ascii="Times New Roman" w:hAnsi="Times New Roman" w:cs="Times New Roman"/>
          <w:b/>
        </w:rPr>
        <w:tab/>
      </w:r>
      <w:r w:rsidR="00124F12" w:rsidRPr="00B25EFD">
        <w:rPr>
          <w:rFonts w:ascii="Times New Roman" w:hAnsi="Times New Roman" w:cs="Times New Roman"/>
          <w:b/>
        </w:rPr>
        <w:tab/>
      </w:r>
      <w:r w:rsidR="00124F12" w:rsidRPr="00B25EFD">
        <w:rPr>
          <w:rFonts w:ascii="Times New Roman" w:hAnsi="Times New Roman" w:cs="Times New Roman"/>
          <w:b/>
        </w:rPr>
        <w:tab/>
      </w:r>
      <w:r w:rsidR="00124F12" w:rsidRPr="00B25EFD">
        <w:rPr>
          <w:rFonts w:ascii="Times New Roman" w:hAnsi="Times New Roman" w:cs="Times New Roman"/>
          <w:b/>
        </w:rPr>
        <w:tab/>
      </w:r>
      <w:r w:rsidR="00124F12" w:rsidRPr="00B25EFD">
        <w:rPr>
          <w:rFonts w:ascii="Times New Roman" w:hAnsi="Times New Roman" w:cs="Times New Roman"/>
          <w:b/>
        </w:rPr>
        <w:tab/>
      </w:r>
      <w:r w:rsidR="00124F12" w:rsidRPr="00B25EFD">
        <w:rPr>
          <w:rFonts w:ascii="Times New Roman" w:hAnsi="Times New Roman" w:cs="Times New Roman"/>
          <w:b/>
        </w:rPr>
        <w:tab/>
      </w:r>
      <w:r w:rsidR="00124F12" w:rsidRPr="00B25EFD"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 xml:space="preserve">                 </w:t>
      </w:r>
      <w:r w:rsidR="00462FA5">
        <w:rPr>
          <w:rFonts w:ascii="Times New Roman" w:hAnsi="Times New Roman" w:cs="Times New Roman"/>
          <w:b/>
        </w:rPr>
        <w:t xml:space="preserve">                 </w:t>
      </w:r>
      <w:r>
        <w:rPr>
          <w:rFonts w:ascii="Times New Roman" w:hAnsi="Times New Roman" w:cs="Times New Roman"/>
          <w:b/>
        </w:rPr>
        <w:t xml:space="preserve"> № </w:t>
      </w:r>
      <w:r>
        <w:rPr>
          <w:rFonts w:ascii="Times New Roman" w:hAnsi="Times New Roman" w:cs="Times New Roman"/>
          <w:b/>
          <w:u w:val="single"/>
        </w:rPr>
        <w:t>187</w:t>
      </w:r>
    </w:p>
    <w:p w:rsidR="00124F12" w:rsidRPr="00386FAD" w:rsidRDefault="00124F12" w:rsidP="00124F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FAD">
        <w:rPr>
          <w:rFonts w:ascii="Times New Roman" w:hAnsi="Times New Roman" w:cs="Times New Roman"/>
          <w:sz w:val="24"/>
          <w:szCs w:val="24"/>
        </w:rPr>
        <w:t>г. Тирасполь</w:t>
      </w:r>
    </w:p>
    <w:p w:rsidR="00124F12" w:rsidRDefault="00124F12" w:rsidP="00124F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F12" w:rsidRDefault="00124F12" w:rsidP="00716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68AD" w:rsidRPr="007168AD" w:rsidRDefault="007168AD" w:rsidP="007168A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168AD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Министерства экономического развития Приднестровской Молдавской Республики от 10 января 2019 года № 6 «Об утверждении Регламента предоставления Министерством экономического развития Приднестровской Молдавской Республики государственной услуги «Включение транспортного средства в реестр подвижного состава» </w:t>
      </w:r>
    </w:p>
    <w:p w:rsidR="007168AD" w:rsidRPr="007168AD" w:rsidRDefault="007168AD" w:rsidP="007168A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168AD">
        <w:rPr>
          <w:rFonts w:ascii="Times New Roman" w:hAnsi="Times New Roman" w:cs="Times New Roman"/>
          <w:sz w:val="24"/>
          <w:szCs w:val="24"/>
        </w:rPr>
        <w:t>(регистрационный № 8870 от 27 мая 2019 года) (САЗ 19-20)</w:t>
      </w:r>
    </w:p>
    <w:p w:rsidR="007168AD" w:rsidRDefault="007168AD" w:rsidP="007168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8AD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соответствии с Законом Приднестровской Молдавской Республики от 19 августа 2016 года № 211-З-</w:t>
      </w: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«Об организации предоставления государственных услуг» (САЗ 16-33) в действующей редакции, Постановлением Правительства Приднестровской Молдавской Республики от 31 мая 2018 года № 176 «О разработке и утверждении регламентов предоставления государственных услуг» (САЗ 18-23) с изменением и дополнением, внесенны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</w:rPr>
        <w:t>ми постановлениями Правительства Приднестровской Молдавской Республики от 11 сентября 2018 года № 309 (САЗ 18-37), от 17 января 2019 года № 9 (САЗ 19-2), от 24 апреля 2020 года № 129 (САЗ 20-17), Постановлением Правительства Приднестровской Молдавской Республики от 10 ноября 2016 года № 287 «Об утверждении Правил организации регулярных и нерегулярных (заказных) перевозок пассажиров и багажа автомобильным транспортом и городским наземным электрическим транспортом» (САЗ 16-45) с изменениями и дополнениями, внесенными постановлениями Правительства Приднестровской Молдавской Республики от 16 ноября 2017 года № 318 (18-49), от 29 декабря 2018 года № 481 (САЗ 18-52), от 17 июля 2019 года № 264 (САЗ 19-27), от 18 июня 2020 года № 219 (САЗ 20-25), Постановлением Правительства Приднестровской Молдавской Республики от 28 декабря 2017 года № 376 «Об утверждении Положения, структуры и предельной штатной численности Министерства экономического развития Приднестровской Молдавской Республики» (САЗ 18-1) с изменениями и дополнениями, внесенными постановлениями Правительства Приднестровской Молдавской Республики от 28 декабря 2017 года № 377 (САЗ 18-1), от 7 июня 2018 года № 187 (САЗ 18-23), от 14 июня 2018 года № 201 (САЗ 18-25), от 6 августа 2018 года № 269 (САЗ 18-32), от 10 декабря 2018 года № 434 (САЗ 18-50), от 26 апреля 2019 года № 145 (САЗ 19-16), от 31 мая 2019 года № 186 (САЗ 19-21), от 22 ноября 2019 года № 405 (САЗ 19-46), от 26 декабря 2019 года № 457 (САЗ 19-50), от 26 декабря 2019 года № 459 (САЗ 20-1), от 25 февраля 2020 года № 40 (САЗ 20-9), от 6 июля 2020 года № 231 (САЗ 20-28), от 10 ноября 2020 года № 395 (САЗ 20-46), от 20 января 2021 года № 9 (САЗ 21-3), в целях повышения качества предоставления и доступности государственной услуги по включению транспортного средства в реестр подвижного состава, повышения эффективности деятельности органов государственной власти, а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установления единого порядка досудебного рассмотрения жалоб (претензий) структурными подразделениями </w:t>
      </w:r>
      <w:r>
        <w:rPr>
          <w:rFonts w:ascii="Times New Roman" w:eastAsia="Times New Roman" w:hAnsi="Times New Roman" w:cs="Times New Roman"/>
          <w:color w:val="000000"/>
          <w:sz w:val="24"/>
        </w:rPr>
        <w:t>Министерства экономического развития Приднестровской Молдавской Республики, приказываю:</w:t>
      </w:r>
    </w:p>
    <w:p w:rsidR="007168AD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1. Внести в Приказ Министерства экономического развития Приднестровской Молдавской Республики от 10 января 2019 года № 6 «Об утверждении Регламента предоставления Министерством экономического развития Приднестровской Молдавской Республики государственной услуги «Включение транспортного средства в реестр подвижного состава» (регистрационный № 8870, от 27 мая 2019 года) (САЗ 19-20), с изменениями, внесенными Приказом Министерства экономического развития Приднестровской Молдавской Республики  от 14 мая 2020 года № 351 (САЗ 20-24), следующее изменение:</w:t>
      </w:r>
    </w:p>
    <w:p w:rsidR="007168AD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а) пункт 72 Приложения к Приказу изложить в следующей редакции:</w:t>
      </w:r>
    </w:p>
    <w:p w:rsidR="007168AD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«72. Должностные лица Министерства экономического развития несут ответственность в соответствии с действующим законодательством Приднестровской Молдавской Республики за нарушение требований законодательства Приднестровской Молдавской Республики в сфере предоставления государственных услуг, в том числе: </w:t>
      </w:r>
    </w:p>
    <w:p w:rsidR="007168AD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а) за неправомерный отказ в приеме  и рассмотрении жалоб (претензий);</w:t>
      </w:r>
    </w:p>
    <w:p w:rsidR="007168AD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б) за нарушение сроков рассмотрения жалоб (претензии), направления ответа;</w:t>
      </w:r>
    </w:p>
    <w:p w:rsidR="007168AD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в) за направление неполного или необоснованного ответа по жалобам (претензиям) заявителей;</w:t>
      </w:r>
    </w:p>
    <w:p w:rsidR="007168AD" w:rsidRDefault="007168AD" w:rsidP="006C756A">
      <w:pPr>
        <w:tabs>
          <w:tab w:val="left" w:pos="57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г) за принятие заведомо необоснованного и (или) незаконного решения;</w:t>
      </w:r>
    </w:p>
    <w:p w:rsidR="007168AD" w:rsidRDefault="007168AD" w:rsidP="006C756A">
      <w:pPr>
        <w:tabs>
          <w:tab w:val="left" w:pos="57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д) за преследование заявителей в связи с их жалобами (претензиями);</w:t>
      </w:r>
    </w:p>
    <w:p w:rsidR="007168AD" w:rsidRDefault="007168AD" w:rsidP="006C756A">
      <w:pPr>
        <w:tabs>
          <w:tab w:val="left" w:pos="57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е) за неисполнение решений, принятых по результатам рассмотрения жалоб (претензий);</w:t>
      </w:r>
    </w:p>
    <w:p w:rsidR="007168AD" w:rsidRDefault="007168AD" w:rsidP="006C756A">
      <w:pPr>
        <w:tabs>
          <w:tab w:val="left" w:pos="57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ж) за </w:t>
      </w:r>
      <w:r w:rsidR="00462FA5">
        <w:rPr>
          <w:rFonts w:ascii="Times New Roman" w:eastAsia="Times New Roman" w:hAnsi="Times New Roman" w:cs="Times New Roman"/>
          <w:color w:val="000000"/>
          <w:sz w:val="24"/>
        </w:rPr>
        <w:t>оставление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жалобы (претензии) без рассмотрения по основаниям, не предусмотренным действующим законодательством Приднестровской Молдавской Республики.»; </w:t>
      </w:r>
    </w:p>
    <w:p w:rsidR="007168AD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б) Раздел 5. Приложения к Приказу изложить в следующей редакции:</w:t>
      </w:r>
    </w:p>
    <w:p w:rsidR="007168AD" w:rsidRDefault="007168AD" w:rsidP="006C7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«Раздел 5. Досудебный (внесудебный) порядок обжалования решений и действий (бездействия) органа, предоставляющего государственную услугу, и (или) его должностных лиц, участвующих в предоставлении государственной услуги</w:t>
      </w:r>
    </w:p>
    <w:p w:rsidR="007168AD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168AD" w:rsidRDefault="007168AD" w:rsidP="006C7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36. Информация для заявителя о его праве обратиться с жалобой (претензией) на решения и действия (бездействие) органа, предоставляющего государственную услугу, и (или) его должностных лиц при предоставлении государственной услуги</w:t>
      </w:r>
    </w:p>
    <w:p w:rsidR="007168AD" w:rsidRDefault="007168AD" w:rsidP="006C7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7168AD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75. Заявитель лично или через своих представителей, у </w:t>
      </w:r>
      <w:r w:rsidR="00462FA5">
        <w:rPr>
          <w:rFonts w:ascii="Times New Roman" w:eastAsia="Times New Roman" w:hAnsi="Times New Roman" w:cs="Times New Roman"/>
          <w:color w:val="000000"/>
          <w:sz w:val="24"/>
        </w:rPr>
        <w:t>уполномоченных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 установленном законодательством Приднестровской Молдавской Республики порядке, имеют право на обжалование в досудебном (внесудебном) порядке действий (бездействий) и (или) решений Министерства экономического развития, его должностного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лица  при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предоставлении государственной услуги.</w:t>
      </w:r>
    </w:p>
    <w:p w:rsidR="007168AD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168AD" w:rsidRDefault="007168AD" w:rsidP="006C756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37. Предмет жалобы (претензии)</w:t>
      </w:r>
    </w:p>
    <w:p w:rsidR="007168AD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76.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Предметом жалобы (претензии) являются решения и действия (бездействие)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Министерства 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и (или) его должностных лиц, участвующих в предоставлении государственной услуги, принятые (осуществляемые) с нарушением порядка предоставления государственной услуги, которые, по мнению заявителя, нарушают его права, свободы и законные интересы.</w:t>
      </w:r>
    </w:p>
    <w:p w:rsidR="007168AD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77. Заявитель вправе обратиться с жалобой (претензией) на нарушение установленного порядка предоставления государственной услуги, в том числе в следующих случаях:</w:t>
      </w:r>
    </w:p>
    <w:p w:rsidR="007168AD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нарушение срока регистрации запроса о предоставлении государственной услуги;</w:t>
      </w:r>
    </w:p>
    <w:p w:rsidR="007168AD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нарушение срока предоставления государственной услуги;</w:t>
      </w:r>
    </w:p>
    <w:p w:rsidR="007168AD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в) </w:t>
      </w:r>
      <w:r w:rsidR="00462FA5">
        <w:rPr>
          <w:rFonts w:ascii="Times New Roman" w:eastAsia="Times New Roman" w:hAnsi="Times New Roman" w:cs="Times New Roman"/>
          <w:sz w:val="24"/>
          <w:szCs w:val="24"/>
        </w:rPr>
        <w:t>требование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заявителя предоставления документов и (или) информации или осуществления действий, не предусмотренных </w:t>
      </w:r>
      <w:r w:rsidR="00462FA5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Регламентом;</w:t>
      </w:r>
    </w:p>
    <w:p w:rsidR="007168AD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отказ в приеме у заявителя документов, предоставление которых предусмотрено настоящим Регламентом;</w:t>
      </w:r>
    </w:p>
    <w:p w:rsidR="007168AD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д) отказ в предоставлении государственной услуги по основаниям, не предусмотренных </w:t>
      </w:r>
      <w:r w:rsidR="00462FA5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Регламентом;</w:t>
      </w:r>
    </w:p>
    <w:p w:rsidR="007168AD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е) истребование у заявителя при предоставлении государственной услуги платы, не предусмотренной </w:t>
      </w:r>
      <w:r w:rsidR="00462FA5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Регламентом;</w:t>
      </w:r>
    </w:p>
    <w:p w:rsidR="007168AD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 отказ Министерства экономического развития, его должностных лиц в исправлении допущенных отпечаток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7168AD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з) нарушение срока или порядка выдачи документов по результатам предоставления </w:t>
      </w:r>
    </w:p>
    <w:p w:rsidR="007168AD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государственной услуги;</w:t>
      </w:r>
    </w:p>
    <w:p w:rsidR="007168AD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и) приостановление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eastAsia="Times New Roman" w:hAnsi="Times New Roman" w:cs="Times New Roman"/>
          <w:color w:val="000000"/>
          <w:sz w:val="24"/>
        </w:rPr>
        <w:t>государственной услуги, если основания приостановления не предусмотрены настоящим Регламентом;</w:t>
      </w:r>
    </w:p>
    <w:p w:rsidR="007168AD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к) требование </w:t>
      </w:r>
      <w:r w:rsidR="00462FA5">
        <w:rPr>
          <w:rFonts w:ascii="Times New Roman" w:eastAsia="Times New Roman" w:hAnsi="Times New Roman" w:cs="Times New Roman"/>
          <w:color w:val="000000"/>
          <w:sz w:val="24"/>
        </w:rPr>
        <w:t xml:space="preserve">у заявителя при </w:t>
      </w:r>
      <w:r w:rsidR="00462FA5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предоставлении государственной услуги документов и (или)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462FA5">
        <w:rPr>
          <w:rFonts w:ascii="Times New Roman" w:eastAsia="Times New Roman" w:hAnsi="Times New Roman" w:cs="Times New Roman"/>
          <w:color w:val="000000"/>
          <w:sz w:val="24"/>
        </w:rPr>
        <w:t xml:space="preserve">государственной услуги, либо в </w:t>
      </w:r>
      <w:r w:rsidR="00462FA5">
        <w:rPr>
          <w:rFonts w:ascii="Times New Roman" w:eastAsia="Times New Roman" w:hAnsi="Times New Roman" w:cs="Times New Roman"/>
          <w:sz w:val="24"/>
          <w:szCs w:val="24"/>
        </w:rPr>
        <w:t>предоставлении государственной услуги.</w:t>
      </w:r>
    </w:p>
    <w:p w:rsidR="00462FA5" w:rsidRPr="00462FA5" w:rsidRDefault="00462FA5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8AD" w:rsidRDefault="007168AD" w:rsidP="006C756A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38. </w:t>
      </w:r>
      <w:r>
        <w:rPr>
          <w:rFonts w:ascii="Times New Roman" w:eastAsia="Times New Roman" w:hAnsi="Times New Roman" w:cs="Times New Roman"/>
          <w:sz w:val="24"/>
          <w:szCs w:val="24"/>
        </w:rPr>
        <w:t>Органы государственной власти и уполномоченные на рассмотрение жалобы (претензии) должностные лица, которым может быть направлена жалоба (претензия)</w:t>
      </w:r>
    </w:p>
    <w:p w:rsidR="00462FA5" w:rsidRDefault="00462FA5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8AD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78. Жалоба (претензия) на решения и (или) действия (бездействие) должностных лиц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Министерства 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государственную услугу, подается руководителю данного органа.</w:t>
      </w:r>
    </w:p>
    <w:p w:rsidR="007168AD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Жалоба (претензия) на решения и (или) действия (бездействие) уполномоченного органа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Министерства 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подается в вышестоящий орган, вышестоящему должностному лицу, соответственно, в непосредственном ведении (подчинении) которого находится данный орган, руководитель.</w:t>
      </w:r>
    </w:p>
    <w:p w:rsidR="007168AD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несогласия с результатами рассмотрения жалобы (претензии) повторная жалоба (претензия) может быть подана заявителем в вышестоящий орган (вышестоящему должностному лицу).</w:t>
      </w:r>
    </w:p>
    <w:p w:rsidR="007168AD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8AD" w:rsidRDefault="007168AD" w:rsidP="006C756A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39. Порядок подачи и рассмотрения жалобы (претензии)</w:t>
      </w:r>
    </w:p>
    <w:p w:rsidR="007168AD" w:rsidRDefault="007168AD" w:rsidP="006C756A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A52FB" w:rsidRPr="00E3065C" w:rsidRDefault="005A52FB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79</w:t>
      </w:r>
      <w:r w:rsidR="007168AD">
        <w:rPr>
          <w:rFonts w:ascii="Times New Roman" w:eastAsia="Times New Roman" w:hAnsi="Times New Roman" w:cs="Times New Roman"/>
          <w:sz w:val="24"/>
          <w:szCs w:val="24"/>
        </w:rPr>
        <w:t xml:space="preserve">. Жалоба (претензия) может быть направлена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письменной форме на бумажном носителе по почте, в том числе при личном приеме заявителя или в электронном виде посредством официального сайта Министерства экономического развития и электронной почты </w:t>
      </w:r>
      <w:r w:rsidRPr="005A52F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A52FB">
        <w:rPr>
          <w:rFonts w:ascii="Times New Roman" w:eastAsia="Times New Roman" w:hAnsi="Times New Roman" w:cs="Times New Roman"/>
          <w:sz w:val="24"/>
          <w:szCs w:val="24"/>
          <w:lang w:val="en-US"/>
        </w:rPr>
        <w:t>ecomomy</w:t>
      </w:r>
      <w:proofErr w:type="spellEnd"/>
      <w:r w:rsidRPr="005A52F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5A52FB">
        <w:rPr>
          <w:rFonts w:ascii="Times New Roman" w:eastAsia="Times New Roman" w:hAnsi="Times New Roman" w:cs="Times New Roman"/>
          <w:sz w:val="24"/>
          <w:szCs w:val="24"/>
          <w:lang w:val="en-US"/>
        </w:rPr>
        <w:t>pmr</w:t>
      </w:r>
      <w:proofErr w:type="spellEnd"/>
      <w:r w:rsidRPr="005A52FB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5A52FB">
        <w:rPr>
          <w:rFonts w:ascii="Times New Roman" w:eastAsia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5A52F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A52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68AD" w:rsidRDefault="007168AD" w:rsidP="006C7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Прием жалоб (претензий) в письменной форме осуществляется </w:t>
      </w:r>
      <w:r w:rsidR="00E3065C">
        <w:rPr>
          <w:rFonts w:ascii="Times New Roman" w:eastAsia="Times New Roman" w:hAnsi="Times New Roman" w:cs="Times New Roman"/>
          <w:sz w:val="24"/>
          <w:szCs w:val="24"/>
        </w:rPr>
        <w:t>Минис</w:t>
      </w:r>
      <w:r w:rsidR="00197595">
        <w:rPr>
          <w:rFonts w:ascii="Times New Roman" w:eastAsia="Times New Roman" w:hAnsi="Times New Roman" w:cs="Times New Roman"/>
          <w:sz w:val="24"/>
          <w:szCs w:val="24"/>
        </w:rPr>
        <w:t>терства экономического развития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обжалуется).</w:t>
      </w:r>
    </w:p>
    <w:p w:rsidR="007168AD" w:rsidRDefault="007168AD" w:rsidP="006C7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80. Жалоба (претензия) должна содержать следующие сведения:</w:t>
      </w:r>
    </w:p>
    <w:p w:rsidR="007168AD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фамилия, имя, отчество (последнее - при наличии), сведения о месте жительства (месте пребывания)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168AD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б) наименование </w:t>
      </w:r>
      <w:r w:rsidR="008069F5">
        <w:rPr>
          <w:rFonts w:ascii="Times New Roman" w:eastAsia="Times New Roman" w:hAnsi="Times New Roman" w:cs="Times New Roman"/>
          <w:sz w:val="24"/>
          <w:szCs w:val="24"/>
        </w:rPr>
        <w:t>Министерства экономического развитие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фамилия, имя, отчес</w:t>
      </w:r>
      <w:r w:rsidR="008069F5">
        <w:rPr>
          <w:rFonts w:ascii="Times New Roman" w:eastAsia="Times New Roman" w:hAnsi="Times New Roman" w:cs="Times New Roman"/>
          <w:sz w:val="24"/>
          <w:szCs w:val="24"/>
        </w:rPr>
        <w:t xml:space="preserve">тво (последнее - при наличии) его должностного лица, </w:t>
      </w:r>
      <w:r>
        <w:rPr>
          <w:rFonts w:ascii="Times New Roman" w:eastAsia="Times New Roman" w:hAnsi="Times New Roman" w:cs="Times New Roman"/>
          <w:sz w:val="24"/>
          <w:szCs w:val="24"/>
        </w:rPr>
        <w:t>решения и (или) действия (бездействие) которых обжалуются;</w:t>
      </w:r>
    </w:p>
    <w:p w:rsidR="008069F5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сведения об обжалуемых решениях и (или) </w:t>
      </w:r>
      <w:r w:rsidR="008069F5">
        <w:rPr>
          <w:rFonts w:ascii="Times New Roman" w:eastAsia="Times New Roman" w:hAnsi="Times New Roman" w:cs="Times New Roman"/>
          <w:sz w:val="24"/>
          <w:szCs w:val="24"/>
        </w:rPr>
        <w:t>действиях (бездействии) Министерства экономического развития, его должностного лица;</w:t>
      </w:r>
    </w:p>
    <w:p w:rsidR="007168AD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доводы, на основании которых заявитель не согласен с решением и (или) действием (бездействием) </w:t>
      </w:r>
      <w:r w:rsidR="00C556E8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экономического развития, </w:t>
      </w:r>
      <w:r>
        <w:rPr>
          <w:rFonts w:ascii="Times New Roman" w:eastAsia="Times New Roman" w:hAnsi="Times New Roman" w:cs="Times New Roman"/>
          <w:sz w:val="24"/>
          <w:szCs w:val="24"/>
        </w:rPr>
        <w:t>его должностного лица</w:t>
      </w:r>
      <w:r w:rsidR="00C556E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56E8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д) личная подпись заявителя и дата. </w:t>
      </w:r>
    </w:p>
    <w:p w:rsidR="007168AD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Личная подпись заявителя не</w:t>
      </w:r>
      <w:r w:rsidR="00C556E8">
        <w:rPr>
          <w:rFonts w:ascii="Times New Roman" w:eastAsia="Times New Roman" w:hAnsi="Times New Roman" w:cs="Times New Roman"/>
          <w:sz w:val="24"/>
          <w:szCs w:val="24"/>
        </w:rPr>
        <w:t xml:space="preserve"> является обязательной в случае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когда обращение заявителя направлено в порядке, предусмотренном формой подачи жалобы (претензии), установленной на официальном сайте </w:t>
      </w:r>
      <w:r w:rsidR="00C556E8">
        <w:rPr>
          <w:rFonts w:ascii="Times New Roman" w:eastAsia="Times New Roman" w:hAnsi="Times New Roman" w:cs="Times New Roman"/>
          <w:sz w:val="24"/>
          <w:szCs w:val="24"/>
        </w:rPr>
        <w:t>Министерства экономического развития.</w:t>
      </w:r>
    </w:p>
    <w:p w:rsidR="00C556E8" w:rsidRDefault="00C556E8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8AD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81. Заявителем могут быть представлены документы (при наличии), подтверждающие доводы заявителя, либо их копии.</w:t>
      </w:r>
    </w:p>
    <w:p w:rsidR="007168AD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в жалобе (претензии) отсутствуют сведения, указанные в части первой настоящего пункта, ответ на жалобу (претензию) не дается, о чем сообщается заявителю при наличии в жалобе (претензии) номера (номеров) контактного телефона либо адреса (адресов) электронной почты, либо почтового адреса.</w:t>
      </w:r>
    </w:p>
    <w:p w:rsidR="007168AD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8AD" w:rsidRDefault="007168AD" w:rsidP="006C756A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40. Сроки рассмотрения жалобы (претензии)</w:t>
      </w:r>
    </w:p>
    <w:p w:rsidR="007168AD" w:rsidRDefault="007168AD" w:rsidP="006C756A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168AD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82. Поступившая жалоба (претензия) подлежит рассмотрению не позднее 15 (пятнадцати) рабочих дней со дня ее регистрации, а в случае обжалования отказа </w:t>
      </w:r>
      <w:r w:rsidR="002E050B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его должностных лиц </w:t>
      </w:r>
      <w:r w:rsidR="002E050B">
        <w:rPr>
          <w:rFonts w:ascii="Times New Roman" w:eastAsia="Times New Roman" w:hAnsi="Times New Roman" w:cs="Times New Roman"/>
          <w:sz w:val="24"/>
          <w:szCs w:val="24"/>
        </w:rPr>
        <w:t>в предоставлении государственной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2E050B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2 (двух) рабочих дней со дня ее регистрации.</w:t>
      </w:r>
    </w:p>
    <w:p w:rsidR="007168AD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Основания оставления жалобы (претензии) без рассмотрения:</w:t>
      </w:r>
    </w:p>
    <w:p w:rsidR="007168AD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в жалобе (претензии) содержатся нецензурные либо оскорбительные выражения, угрозы жизни, здоровью и имуществу должностного лица </w:t>
      </w:r>
      <w:r w:rsidR="002E050B">
        <w:rPr>
          <w:rFonts w:ascii="Times New Roman" w:eastAsia="Times New Roman" w:hAnsi="Times New Roman" w:cs="Times New Roman"/>
          <w:sz w:val="24"/>
          <w:szCs w:val="24"/>
        </w:rPr>
        <w:t>Министерства экономического развития, а также членов его семьи</w:t>
      </w:r>
      <w:r>
        <w:rPr>
          <w:rFonts w:ascii="Times New Roman" w:eastAsia="Times New Roman" w:hAnsi="Times New Roman" w:cs="Times New Roman"/>
          <w:sz w:val="24"/>
          <w:szCs w:val="24"/>
        </w:rPr>
        <w:t>. В данном случае заявителю сообщается о недопустимости злоупотребления правом;</w:t>
      </w:r>
    </w:p>
    <w:p w:rsidR="007168AD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в повторной жалобе (претензии) не приводятся новые доводы или вновь открывшиеся обстоятельства, а предыдущая жалоба (претензия) того же лица по тому же вопросу была ранее рассмотрена и разрешена по существу, при условии, что указанная повторная жалоба (претензия) и ранее направленная жалоба (претензия) направлялись </w:t>
      </w:r>
      <w:r w:rsidR="002E050B">
        <w:rPr>
          <w:rFonts w:ascii="Times New Roman" w:eastAsia="Times New Roman" w:hAnsi="Times New Roman" w:cs="Times New Roman"/>
          <w:sz w:val="24"/>
          <w:szCs w:val="24"/>
        </w:rPr>
        <w:t xml:space="preserve">в Министерство экономического развития, тому же должностному лицу, участвующему в предоставлении государственной услуги. </w:t>
      </w:r>
      <w:r>
        <w:rPr>
          <w:rFonts w:ascii="Times New Roman" w:eastAsia="Times New Roman" w:hAnsi="Times New Roman" w:cs="Times New Roman"/>
          <w:sz w:val="24"/>
          <w:szCs w:val="24"/>
        </w:rPr>
        <w:t>В случае поступления такой жалобы (претензии) заявителю направляется уведомление о ранее данных ответах или копии этих ответов, после чего может быть принято решение о прекращении переписки с заявителем по данному вопросу (о чем заявитель предупреждается);</w:t>
      </w:r>
    </w:p>
    <w:p w:rsidR="007168AD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по вопросам, содержащимся в жалобе (претензии), имеется вступившее в законную силу судебное решение;</w:t>
      </w:r>
    </w:p>
    <w:p w:rsidR="007168AD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подача жалобы (претензии) лицом, полномочия которого не подтверждены в порядке, установленном действующим законодательством Приднестровской Молдавской Республики;</w:t>
      </w:r>
    </w:p>
    <w:p w:rsidR="007168AD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жалоба (претензия) направлена заявителем, который решением суда, вступившим в законную силу, признан недееспособным;</w:t>
      </w:r>
    </w:p>
    <w:p w:rsidR="007168AD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жалоба (претензия) подана в интересах третьих лиц, которые возражают против ее рассмотрения (кроме недееспособных лиц).</w:t>
      </w:r>
    </w:p>
    <w:p w:rsidR="007168AD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наличии хотя бы одного из оснований, указанных в части второй настоящего пункта, жалоба (претензия) оставляется без рассмотрения, о чем в течение 3 (трех) рабочих дней со дня регистрации жалобы (претензии) сообщается заявителю.</w:t>
      </w:r>
    </w:p>
    <w:p w:rsidR="007168AD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8AD" w:rsidRDefault="007168AD" w:rsidP="006C756A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41. Перечень оснований для приостановления рассмотрения жалобы (претензии) в случае, если возможность приостановления предусмотрена законодательством Приднестровской Молдавской Республики</w:t>
      </w:r>
    </w:p>
    <w:p w:rsidR="007168AD" w:rsidRDefault="007168AD" w:rsidP="006C756A">
      <w:pPr>
        <w:spacing w:after="0" w:line="240" w:lineRule="auto"/>
        <w:ind w:firstLine="709"/>
        <w:rPr>
          <w:rFonts w:ascii="Calibri" w:eastAsia="Times New Roman" w:hAnsi="Calibri" w:cs="Times New Roman"/>
        </w:rPr>
      </w:pPr>
    </w:p>
    <w:p w:rsidR="007168AD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83. Приостановление рассмотрения жалобы (претензии) действующим законодательством Приднестровской Молдавской Республики не предусмотрено.</w:t>
      </w:r>
    </w:p>
    <w:p w:rsidR="007168AD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8AD" w:rsidRDefault="007168AD" w:rsidP="006C756A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42. Результат рассмотрения жалобы (претензии)</w:t>
      </w:r>
    </w:p>
    <w:p w:rsidR="007168AD" w:rsidRDefault="007168AD" w:rsidP="006C756A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168AD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84. По результатам рассмотрения жалобы (претензии) принимается одно из следующих решений:</w:t>
      </w:r>
    </w:p>
    <w:p w:rsidR="007168AD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решение об удовлетворении жалобы (претензии),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Приднестровской Молдавской Республики, а также в иных формах;</w:t>
      </w:r>
    </w:p>
    <w:p w:rsidR="007168AD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решение об отказе в удовлетворении жалобы (претензии).</w:t>
      </w:r>
    </w:p>
    <w:p w:rsidR="007168AD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85. В случае признания жалобы (претензии) подлежащей удовлетворению в ответе </w:t>
      </w:r>
      <w:r w:rsidR="008B5A99">
        <w:rPr>
          <w:rFonts w:ascii="Times New Roman" w:eastAsia="Times New Roman" w:hAnsi="Times New Roman" w:cs="Times New Roman"/>
          <w:sz w:val="24"/>
          <w:szCs w:val="24"/>
        </w:rPr>
        <w:t>заявителю, указанном в пункте 86 настоящего Регламента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дается информация о действиях, осуществляемых </w:t>
      </w:r>
      <w:r w:rsidR="008B5A99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Министерством 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7168AD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признания жалобы (претензии) не подлежащей удовлетворению в ответе </w:t>
      </w:r>
      <w:r w:rsidR="008B5A99">
        <w:rPr>
          <w:rFonts w:ascii="Times New Roman" w:eastAsia="Times New Roman" w:hAnsi="Times New Roman" w:cs="Times New Roman"/>
          <w:sz w:val="24"/>
          <w:szCs w:val="24"/>
        </w:rPr>
        <w:t>заявителю, указанном в пункте 86</w:t>
      </w:r>
      <w:r w:rsidR="008B5A99" w:rsidRPr="008B5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A99">
        <w:rPr>
          <w:rFonts w:ascii="Times New Roman" w:eastAsia="Times New Roman" w:hAnsi="Times New Roman" w:cs="Times New Roman"/>
          <w:sz w:val="24"/>
          <w:szCs w:val="24"/>
        </w:rPr>
        <w:t>настоящего Регламента</w:t>
      </w:r>
      <w:r>
        <w:rPr>
          <w:rFonts w:ascii="Times New Roman" w:eastAsia="Times New Roman" w:hAnsi="Times New Roman" w:cs="Times New Roman"/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168AD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8AD" w:rsidRDefault="007168AD" w:rsidP="006C756A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43. Порядок информирования заявителя о результатах рассмотрения жалобы (претензии)</w:t>
      </w:r>
    </w:p>
    <w:p w:rsidR="007168AD" w:rsidRDefault="007168AD" w:rsidP="006C756A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168AD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86. Не позднее 1 (одного) рабочего дня, следующего за днем принятия решения, указанного в пункте 84 настоящего Регламента, заявителю направляется мотивированный ответ о результатах рассмотрения жалобы (претензии) в той форме, в которой была направлена жалоба (претензия), за исключением случаев, когда в жалобе (претензии) содержится просьба о направлении ответа в письменной или в электронной форме.</w:t>
      </w:r>
    </w:p>
    <w:p w:rsidR="007168AD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87. Направление ответа о результатах рассмотрения жалобы (претензии) в электронном виде возможно с использованием усиленной квалифицированной электронной подписи.</w:t>
      </w:r>
    </w:p>
    <w:p w:rsidR="007168AD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88. В случае установления в ходе или по результатам рассмотрения жалобы (претензии) признаков состава административного правонарушения или уголовного преступления должностное лицо, наделенное полномочиями по рассмотрению жалоб (претензий), незамедлительно направляет имеющиеся материалы в органы прокуратуры Приднестровской Молдавской Республики.</w:t>
      </w:r>
    </w:p>
    <w:p w:rsidR="007168AD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8AD" w:rsidRDefault="007168AD" w:rsidP="006C756A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44. Порядок обжалования решения по жалобе (претензии)</w:t>
      </w:r>
    </w:p>
    <w:p w:rsidR="007168AD" w:rsidRDefault="007168AD" w:rsidP="006C756A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168AD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89. Решение по жалобе (претензии) может быть обжаловано в судебном порядке.</w:t>
      </w:r>
    </w:p>
    <w:p w:rsidR="007168AD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156" w:rsidRDefault="007168AD" w:rsidP="006C756A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45. </w:t>
      </w:r>
      <w:r w:rsidR="004A0156">
        <w:rPr>
          <w:rFonts w:ascii="Times New Roman" w:eastAsia="Times New Roman" w:hAnsi="Times New Roman" w:cs="Times New Roman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 (претензии)</w:t>
      </w:r>
    </w:p>
    <w:p w:rsidR="007168AD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8AD" w:rsidRDefault="004A0156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90</w:t>
      </w:r>
      <w:r w:rsidR="007168AD">
        <w:rPr>
          <w:rFonts w:ascii="Times New Roman" w:eastAsia="Times New Roman" w:hAnsi="Times New Roman" w:cs="Times New Roman"/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 (претензии).</w:t>
      </w:r>
    </w:p>
    <w:p w:rsidR="007168AD" w:rsidRDefault="007168AD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8AD" w:rsidRDefault="004A0156" w:rsidP="006C756A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46</w:t>
      </w:r>
      <w:r w:rsidR="007168AD">
        <w:rPr>
          <w:rFonts w:ascii="Times New Roman" w:eastAsia="Times New Roman" w:hAnsi="Times New Roman" w:cs="Times New Roman"/>
          <w:sz w:val="24"/>
          <w:szCs w:val="24"/>
        </w:rPr>
        <w:t>. Способы информирования заявителей о порядке подачи и рассмотрения жалобы (претензии)</w:t>
      </w:r>
    </w:p>
    <w:p w:rsidR="007168AD" w:rsidRDefault="007168AD" w:rsidP="006C756A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168AD" w:rsidRDefault="004A0156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91. Министерство экономического развития </w:t>
      </w:r>
      <w:r w:rsidR="007168AD">
        <w:rPr>
          <w:rFonts w:ascii="Times New Roman" w:eastAsia="Times New Roman" w:hAnsi="Times New Roman" w:cs="Times New Roman"/>
          <w:sz w:val="24"/>
          <w:szCs w:val="24"/>
        </w:rPr>
        <w:t>обязан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7168AD">
        <w:rPr>
          <w:rFonts w:ascii="Times New Roman" w:eastAsia="Times New Roman" w:hAnsi="Times New Roman" w:cs="Times New Roman"/>
          <w:sz w:val="24"/>
          <w:szCs w:val="24"/>
        </w:rPr>
        <w:t xml:space="preserve"> обеспечить информирование заявителей о порядке обжалования решений и (или) действий (бездействия)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экономического развития </w:t>
      </w:r>
      <w:r w:rsidR="007168AD">
        <w:rPr>
          <w:rFonts w:ascii="Times New Roman" w:eastAsia="Times New Roman" w:hAnsi="Times New Roman" w:cs="Times New Roman"/>
          <w:sz w:val="24"/>
          <w:szCs w:val="24"/>
        </w:rPr>
        <w:t xml:space="preserve">и (или) его должностных лиц, участвующих в предоставлении государственной услуги,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Портале и на </w:t>
      </w:r>
      <w:r w:rsidR="007168AD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>Министерства экономического развития</w:t>
      </w:r>
      <w:r w:rsidR="006C756A">
        <w:rPr>
          <w:rFonts w:ascii="Times New Roman" w:eastAsia="Times New Roman" w:hAnsi="Times New Roman" w:cs="Times New Roman"/>
          <w:sz w:val="24"/>
          <w:szCs w:val="24"/>
        </w:rPr>
        <w:t>.»</w:t>
      </w:r>
    </w:p>
    <w:p w:rsidR="006C756A" w:rsidRDefault="006C756A" w:rsidP="006C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Контроль за исполнением настоящего Приказа оставляю за собой.</w:t>
      </w:r>
    </w:p>
    <w:p w:rsidR="006C756A" w:rsidRDefault="006C756A" w:rsidP="006C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6C756A" w:rsidRDefault="006C756A" w:rsidP="006C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Настоящий Приказ вступает в силу со дня, следующего за днем его официального опубликования.</w:t>
      </w:r>
    </w:p>
    <w:p w:rsidR="00124F12" w:rsidRDefault="00124F12" w:rsidP="00124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8AD" w:rsidRDefault="007168AD" w:rsidP="00124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8AD" w:rsidRDefault="007168AD" w:rsidP="00124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F12" w:rsidRPr="00386FAD" w:rsidRDefault="00124F12" w:rsidP="00124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FAD">
        <w:rPr>
          <w:rFonts w:ascii="Times New Roman" w:hAnsi="Times New Roman" w:cs="Times New Roman"/>
          <w:sz w:val="24"/>
          <w:szCs w:val="24"/>
        </w:rPr>
        <w:t xml:space="preserve">Заместитель Председателя Правительства – </w:t>
      </w:r>
    </w:p>
    <w:p w:rsidR="005146D1" w:rsidRPr="00692BB9" w:rsidRDefault="00124F12" w:rsidP="00746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FAD">
        <w:rPr>
          <w:rFonts w:ascii="Times New Roman" w:hAnsi="Times New Roman" w:cs="Times New Roman"/>
          <w:sz w:val="24"/>
          <w:szCs w:val="24"/>
        </w:rPr>
        <w:t xml:space="preserve">министр экономического развития ПМР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86FAD">
        <w:rPr>
          <w:rFonts w:ascii="Times New Roman" w:hAnsi="Times New Roman" w:cs="Times New Roman"/>
          <w:sz w:val="24"/>
          <w:szCs w:val="24"/>
        </w:rPr>
        <w:t xml:space="preserve">                          С.А. </w:t>
      </w:r>
      <w:proofErr w:type="spellStart"/>
      <w:r w:rsidRPr="00386FAD">
        <w:rPr>
          <w:rFonts w:ascii="Times New Roman" w:hAnsi="Times New Roman" w:cs="Times New Roman"/>
          <w:sz w:val="24"/>
          <w:szCs w:val="24"/>
        </w:rPr>
        <w:t>Оболони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</w:p>
    <w:sectPr w:rsidR="005146D1" w:rsidRPr="00692BB9" w:rsidSect="006368B2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12"/>
    <w:rsid w:val="000243F3"/>
    <w:rsid w:val="00124F12"/>
    <w:rsid w:val="00197595"/>
    <w:rsid w:val="0029527F"/>
    <w:rsid w:val="002E050B"/>
    <w:rsid w:val="00305B65"/>
    <w:rsid w:val="00417282"/>
    <w:rsid w:val="00462FA5"/>
    <w:rsid w:val="004A0156"/>
    <w:rsid w:val="005146D1"/>
    <w:rsid w:val="00525092"/>
    <w:rsid w:val="005A52FB"/>
    <w:rsid w:val="006025DF"/>
    <w:rsid w:val="00692BB9"/>
    <w:rsid w:val="006C756A"/>
    <w:rsid w:val="007168AD"/>
    <w:rsid w:val="00717CA9"/>
    <w:rsid w:val="007469EE"/>
    <w:rsid w:val="007974B2"/>
    <w:rsid w:val="007B5F61"/>
    <w:rsid w:val="008069F5"/>
    <w:rsid w:val="008B5A99"/>
    <w:rsid w:val="008D58F1"/>
    <w:rsid w:val="00916AB1"/>
    <w:rsid w:val="009E07B6"/>
    <w:rsid w:val="00A514ED"/>
    <w:rsid w:val="00B066A4"/>
    <w:rsid w:val="00C556E8"/>
    <w:rsid w:val="00DD3EA4"/>
    <w:rsid w:val="00E3065C"/>
    <w:rsid w:val="00E82974"/>
    <w:rsid w:val="00F0411B"/>
    <w:rsid w:val="00FC61D8"/>
    <w:rsid w:val="00FD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9DCE9-C901-4134-A660-ABD82BFA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B65"/>
  </w:style>
  <w:style w:type="paragraph" w:styleId="5">
    <w:name w:val="heading 5"/>
    <w:basedOn w:val="a"/>
    <w:next w:val="a"/>
    <w:link w:val="50"/>
    <w:uiPriority w:val="99"/>
    <w:qFormat/>
    <w:rsid w:val="00124F1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24F1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Emphasis"/>
    <w:basedOn w:val="a0"/>
    <w:qFormat/>
    <w:rsid w:val="00124F1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2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F1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A5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5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2498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postika-o</dc:creator>
  <cp:keywords/>
  <dc:description/>
  <cp:lastModifiedBy>nikitenko-s</cp:lastModifiedBy>
  <cp:revision>2</cp:revision>
  <cp:lastPrinted>2020-11-11T12:16:00Z</cp:lastPrinted>
  <dcterms:created xsi:type="dcterms:W3CDTF">2021-05-23T19:34:00Z</dcterms:created>
  <dcterms:modified xsi:type="dcterms:W3CDTF">2021-05-23T19:34:00Z</dcterms:modified>
</cp:coreProperties>
</file>