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012" w:rsidRDefault="001B10AE">
      <w:pPr>
        <w:spacing w:after="2" w:line="259" w:lineRule="auto"/>
        <w:ind w:left="0" w:right="7" w:firstLine="0"/>
        <w:jc w:val="center"/>
      </w:pPr>
      <w:r>
        <w:rPr>
          <w:sz w:val="28"/>
        </w:rPr>
        <w:t xml:space="preserve">Группа 63 </w:t>
      </w:r>
    </w:p>
    <w:p w:rsidR="00DB1012" w:rsidRDefault="001B10AE">
      <w:pPr>
        <w:spacing w:after="0" w:line="307" w:lineRule="auto"/>
        <w:ind w:left="0" w:firstLine="0"/>
        <w:jc w:val="center"/>
      </w:pPr>
      <w:r>
        <w:rPr>
          <w:b/>
          <w:sz w:val="28"/>
        </w:rPr>
        <w:t>Прочие готовые текстильные изделия; наборы; одежда и текстильные изделия, бывшие в употреблении; тряпье</w:t>
      </w:r>
      <w:r>
        <w:rPr>
          <w:rFonts w:ascii="Arial" w:eastAsia="Arial" w:hAnsi="Arial" w:cs="Arial"/>
          <w:b/>
          <w:sz w:val="28"/>
        </w:rPr>
        <w:t xml:space="preserve"> </w:t>
      </w:r>
    </w:p>
    <w:p w:rsidR="00DB1012" w:rsidRDefault="001B10AE">
      <w:pPr>
        <w:spacing w:after="176" w:line="259" w:lineRule="auto"/>
        <w:ind w:left="1" w:firstLine="0"/>
        <w:jc w:val="left"/>
      </w:pPr>
      <w:r>
        <w:rPr>
          <w:b/>
        </w:rPr>
        <w:t xml:space="preserve"> </w:t>
      </w:r>
    </w:p>
    <w:p w:rsidR="00DB1012" w:rsidRDefault="001B10AE">
      <w:pPr>
        <w:spacing w:after="174"/>
        <w:ind w:left="-4" w:right="12"/>
      </w:pPr>
      <w:r>
        <w:rPr>
          <w:b/>
        </w:rPr>
        <w:t xml:space="preserve">Примечания: </w:t>
      </w:r>
    </w:p>
    <w:p w:rsidR="00DB1012" w:rsidRDefault="001B10AE">
      <w:pPr>
        <w:numPr>
          <w:ilvl w:val="0"/>
          <w:numId w:val="1"/>
        </w:numPr>
        <w:ind w:hanging="358"/>
      </w:pPr>
      <w:r>
        <w:t xml:space="preserve">В подгруппу I включаются только готовые изделия из любого текстильного материала. </w:t>
      </w:r>
    </w:p>
    <w:p w:rsidR="00DB1012" w:rsidRDefault="001B10AE">
      <w:pPr>
        <w:numPr>
          <w:ilvl w:val="0"/>
          <w:numId w:val="1"/>
        </w:numPr>
        <w:ind w:hanging="358"/>
      </w:pPr>
      <w:r>
        <w:t xml:space="preserve">В подгруппу I не включаются: </w:t>
      </w:r>
    </w:p>
    <w:p w:rsidR="00DB1012" w:rsidRDefault="001B10AE">
      <w:pPr>
        <w:ind w:left="368"/>
      </w:pPr>
      <w:r>
        <w:t xml:space="preserve">а) товары групп 56 – 62; или </w:t>
      </w:r>
    </w:p>
    <w:p w:rsidR="00DB1012" w:rsidRDefault="001B10AE">
      <w:pPr>
        <w:spacing w:after="119" w:line="319" w:lineRule="auto"/>
        <w:ind w:left="713" w:hanging="355"/>
      </w:pPr>
      <w:r>
        <w:t xml:space="preserve">б) одежда, бывшая в употреблении, или прочие изделия, бывшие в употреблении, товарной позиции 6309. </w:t>
      </w:r>
    </w:p>
    <w:p w:rsidR="00DB1012" w:rsidRDefault="001B10AE">
      <w:pPr>
        <w:numPr>
          <w:ilvl w:val="0"/>
          <w:numId w:val="1"/>
        </w:numPr>
        <w:ind w:hanging="358"/>
      </w:pPr>
      <w:r>
        <w:t xml:space="preserve">В товарную позицию 6309 включаются только следующие товары: </w:t>
      </w:r>
    </w:p>
    <w:p w:rsidR="00DB1012" w:rsidRDefault="001B10AE">
      <w:pPr>
        <w:ind w:left="368"/>
      </w:pPr>
      <w:r>
        <w:t xml:space="preserve">а) изделия из текстильных материалов: </w:t>
      </w:r>
    </w:p>
    <w:p w:rsidR="00DB1012" w:rsidRDefault="001B10AE">
      <w:pPr>
        <w:spacing w:after="2" w:line="418" w:lineRule="auto"/>
        <w:ind w:left="724" w:right="3607"/>
      </w:pPr>
      <w:r>
        <w:t xml:space="preserve">i) </w:t>
      </w:r>
      <w:r>
        <w:tab/>
        <w:t xml:space="preserve">одежда и принадлежности к одежде и их части; </w:t>
      </w:r>
      <w:proofErr w:type="spellStart"/>
      <w:r>
        <w:t>ii</w:t>
      </w:r>
      <w:proofErr w:type="spellEnd"/>
      <w:r>
        <w:t xml:space="preserve">) </w:t>
      </w:r>
      <w:r>
        <w:tab/>
        <w:t xml:space="preserve">одеяла и пледы дорожные; </w:t>
      </w:r>
    </w:p>
    <w:p w:rsidR="00DB1012" w:rsidRDefault="001B10AE">
      <w:pPr>
        <w:numPr>
          <w:ilvl w:val="1"/>
          <w:numId w:val="2"/>
        </w:numPr>
        <w:ind w:hanging="456"/>
      </w:pPr>
      <w:r>
        <w:t xml:space="preserve">белье постельное, столовое, туалетное и кухонное; </w:t>
      </w:r>
    </w:p>
    <w:p w:rsidR="00DB1012" w:rsidRDefault="001B10AE">
      <w:pPr>
        <w:numPr>
          <w:ilvl w:val="1"/>
          <w:numId w:val="2"/>
        </w:numPr>
        <w:spacing w:after="120" w:line="320" w:lineRule="auto"/>
        <w:ind w:hanging="456"/>
      </w:pPr>
      <w:r>
        <w:t xml:space="preserve">декоративные изделия, исключая ковры товарных позиций 5701 – 5705 и тканые вручную гобелены товарной позиции 5805; </w:t>
      </w:r>
    </w:p>
    <w:p w:rsidR="00DB1012" w:rsidRDefault="001B10AE">
      <w:pPr>
        <w:spacing w:after="106"/>
        <w:ind w:left="368"/>
      </w:pPr>
      <w:r>
        <w:t xml:space="preserve">б) обувь и головные уборы из любого материала, кроме асбеста. </w:t>
      </w:r>
    </w:p>
    <w:p w:rsidR="00DB1012" w:rsidRDefault="001B10AE">
      <w:pPr>
        <w:ind w:left="368"/>
      </w:pPr>
      <w:r>
        <w:t xml:space="preserve">Для включения в данную товарную позицию изделия, упомянутые выше, должны отвечать двум следующим требованиям: </w:t>
      </w:r>
    </w:p>
    <w:p w:rsidR="00656459" w:rsidRDefault="001B10AE" w:rsidP="00656459">
      <w:pPr>
        <w:pStyle w:val="a3"/>
        <w:numPr>
          <w:ilvl w:val="0"/>
          <w:numId w:val="13"/>
        </w:numPr>
        <w:spacing w:after="0" w:line="422" w:lineRule="auto"/>
        <w:ind w:right="766"/>
      </w:pPr>
      <w:r>
        <w:t xml:space="preserve">должны иметь признаки значительного износа, и </w:t>
      </w:r>
    </w:p>
    <w:p w:rsidR="00DB1012" w:rsidRDefault="001B10AE" w:rsidP="00656459">
      <w:pPr>
        <w:pStyle w:val="a3"/>
        <w:numPr>
          <w:ilvl w:val="0"/>
          <w:numId w:val="13"/>
        </w:numPr>
        <w:spacing w:after="0" w:line="422" w:lineRule="auto"/>
        <w:ind w:right="766"/>
      </w:pPr>
      <w:r>
        <w:t xml:space="preserve">должны поставляться навалом или в тюках, в мешках или аналогичной упаковке. </w:t>
      </w:r>
    </w:p>
    <w:p w:rsidR="00DB1012" w:rsidRDefault="001B10AE">
      <w:pPr>
        <w:spacing w:after="178" w:line="259" w:lineRule="auto"/>
        <w:ind w:left="55" w:firstLine="0"/>
        <w:jc w:val="center"/>
      </w:pPr>
      <w:r>
        <w:rPr>
          <w:b/>
        </w:rPr>
        <w:t xml:space="preserve"> </w:t>
      </w:r>
    </w:p>
    <w:p w:rsidR="00DB1012" w:rsidRDefault="001B10AE">
      <w:pPr>
        <w:spacing w:after="186" w:line="259" w:lineRule="auto"/>
        <w:ind w:left="0" w:right="2" w:firstLine="0"/>
        <w:jc w:val="center"/>
      </w:pPr>
      <w:r>
        <w:rPr>
          <w:b/>
        </w:rPr>
        <w:t xml:space="preserve">ОБЩИЕ ПОЛОЖЕНИЯ </w:t>
      </w:r>
    </w:p>
    <w:p w:rsidR="00DB1012" w:rsidRDefault="001B10AE">
      <w:pPr>
        <w:ind w:left="577"/>
      </w:pPr>
      <w:r>
        <w:t xml:space="preserve">В данную группу включаются: </w:t>
      </w:r>
    </w:p>
    <w:p w:rsidR="00DB1012" w:rsidRDefault="001B10AE">
      <w:pPr>
        <w:spacing w:after="104"/>
        <w:ind w:left="344" w:hanging="358"/>
      </w:pPr>
      <w:r>
        <w:t>(1)</w:t>
      </w:r>
      <w:r>
        <w:rPr>
          <w:rFonts w:ascii="Arial" w:eastAsia="Arial" w:hAnsi="Arial" w:cs="Arial"/>
        </w:rPr>
        <w:t xml:space="preserve"> </w:t>
      </w:r>
      <w:r>
        <w:t xml:space="preserve">В товарные позиции 6301 – 6307 (подгруппа I) </w:t>
      </w:r>
      <w:r>
        <w:rPr>
          <w:rFonts w:ascii="Segoe UI Symbol" w:eastAsia="Segoe UI Symbol" w:hAnsi="Segoe UI Symbol" w:cs="Segoe UI Symbol"/>
        </w:rPr>
        <w:t>−</w:t>
      </w:r>
      <w:r>
        <w:t xml:space="preserve"> готовые текстильные изделия из любого текстильного материала (ткани или трикотажного полотна, войлока или фетра, нетканых материалов и т.д.), которые </w:t>
      </w:r>
      <w:r>
        <w:rPr>
          <w:b/>
        </w:rPr>
        <w:t>не</w:t>
      </w:r>
      <w:r>
        <w:t xml:space="preserve"> имеют более конкретного описания в других группах раздела XI либо в другом месте Номенклатуры. (Термин "готовые текстильные изделия" означает </w:t>
      </w:r>
      <w:r>
        <w:lastRenderedPageBreak/>
        <w:t xml:space="preserve">изделия, изготовленные так, как описано в примечании 7 к разделу XI (см. также часть (II) общих положений к разделу XI)). </w:t>
      </w:r>
    </w:p>
    <w:p w:rsidR="00DB1012" w:rsidRDefault="001B10AE">
      <w:pPr>
        <w:spacing w:after="104"/>
        <w:ind w:left="368"/>
      </w:pPr>
      <w:r>
        <w:t xml:space="preserve">В данную подгруппу включаются изделия из тюля или других сетчатых полотен, кружев или вышивки, как выполненные непосредственно по форме, так и изготовленные из тюля или других сетчатых полотен, кружев или вышитых полотен товарной позиции 5804 или 5810. </w:t>
      </w:r>
    </w:p>
    <w:p w:rsidR="00DB1012" w:rsidRDefault="001B10AE">
      <w:pPr>
        <w:ind w:left="368"/>
      </w:pPr>
      <w:r>
        <w:t xml:space="preserve">На классификацию изделий в данной подгруппе не влияет наличие небольшой отделки или принадлежностей из меха, металла (включая драгоценные металлы), кожи, пластмасс и т.д. </w:t>
      </w:r>
    </w:p>
    <w:p w:rsidR="00DB1012" w:rsidRDefault="001B10AE">
      <w:pPr>
        <w:ind w:left="368"/>
      </w:pPr>
      <w:r>
        <w:t xml:space="preserve">Однако если эти отделочные материалы используются </w:t>
      </w:r>
      <w:r>
        <w:rPr>
          <w:b/>
        </w:rPr>
        <w:t>не только</w:t>
      </w:r>
      <w:r>
        <w:t xml:space="preserve"> как отделка или принадлежности, изделия классифицируются согласно соответствующим примечаниям к разделу или группе (Основное правило интерпретации 1) или согласно другим Основным правилам интерпретации в зависимости от конкретного случая. </w:t>
      </w:r>
    </w:p>
    <w:p w:rsidR="00DB1012" w:rsidRDefault="001B10AE">
      <w:pPr>
        <w:spacing w:after="163" w:line="259" w:lineRule="auto"/>
        <w:ind w:left="358" w:firstLine="0"/>
        <w:jc w:val="left"/>
      </w:pPr>
      <w:r>
        <w:rPr>
          <w:sz w:val="20"/>
        </w:rPr>
        <w:t xml:space="preserve"> </w:t>
      </w:r>
    </w:p>
    <w:p w:rsidR="00DB1012" w:rsidRDefault="001B10AE">
      <w:pPr>
        <w:spacing w:after="175" w:line="266" w:lineRule="auto"/>
        <w:ind w:left="-4"/>
      </w:pPr>
      <w:r>
        <w:rPr>
          <w:sz w:val="20"/>
        </w:rPr>
        <w:t xml:space="preserve">В частности, в данную подгруппу </w:t>
      </w:r>
      <w:r>
        <w:rPr>
          <w:b/>
          <w:sz w:val="20"/>
        </w:rPr>
        <w:t>не включаются</w:t>
      </w:r>
      <w:r>
        <w:rPr>
          <w:sz w:val="20"/>
        </w:rPr>
        <w:t xml:space="preserve">: </w:t>
      </w:r>
    </w:p>
    <w:p w:rsidR="00DB1012" w:rsidRDefault="001B10AE">
      <w:pPr>
        <w:spacing w:after="176" w:line="259" w:lineRule="auto"/>
        <w:ind w:left="368"/>
        <w:jc w:val="left"/>
      </w:pPr>
      <w:r>
        <w:rPr>
          <w:sz w:val="20"/>
        </w:rPr>
        <w:t xml:space="preserve">(а) изделия из ваты </w:t>
      </w:r>
      <w:r>
        <w:rPr>
          <w:b/>
          <w:sz w:val="20"/>
        </w:rPr>
        <w:t>товарной позиции 5601</w:t>
      </w:r>
      <w:r>
        <w:rPr>
          <w:sz w:val="20"/>
        </w:rPr>
        <w:t xml:space="preserve">; </w:t>
      </w:r>
    </w:p>
    <w:p w:rsidR="00DB1012" w:rsidRDefault="001B10AE">
      <w:pPr>
        <w:spacing w:after="119" w:line="322" w:lineRule="auto"/>
        <w:ind w:left="641" w:hanging="283"/>
      </w:pPr>
      <w:r>
        <w:rPr>
          <w:sz w:val="20"/>
        </w:rPr>
        <w:t>(б) нетканые материалы, просто нарезанные на квадраты или прямоугольники (например, простыни одноразового применения) (</w:t>
      </w:r>
      <w:r>
        <w:rPr>
          <w:b/>
          <w:sz w:val="20"/>
        </w:rPr>
        <w:t>товарная позиция 5603</w:t>
      </w:r>
      <w:r>
        <w:rPr>
          <w:sz w:val="20"/>
        </w:rPr>
        <w:t xml:space="preserve">); </w:t>
      </w:r>
    </w:p>
    <w:p w:rsidR="00DB1012" w:rsidRDefault="001B10AE">
      <w:pPr>
        <w:spacing w:after="176" w:line="259" w:lineRule="auto"/>
        <w:ind w:left="369"/>
        <w:jc w:val="left"/>
      </w:pPr>
      <w:r>
        <w:rPr>
          <w:sz w:val="20"/>
        </w:rPr>
        <w:t xml:space="preserve">(в) готовые сетки </w:t>
      </w:r>
      <w:r>
        <w:rPr>
          <w:b/>
          <w:sz w:val="20"/>
        </w:rPr>
        <w:t>товарной позиции 5608</w:t>
      </w:r>
      <w:r>
        <w:rPr>
          <w:sz w:val="20"/>
        </w:rPr>
        <w:t xml:space="preserve">; </w:t>
      </w:r>
    </w:p>
    <w:p w:rsidR="00DB1012" w:rsidRDefault="001B10AE">
      <w:pPr>
        <w:spacing w:after="175" w:line="266" w:lineRule="auto"/>
        <w:ind w:left="368"/>
      </w:pPr>
      <w:r>
        <w:rPr>
          <w:sz w:val="20"/>
        </w:rPr>
        <w:t xml:space="preserve">(г) орнаменты из кружев или вышивка </w:t>
      </w:r>
      <w:r>
        <w:rPr>
          <w:b/>
          <w:sz w:val="20"/>
        </w:rPr>
        <w:t>товарной позиции 5804</w:t>
      </w:r>
      <w:r>
        <w:rPr>
          <w:sz w:val="20"/>
        </w:rPr>
        <w:t xml:space="preserve"> или </w:t>
      </w:r>
      <w:r>
        <w:rPr>
          <w:b/>
          <w:sz w:val="20"/>
        </w:rPr>
        <w:t>5810</w:t>
      </w:r>
      <w:r>
        <w:rPr>
          <w:sz w:val="20"/>
        </w:rPr>
        <w:t xml:space="preserve">; </w:t>
      </w:r>
    </w:p>
    <w:p w:rsidR="00DB1012" w:rsidRDefault="001B10AE">
      <w:pPr>
        <w:spacing w:after="240" w:line="266" w:lineRule="auto"/>
        <w:ind w:left="368"/>
      </w:pPr>
      <w:r>
        <w:rPr>
          <w:sz w:val="20"/>
        </w:rPr>
        <w:t xml:space="preserve">(д) предметы одежды и принадлежности к одежде </w:t>
      </w:r>
      <w:r>
        <w:rPr>
          <w:b/>
          <w:sz w:val="20"/>
        </w:rPr>
        <w:t>группы 61</w:t>
      </w:r>
      <w:r>
        <w:rPr>
          <w:sz w:val="20"/>
        </w:rPr>
        <w:t xml:space="preserve"> или </w:t>
      </w:r>
      <w:r>
        <w:rPr>
          <w:b/>
          <w:sz w:val="20"/>
        </w:rPr>
        <w:t>62</w:t>
      </w:r>
      <w:r>
        <w:rPr>
          <w:sz w:val="20"/>
        </w:rPr>
        <w:t>.</w:t>
      </w:r>
      <w:r>
        <w:rPr>
          <w:sz w:val="18"/>
        </w:rPr>
        <w:t xml:space="preserve"> </w:t>
      </w:r>
    </w:p>
    <w:p w:rsidR="00DB1012" w:rsidRDefault="001B10AE">
      <w:pPr>
        <w:numPr>
          <w:ilvl w:val="0"/>
          <w:numId w:val="3"/>
        </w:numPr>
        <w:ind w:hanging="358"/>
      </w:pPr>
      <w:r>
        <w:t xml:space="preserve">В товарную позицию 6308 (подгруппа II) </w:t>
      </w:r>
      <w:r>
        <w:rPr>
          <w:rFonts w:ascii="Segoe UI Symbol" w:eastAsia="Segoe UI Symbol" w:hAnsi="Segoe UI Symbol" w:cs="Segoe UI Symbol"/>
        </w:rPr>
        <w:t>−</w:t>
      </w:r>
      <w:r>
        <w:t xml:space="preserve"> некоторые наборы, состоящие из тканей и пряжи или нитей, с принадлежностями или без них, для изготовления пледов, гобеленов, вышитых скатертей или салфеток или аналогичных текстильных изделий, расфасованные в упаковки для розничной продажи. </w:t>
      </w:r>
    </w:p>
    <w:p w:rsidR="00DB1012" w:rsidRDefault="001B10AE">
      <w:pPr>
        <w:numPr>
          <w:ilvl w:val="0"/>
          <w:numId w:val="3"/>
        </w:numPr>
        <w:spacing w:after="102"/>
        <w:ind w:hanging="358"/>
      </w:pPr>
      <w:r>
        <w:t xml:space="preserve">В товарную позицию 6309 или 6310 (подгруппа III) </w:t>
      </w:r>
      <w:r>
        <w:rPr>
          <w:rFonts w:ascii="Segoe UI Symbol" w:eastAsia="Segoe UI Symbol" w:hAnsi="Segoe UI Symbol" w:cs="Segoe UI Symbol"/>
        </w:rPr>
        <w:t>−</w:t>
      </w:r>
      <w:r>
        <w:t xml:space="preserve"> бывшие в употреблении одежда или прочие изделия, как определено в примечании 3 к данной группе, и бывшее в употреблении или новое тряпье, обрывки бечевки и т.д. </w:t>
      </w:r>
    </w:p>
    <w:p w:rsidR="00DB1012" w:rsidRDefault="001B10AE">
      <w:pPr>
        <w:spacing w:after="122" w:line="259" w:lineRule="auto"/>
        <w:ind w:left="1" w:firstLine="0"/>
        <w:jc w:val="left"/>
      </w:pPr>
      <w:r>
        <w:t xml:space="preserve"> </w:t>
      </w:r>
    </w:p>
    <w:p w:rsidR="00DB1012" w:rsidRDefault="001B10AE">
      <w:pPr>
        <w:spacing w:after="213" w:line="259" w:lineRule="auto"/>
        <w:ind w:left="51" w:right="45"/>
        <w:jc w:val="center"/>
      </w:pPr>
      <w:r>
        <w:t xml:space="preserve">Подгруппа I </w:t>
      </w:r>
    </w:p>
    <w:p w:rsidR="00DB1012" w:rsidRDefault="001B10AE">
      <w:pPr>
        <w:spacing w:after="213" w:line="259" w:lineRule="auto"/>
        <w:ind w:left="51" w:right="48"/>
        <w:jc w:val="center"/>
      </w:pPr>
      <w:r>
        <w:t xml:space="preserve">ГОТОВЫЕ ТЕКСТИЛЬНЫЕ ИЗДЕЛИЯ ПРОЧИЕ </w:t>
      </w:r>
    </w:p>
    <w:p w:rsidR="00DB1012" w:rsidRDefault="001B10AE">
      <w:pPr>
        <w:spacing w:after="103"/>
        <w:ind w:left="-4" w:right="12"/>
      </w:pPr>
      <w:r>
        <w:rPr>
          <w:b/>
        </w:rPr>
        <w:t xml:space="preserve">6301  Одеяла и пледы дорожные: </w:t>
      </w:r>
    </w:p>
    <w:p w:rsidR="00DB1012" w:rsidRDefault="001B10AE" w:rsidP="00656459">
      <w:pPr>
        <w:tabs>
          <w:tab w:val="center" w:pos="2503"/>
        </w:tabs>
        <w:spacing w:after="103"/>
        <w:ind w:left="-14" w:firstLine="581"/>
        <w:jc w:val="left"/>
      </w:pPr>
      <w:r>
        <w:rPr>
          <w:b/>
        </w:rPr>
        <w:t xml:space="preserve">6301 10  – одеяла электрические </w:t>
      </w:r>
    </w:p>
    <w:p w:rsidR="00DB1012" w:rsidRDefault="001B10AE" w:rsidP="00656459">
      <w:pPr>
        <w:spacing w:after="103"/>
        <w:ind w:left="1560" w:right="12" w:hanging="1042"/>
      </w:pPr>
      <w:r>
        <w:rPr>
          <w:b/>
        </w:rPr>
        <w:t xml:space="preserve">6301 20 – одеяла (кроме электрических) и пледы дорожные из шерстяной пряжи или пряжи из тонкого волоса животных </w:t>
      </w:r>
    </w:p>
    <w:p w:rsidR="00DB1012" w:rsidRDefault="001B10AE" w:rsidP="00656459">
      <w:pPr>
        <w:spacing w:after="103"/>
        <w:ind w:left="1701" w:right="12" w:hanging="1134"/>
      </w:pPr>
      <w:r>
        <w:rPr>
          <w:b/>
        </w:rPr>
        <w:lastRenderedPageBreak/>
        <w:t xml:space="preserve">6301 30 – одеяла (кроме электрических) и пледы дорожные из хлопчатобумажной пряжи </w:t>
      </w:r>
    </w:p>
    <w:p w:rsidR="00DB1012" w:rsidRDefault="001B10AE" w:rsidP="00656459">
      <w:pPr>
        <w:tabs>
          <w:tab w:val="right" w:pos="9928"/>
        </w:tabs>
        <w:spacing w:after="103"/>
        <w:ind w:left="-14" w:firstLine="581"/>
        <w:jc w:val="left"/>
      </w:pPr>
      <w:r>
        <w:rPr>
          <w:b/>
        </w:rPr>
        <w:t xml:space="preserve">6301 40 – одеяла (кроме электрических) и пледы дорожные из синтетических нитей </w:t>
      </w:r>
    </w:p>
    <w:p w:rsidR="00DB1012" w:rsidRDefault="001B10AE" w:rsidP="00656459">
      <w:pPr>
        <w:tabs>
          <w:tab w:val="center" w:pos="3130"/>
        </w:tabs>
        <w:spacing w:after="103"/>
        <w:ind w:left="-14" w:firstLine="581"/>
        <w:jc w:val="left"/>
      </w:pPr>
      <w:r>
        <w:rPr>
          <w:b/>
        </w:rPr>
        <w:t xml:space="preserve">6301 90 – одеяла и пледы дорожные прочие </w:t>
      </w:r>
    </w:p>
    <w:p w:rsidR="00DB1012" w:rsidRDefault="001B10AE">
      <w:pPr>
        <w:spacing w:after="96" w:line="259" w:lineRule="auto"/>
        <w:ind w:left="1" w:firstLine="0"/>
        <w:jc w:val="left"/>
      </w:pPr>
      <w:r>
        <w:t xml:space="preserve"> </w:t>
      </w:r>
    </w:p>
    <w:p w:rsidR="00DB1012" w:rsidRDefault="001B10AE">
      <w:pPr>
        <w:spacing w:after="104"/>
        <w:ind w:left="-14" w:firstLine="566"/>
      </w:pPr>
      <w:r>
        <w:t xml:space="preserve">Одеяла и пледы дорожные обычно изготавливаются из шерсти, волоса животных, хлопковых или химических волокон, часто с начесанной ворсистой поверхностью, обычно из толстого материала грубой фактуры для защиты от холода. В данную товарную позицию включаются также пледы и одеяла для детских кроваток или колясок. </w:t>
      </w:r>
    </w:p>
    <w:p w:rsidR="00DB1012" w:rsidRDefault="001B10AE">
      <w:pPr>
        <w:spacing w:after="99"/>
        <w:ind w:left="-14" w:firstLine="566"/>
      </w:pPr>
      <w:r>
        <w:t xml:space="preserve">Дорожные пледы обычно имеют бахрому (образованную выступающими основными или уточными нитями), но края одеял обычно обшиты или окантованы. </w:t>
      </w:r>
    </w:p>
    <w:p w:rsidR="00DB1012" w:rsidRDefault="001B10AE">
      <w:pPr>
        <w:spacing w:after="119"/>
        <w:ind w:left="-14" w:firstLine="566"/>
      </w:pPr>
      <w:r>
        <w:t xml:space="preserve">В данную товарную позицию включаются материалы в куске, которые простым разрезанием по определенным линиям, обозначенным отсутствующими уточными нитями, могут быть превращены в отдельные изделия, обладающие характеристиками готовых одеял или дорожных пледов. </w:t>
      </w:r>
    </w:p>
    <w:p w:rsidR="00DB1012" w:rsidRDefault="001B10AE">
      <w:pPr>
        <w:spacing w:after="118" w:line="259" w:lineRule="auto"/>
        <w:ind w:left="51"/>
        <w:jc w:val="center"/>
      </w:pPr>
      <w:r>
        <w:t>Одеяла с электрическим подогревом также включаются в данную товарную позицию.</w:t>
      </w:r>
      <w:r>
        <w:rPr>
          <w:rFonts w:ascii="Calibri" w:eastAsia="Calibri" w:hAnsi="Calibri" w:cs="Calibri"/>
        </w:rPr>
        <w:t xml:space="preserve"> </w:t>
      </w:r>
    </w:p>
    <w:p w:rsidR="00DB1012" w:rsidRDefault="001B10AE">
      <w:pPr>
        <w:spacing w:after="175" w:line="266" w:lineRule="auto"/>
        <w:ind w:left="-4"/>
      </w:pPr>
      <w:r>
        <w:rPr>
          <w:sz w:val="20"/>
        </w:rPr>
        <w:t xml:space="preserve">В данную товарную позицию </w:t>
      </w:r>
      <w:r>
        <w:rPr>
          <w:b/>
          <w:sz w:val="20"/>
        </w:rPr>
        <w:t>не включаются</w:t>
      </w:r>
      <w:r>
        <w:rPr>
          <w:sz w:val="20"/>
        </w:rPr>
        <w:t xml:space="preserve">: </w:t>
      </w:r>
    </w:p>
    <w:p w:rsidR="00DB1012" w:rsidRDefault="001B10AE">
      <w:pPr>
        <w:spacing w:after="175" w:line="266" w:lineRule="auto"/>
        <w:ind w:left="-4"/>
      </w:pPr>
      <w:r>
        <w:rPr>
          <w:sz w:val="20"/>
        </w:rPr>
        <w:t>(а) попоны специальной формы для накрывания животных (</w:t>
      </w:r>
      <w:r>
        <w:rPr>
          <w:b/>
          <w:sz w:val="20"/>
        </w:rPr>
        <w:t>товарная позиция 4201</w:t>
      </w:r>
      <w:r>
        <w:rPr>
          <w:sz w:val="20"/>
        </w:rPr>
        <w:t xml:space="preserve">); </w:t>
      </w:r>
    </w:p>
    <w:p w:rsidR="00DB1012" w:rsidRDefault="001B10AE">
      <w:pPr>
        <w:spacing w:after="175" w:line="447" w:lineRule="auto"/>
        <w:ind w:left="-4" w:right="3288"/>
      </w:pPr>
      <w:r>
        <w:rPr>
          <w:sz w:val="20"/>
        </w:rPr>
        <w:t>(б) постельные покрывала и стеганые покрывала (</w:t>
      </w:r>
      <w:r>
        <w:rPr>
          <w:b/>
          <w:sz w:val="20"/>
        </w:rPr>
        <w:t>товарная позиция 6304</w:t>
      </w:r>
      <w:r>
        <w:rPr>
          <w:sz w:val="20"/>
        </w:rPr>
        <w:t xml:space="preserve">); (в) стеганые или с набивкой покрывала для кроватей </w:t>
      </w:r>
      <w:r>
        <w:rPr>
          <w:b/>
          <w:sz w:val="20"/>
        </w:rPr>
        <w:t>товарной позиции 9404</w:t>
      </w:r>
      <w:r>
        <w:rPr>
          <w:sz w:val="20"/>
        </w:rPr>
        <w:t xml:space="preserve">. </w:t>
      </w:r>
    </w:p>
    <w:p w:rsidR="00DB1012" w:rsidRDefault="001B10AE">
      <w:pPr>
        <w:spacing w:after="103"/>
        <w:ind w:left="-4" w:right="12"/>
      </w:pPr>
      <w:r>
        <w:rPr>
          <w:b/>
        </w:rPr>
        <w:t xml:space="preserve">6302  </w:t>
      </w:r>
      <w:r w:rsidR="00656459" w:rsidRPr="00656459">
        <w:rPr>
          <w:b/>
        </w:rPr>
        <w:t xml:space="preserve">   </w:t>
      </w:r>
      <w:r>
        <w:rPr>
          <w:b/>
        </w:rPr>
        <w:t xml:space="preserve">Белье постельное, столовое, туалетное и кухонное: </w:t>
      </w:r>
    </w:p>
    <w:p w:rsidR="00DB1012" w:rsidRDefault="001B10AE">
      <w:pPr>
        <w:tabs>
          <w:tab w:val="center" w:pos="4761"/>
        </w:tabs>
        <w:spacing w:after="126"/>
        <w:ind w:left="-14" w:firstLine="0"/>
        <w:jc w:val="left"/>
      </w:pPr>
      <w:r>
        <w:rPr>
          <w:b/>
        </w:rPr>
        <w:t xml:space="preserve"> </w:t>
      </w:r>
      <w:r>
        <w:rPr>
          <w:b/>
        </w:rPr>
        <w:tab/>
        <w:t xml:space="preserve">6302 10 – белье постельное трикотажное машинного или ручного вязания </w:t>
      </w:r>
    </w:p>
    <w:p w:rsidR="00DB1012" w:rsidRDefault="001B10AE" w:rsidP="00656459">
      <w:pPr>
        <w:numPr>
          <w:ilvl w:val="0"/>
          <w:numId w:val="4"/>
        </w:numPr>
        <w:spacing w:after="103"/>
        <w:ind w:right="12" w:firstLine="1385"/>
      </w:pPr>
      <w:r>
        <w:rPr>
          <w:b/>
        </w:rPr>
        <w:t xml:space="preserve">белье постельное напечатанное прочее: </w:t>
      </w:r>
    </w:p>
    <w:p w:rsidR="00DB1012" w:rsidRDefault="001B10AE">
      <w:pPr>
        <w:tabs>
          <w:tab w:val="center" w:pos="2972"/>
        </w:tabs>
        <w:spacing w:after="103"/>
        <w:ind w:left="-14" w:firstLine="0"/>
        <w:jc w:val="left"/>
      </w:pPr>
      <w:r>
        <w:rPr>
          <w:b/>
        </w:rPr>
        <w:t xml:space="preserve"> </w:t>
      </w:r>
      <w:r>
        <w:rPr>
          <w:b/>
        </w:rPr>
        <w:tab/>
        <w:t xml:space="preserve">6302 21  – – из хлопчатобумажной пряжи </w:t>
      </w:r>
    </w:p>
    <w:p w:rsidR="00DB1012" w:rsidRDefault="001B10AE">
      <w:pPr>
        <w:tabs>
          <w:tab w:val="center" w:pos="2542"/>
        </w:tabs>
        <w:spacing w:after="103"/>
        <w:ind w:left="-14" w:firstLine="0"/>
        <w:jc w:val="left"/>
      </w:pPr>
      <w:r>
        <w:rPr>
          <w:b/>
        </w:rPr>
        <w:t xml:space="preserve"> </w:t>
      </w:r>
      <w:r>
        <w:rPr>
          <w:b/>
        </w:rPr>
        <w:tab/>
        <w:t xml:space="preserve">6302 22 – – из химических нитей </w:t>
      </w:r>
    </w:p>
    <w:p w:rsidR="00DB1012" w:rsidRDefault="001B10AE">
      <w:pPr>
        <w:tabs>
          <w:tab w:val="center" w:pos="3338"/>
        </w:tabs>
        <w:spacing w:after="103"/>
        <w:ind w:left="-14" w:firstLine="0"/>
        <w:jc w:val="left"/>
      </w:pPr>
      <w:r>
        <w:rPr>
          <w:b/>
        </w:rPr>
        <w:t xml:space="preserve"> </w:t>
      </w:r>
      <w:r>
        <w:rPr>
          <w:b/>
        </w:rPr>
        <w:tab/>
        <w:t xml:space="preserve">6302 29 – – из прочих текстильных материалов </w:t>
      </w:r>
    </w:p>
    <w:p w:rsidR="00DB1012" w:rsidRDefault="001B10AE" w:rsidP="00656459">
      <w:pPr>
        <w:numPr>
          <w:ilvl w:val="0"/>
          <w:numId w:val="4"/>
        </w:numPr>
        <w:spacing w:after="103"/>
        <w:ind w:right="12" w:firstLine="1526"/>
      </w:pPr>
      <w:r>
        <w:rPr>
          <w:b/>
        </w:rPr>
        <w:t xml:space="preserve">белье постельное прочее: </w:t>
      </w:r>
    </w:p>
    <w:p w:rsidR="00DB1012" w:rsidRDefault="001B10AE">
      <w:pPr>
        <w:tabs>
          <w:tab w:val="center" w:pos="2972"/>
        </w:tabs>
        <w:spacing w:after="103"/>
        <w:ind w:left="-14" w:firstLine="0"/>
        <w:jc w:val="left"/>
      </w:pPr>
      <w:r>
        <w:rPr>
          <w:b/>
        </w:rPr>
        <w:t xml:space="preserve"> </w:t>
      </w:r>
      <w:r>
        <w:rPr>
          <w:b/>
        </w:rPr>
        <w:tab/>
        <w:t xml:space="preserve">6302 31 – – из хлопчатобумажной пряжи </w:t>
      </w:r>
    </w:p>
    <w:p w:rsidR="00DB1012" w:rsidRDefault="001B10AE">
      <w:pPr>
        <w:tabs>
          <w:tab w:val="center" w:pos="2542"/>
        </w:tabs>
        <w:spacing w:after="103"/>
        <w:ind w:left="-14" w:firstLine="0"/>
        <w:jc w:val="left"/>
      </w:pPr>
      <w:r>
        <w:rPr>
          <w:b/>
        </w:rPr>
        <w:t xml:space="preserve"> </w:t>
      </w:r>
      <w:r>
        <w:rPr>
          <w:b/>
        </w:rPr>
        <w:tab/>
        <w:t xml:space="preserve">6302 32 – – из химических нитей </w:t>
      </w:r>
    </w:p>
    <w:p w:rsidR="00DB1012" w:rsidRDefault="001B10AE">
      <w:pPr>
        <w:tabs>
          <w:tab w:val="center" w:pos="3338"/>
        </w:tabs>
        <w:spacing w:after="103"/>
        <w:ind w:left="-14" w:firstLine="0"/>
        <w:jc w:val="left"/>
      </w:pPr>
      <w:r>
        <w:rPr>
          <w:b/>
        </w:rPr>
        <w:t xml:space="preserve"> </w:t>
      </w:r>
      <w:r>
        <w:rPr>
          <w:b/>
        </w:rPr>
        <w:tab/>
        <w:t xml:space="preserve">6302 39 – – из прочих текстильных материалов </w:t>
      </w:r>
    </w:p>
    <w:p w:rsidR="00656459" w:rsidRDefault="001B10AE" w:rsidP="00656459">
      <w:pPr>
        <w:spacing w:after="0" w:line="373" w:lineRule="auto"/>
        <w:ind w:left="-4" w:right="1237" w:firstLine="288"/>
        <w:rPr>
          <w:b/>
        </w:rPr>
      </w:pPr>
      <w:r>
        <w:rPr>
          <w:b/>
        </w:rPr>
        <w:t xml:space="preserve"> </w:t>
      </w:r>
      <w:r>
        <w:rPr>
          <w:b/>
        </w:rPr>
        <w:tab/>
        <w:t xml:space="preserve">6302 40  – белье столовое трикотажное машинного или ручного вязания </w:t>
      </w:r>
    </w:p>
    <w:p w:rsidR="00DB1012" w:rsidRDefault="001B10AE" w:rsidP="00656459">
      <w:pPr>
        <w:spacing w:after="0" w:line="373" w:lineRule="auto"/>
        <w:ind w:left="0" w:right="1237" w:firstLine="1560"/>
      </w:pPr>
      <w:r>
        <w:rPr>
          <w:b/>
        </w:rPr>
        <w:t xml:space="preserve">– белье столовое прочее: </w:t>
      </w:r>
    </w:p>
    <w:p w:rsidR="00DB1012" w:rsidRDefault="001B10AE">
      <w:pPr>
        <w:tabs>
          <w:tab w:val="center" w:pos="2972"/>
        </w:tabs>
        <w:spacing w:after="103"/>
        <w:ind w:left="-14" w:firstLine="0"/>
        <w:jc w:val="left"/>
      </w:pPr>
      <w:r>
        <w:rPr>
          <w:b/>
        </w:rPr>
        <w:t xml:space="preserve"> </w:t>
      </w:r>
      <w:r>
        <w:rPr>
          <w:b/>
        </w:rPr>
        <w:tab/>
        <w:t xml:space="preserve">6302 51 – – из хлопчатобумажной пряжи </w:t>
      </w:r>
    </w:p>
    <w:p w:rsidR="00DB1012" w:rsidRDefault="001B10AE">
      <w:pPr>
        <w:tabs>
          <w:tab w:val="center" w:pos="2542"/>
        </w:tabs>
        <w:spacing w:after="103"/>
        <w:ind w:left="-14" w:firstLine="0"/>
        <w:jc w:val="left"/>
      </w:pPr>
      <w:r>
        <w:rPr>
          <w:b/>
        </w:rPr>
        <w:lastRenderedPageBreak/>
        <w:t xml:space="preserve"> </w:t>
      </w:r>
      <w:r>
        <w:rPr>
          <w:b/>
        </w:rPr>
        <w:tab/>
        <w:t xml:space="preserve">6302 53 – – из химических нитей </w:t>
      </w:r>
    </w:p>
    <w:p w:rsidR="00DB1012" w:rsidRDefault="001B10AE">
      <w:pPr>
        <w:tabs>
          <w:tab w:val="center" w:pos="3338"/>
        </w:tabs>
        <w:spacing w:after="103"/>
        <w:ind w:left="-14" w:firstLine="0"/>
        <w:jc w:val="left"/>
      </w:pPr>
      <w:r>
        <w:rPr>
          <w:b/>
        </w:rPr>
        <w:t xml:space="preserve"> </w:t>
      </w:r>
      <w:r>
        <w:rPr>
          <w:b/>
        </w:rPr>
        <w:tab/>
        <w:t xml:space="preserve">6302 59  – – из прочих текстильных материалов </w:t>
      </w:r>
    </w:p>
    <w:p w:rsidR="00DB1012" w:rsidRDefault="001B10AE" w:rsidP="00656459">
      <w:pPr>
        <w:spacing w:after="103"/>
        <w:ind w:left="1892" w:right="12" w:hanging="1183"/>
      </w:pPr>
      <w:r>
        <w:rPr>
          <w:b/>
        </w:rPr>
        <w:t xml:space="preserve">6302 60 – белье туалетное и кухонное из махровых полотенечных тканей или аналогичных тканых махровых материалов, из хлопчатобумажной пряжи </w:t>
      </w:r>
    </w:p>
    <w:p w:rsidR="00DB1012" w:rsidRDefault="001B10AE" w:rsidP="00656459">
      <w:pPr>
        <w:numPr>
          <w:ilvl w:val="0"/>
          <w:numId w:val="4"/>
        </w:numPr>
        <w:spacing w:after="103"/>
        <w:ind w:right="12" w:firstLine="1526"/>
      </w:pPr>
      <w:r>
        <w:rPr>
          <w:b/>
        </w:rPr>
        <w:t xml:space="preserve">прочее: </w:t>
      </w:r>
    </w:p>
    <w:p w:rsidR="00DB1012" w:rsidRDefault="001B10AE">
      <w:pPr>
        <w:tabs>
          <w:tab w:val="center" w:pos="2972"/>
        </w:tabs>
        <w:spacing w:after="103"/>
        <w:ind w:left="-14" w:firstLine="0"/>
        <w:jc w:val="left"/>
      </w:pPr>
      <w:r>
        <w:rPr>
          <w:b/>
        </w:rPr>
        <w:t xml:space="preserve"> </w:t>
      </w:r>
      <w:r>
        <w:rPr>
          <w:b/>
        </w:rPr>
        <w:tab/>
        <w:t xml:space="preserve">6302 91 – – из хлопчатобумажной пряжи </w:t>
      </w:r>
    </w:p>
    <w:p w:rsidR="00DB1012" w:rsidRDefault="001B10AE">
      <w:pPr>
        <w:tabs>
          <w:tab w:val="center" w:pos="2542"/>
        </w:tabs>
        <w:spacing w:after="103"/>
        <w:ind w:left="-14" w:firstLine="0"/>
        <w:jc w:val="left"/>
      </w:pPr>
      <w:r>
        <w:rPr>
          <w:b/>
        </w:rPr>
        <w:t xml:space="preserve"> </w:t>
      </w:r>
      <w:r>
        <w:rPr>
          <w:b/>
        </w:rPr>
        <w:tab/>
        <w:t xml:space="preserve">6302 93 – – из химических нитей </w:t>
      </w:r>
    </w:p>
    <w:p w:rsidR="00DB1012" w:rsidRDefault="001B10AE">
      <w:pPr>
        <w:tabs>
          <w:tab w:val="center" w:pos="3338"/>
        </w:tabs>
        <w:spacing w:after="103"/>
        <w:ind w:left="-14" w:firstLine="0"/>
        <w:jc w:val="left"/>
      </w:pPr>
      <w:r>
        <w:rPr>
          <w:b/>
        </w:rPr>
        <w:t xml:space="preserve"> </w:t>
      </w:r>
      <w:r>
        <w:rPr>
          <w:b/>
        </w:rPr>
        <w:tab/>
        <w:t xml:space="preserve">6302 99  – – из прочих текстильных материалов </w:t>
      </w:r>
    </w:p>
    <w:p w:rsidR="00DB1012" w:rsidRDefault="001B10AE">
      <w:pPr>
        <w:spacing w:after="96" w:line="259" w:lineRule="auto"/>
        <w:ind w:left="1" w:firstLine="0"/>
        <w:jc w:val="left"/>
      </w:pPr>
      <w:r>
        <w:t xml:space="preserve"> </w:t>
      </w:r>
    </w:p>
    <w:p w:rsidR="00DB1012" w:rsidRDefault="001B10AE">
      <w:pPr>
        <w:ind w:left="-14" w:firstLine="566"/>
      </w:pPr>
      <w:r>
        <w:t xml:space="preserve">Эти изделия обычно изготавливаются из хлопка или льна, но также иногда из пеньки, волокна рами или из химических нитей и т.п.; они обычно пригодны для стирки. К ним относятся: </w:t>
      </w:r>
    </w:p>
    <w:p w:rsidR="00DB1012" w:rsidRDefault="001B10AE">
      <w:pPr>
        <w:numPr>
          <w:ilvl w:val="0"/>
          <w:numId w:val="5"/>
        </w:numPr>
        <w:spacing w:after="115" w:line="324" w:lineRule="auto"/>
        <w:ind w:hanging="358"/>
      </w:pPr>
      <w:r>
        <w:rPr>
          <w:b/>
        </w:rPr>
        <w:t>Постельное белье</w:t>
      </w:r>
      <w:r>
        <w:t xml:space="preserve">, то есть простыни, наволочки, наволочки для валиков под подушку, пододеяльники и </w:t>
      </w:r>
      <w:proofErr w:type="spellStart"/>
      <w:r>
        <w:t>наматрацники</w:t>
      </w:r>
      <w:proofErr w:type="spellEnd"/>
      <w:r>
        <w:t xml:space="preserve">. </w:t>
      </w:r>
    </w:p>
    <w:p w:rsidR="00DB1012" w:rsidRDefault="001B10AE">
      <w:pPr>
        <w:numPr>
          <w:ilvl w:val="0"/>
          <w:numId w:val="5"/>
        </w:numPr>
        <w:spacing w:after="102"/>
        <w:ind w:hanging="358"/>
      </w:pPr>
      <w:r>
        <w:rPr>
          <w:b/>
        </w:rPr>
        <w:t>Столовое белье</w:t>
      </w:r>
      <w:r>
        <w:t xml:space="preserve">, то есть скатерти, подстилки и дорожки под блюда, салфетки для подносов, круглые салфетки для центра стола, столовые и чайные салфетки, конверты для салфеток (саше), маленькие салфеточки и подставки. </w:t>
      </w:r>
    </w:p>
    <w:p w:rsidR="00DB1012" w:rsidRDefault="001B10AE">
      <w:pPr>
        <w:ind w:left="368"/>
      </w:pPr>
      <w:r>
        <w:t xml:space="preserve">Следует отметить, однако, что некоторые изделия, указанные выше (например, круглые салфетки для центра стола из кружев, бархата или парчовых материалов), не рассматриваются как предметы столового белья; они обычно относятся к </w:t>
      </w:r>
      <w:r>
        <w:rPr>
          <w:b/>
        </w:rPr>
        <w:t>товарной позиции 6304</w:t>
      </w:r>
      <w:r>
        <w:t xml:space="preserve">. </w:t>
      </w:r>
    </w:p>
    <w:p w:rsidR="00DB1012" w:rsidRDefault="001B10AE">
      <w:pPr>
        <w:numPr>
          <w:ilvl w:val="0"/>
          <w:numId w:val="5"/>
        </w:numPr>
        <w:spacing w:after="98"/>
        <w:ind w:hanging="358"/>
      </w:pPr>
      <w:r>
        <w:rPr>
          <w:b/>
        </w:rPr>
        <w:t>Туалетное белье</w:t>
      </w:r>
      <w:r>
        <w:t>, то есть полотенца для рук или лица (включая закрепленные на роликах туалетные полотенца), банные и пляжные полотенца, салфетки для лица и туалетные перчатки. (4)</w:t>
      </w:r>
      <w:r>
        <w:rPr>
          <w:rFonts w:ascii="Arial" w:eastAsia="Arial" w:hAnsi="Arial" w:cs="Arial"/>
        </w:rPr>
        <w:t xml:space="preserve"> </w:t>
      </w:r>
      <w:r>
        <w:rPr>
          <w:b/>
        </w:rPr>
        <w:t>Кухонное белье</w:t>
      </w:r>
      <w:r>
        <w:t xml:space="preserve">, такое как полотенца для чайной посуды и салфетки для стеклянной посуды. Такие изделия, как тряпки для мытья пола, посуды, чистящие салфетки, салфетки для удаления пыли и аналогичные протирочные материалы обычно из толстого грубого материала, не относятся к "кухонному белью" и </w:t>
      </w:r>
      <w:r>
        <w:rPr>
          <w:b/>
        </w:rPr>
        <w:t>не включаются</w:t>
      </w:r>
      <w:r>
        <w:t xml:space="preserve"> в данную товарную позицию (</w:t>
      </w:r>
      <w:r>
        <w:rPr>
          <w:b/>
        </w:rPr>
        <w:t>товарная позиция 6307</w:t>
      </w:r>
      <w:r>
        <w:t xml:space="preserve">). </w:t>
      </w:r>
    </w:p>
    <w:p w:rsidR="00DB1012" w:rsidRDefault="001B10AE">
      <w:pPr>
        <w:spacing w:after="35"/>
        <w:ind w:left="-14" w:firstLine="566"/>
      </w:pPr>
      <w:r>
        <w:t xml:space="preserve">Помимо отдельных вышеуказанных изделий в данную товарную позицию также включаются материалы в куске, которые простым разрезанием по определенным линиям, обозначенным отсутствующими уточными нитями, могут быть превращены в отдельные изделия с бахромой (например, полотенца). </w:t>
      </w:r>
    </w:p>
    <w:p w:rsidR="00DB1012" w:rsidRDefault="001B10AE">
      <w:pPr>
        <w:spacing w:after="134" w:line="259" w:lineRule="auto"/>
        <w:ind w:left="1" w:firstLine="0"/>
        <w:jc w:val="left"/>
      </w:pPr>
      <w:r>
        <w:t xml:space="preserve"> </w:t>
      </w:r>
    </w:p>
    <w:p w:rsidR="00DB1012" w:rsidRDefault="001B10AE">
      <w:pPr>
        <w:spacing w:after="126"/>
        <w:ind w:left="725" w:right="12" w:hanging="739"/>
      </w:pPr>
      <w:r>
        <w:rPr>
          <w:b/>
        </w:rPr>
        <w:t xml:space="preserve">6303 </w:t>
      </w:r>
      <w:r>
        <w:rPr>
          <w:b/>
        </w:rPr>
        <w:tab/>
        <w:t xml:space="preserve">Занавеси (включая портьеры) и внутренние шторы; ламбрекены или подзоры для кроватей: </w:t>
      </w:r>
    </w:p>
    <w:p w:rsidR="00DB1012" w:rsidRDefault="001B10AE">
      <w:pPr>
        <w:tabs>
          <w:tab w:val="center" w:pos="740"/>
          <w:tab w:val="center" w:pos="4394"/>
        </w:tabs>
        <w:spacing w:after="103"/>
        <w:ind w:left="-14" w:firstLine="0"/>
        <w:jc w:val="left"/>
      </w:pPr>
      <w:r>
        <w:rPr>
          <w:b/>
        </w:rPr>
        <w:t xml:space="preserve"> </w:t>
      </w:r>
      <w:r>
        <w:rPr>
          <w:b/>
        </w:rPr>
        <w:tab/>
        <w:t xml:space="preserve"> </w:t>
      </w:r>
      <w:r>
        <w:rPr>
          <w:b/>
        </w:rPr>
        <w:tab/>
        <w:t xml:space="preserve">– трикотажные машинного или ручного вязания: </w:t>
      </w:r>
    </w:p>
    <w:p w:rsidR="00DB1012" w:rsidRDefault="001B10AE">
      <w:pPr>
        <w:tabs>
          <w:tab w:val="center" w:pos="2692"/>
        </w:tabs>
        <w:spacing w:after="103"/>
        <w:ind w:left="-14" w:firstLine="0"/>
        <w:jc w:val="left"/>
      </w:pPr>
      <w:r>
        <w:rPr>
          <w:b/>
        </w:rPr>
        <w:lastRenderedPageBreak/>
        <w:t xml:space="preserve"> </w:t>
      </w:r>
      <w:r>
        <w:rPr>
          <w:b/>
        </w:rPr>
        <w:tab/>
        <w:t xml:space="preserve">6303 12  – – из синтетических нитей </w:t>
      </w:r>
    </w:p>
    <w:p w:rsidR="00DB1012" w:rsidRDefault="001B10AE">
      <w:pPr>
        <w:tabs>
          <w:tab w:val="center" w:pos="3338"/>
        </w:tabs>
        <w:spacing w:after="103"/>
        <w:ind w:left="-14" w:firstLine="0"/>
        <w:jc w:val="left"/>
      </w:pPr>
      <w:r>
        <w:rPr>
          <w:b/>
        </w:rPr>
        <w:t xml:space="preserve"> </w:t>
      </w:r>
      <w:r>
        <w:rPr>
          <w:b/>
        </w:rPr>
        <w:tab/>
        <w:t xml:space="preserve">6303 19  – – из прочих текстильных материалов </w:t>
      </w:r>
    </w:p>
    <w:p w:rsidR="00DB1012" w:rsidRDefault="001B10AE">
      <w:pPr>
        <w:tabs>
          <w:tab w:val="center" w:pos="740"/>
          <w:tab w:val="center" w:pos="2238"/>
        </w:tabs>
        <w:spacing w:after="103"/>
        <w:ind w:left="-14" w:firstLine="0"/>
        <w:jc w:val="left"/>
      </w:pPr>
      <w:r>
        <w:rPr>
          <w:b/>
        </w:rPr>
        <w:t xml:space="preserve"> </w:t>
      </w:r>
      <w:r>
        <w:rPr>
          <w:b/>
        </w:rPr>
        <w:tab/>
        <w:t xml:space="preserve"> </w:t>
      </w:r>
      <w:r>
        <w:rPr>
          <w:b/>
        </w:rPr>
        <w:tab/>
        <w:t xml:space="preserve">– прочие: </w:t>
      </w:r>
    </w:p>
    <w:p w:rsidR="00DB1012" w:rsidRDefault="001B10AE">
      <w:pPr>
        <w:tabs>
          <w:tab w:val="center" w:pos="2972"/>
        </w:tabs>
        <w:spacing w:after="103"/>
        <w:ind w:left="-14" w:firstLine="0"/>
        <w:jc w:val="left"/>
      </w:pPr>
      <w:r>
        <w:rPr>
          <w:b/>
        </w:rPr>
        <w:t xml:space="preserve"> </w:t>
      </w:r>
      <w:r>
        <w:rPr>
          <w:b/>
        </w:rPr>
        <w:tab/>
        <w:t xml:space="preserve">6303 91  – – из хлопчатобумажной пряжи </w:t>
      </w:r>
    </w:p>
    <w:p w:rsidR="00DB1012" w:rsidRDefault="001B10AE">
      <w:pPr>
        <w:tabs>
          <w:tab w:val="center" w:pos="2692"/>
        </w:tabs>
        <w:spacing w:after="103"/>
        <w:ind w:left="-14" w:firstLine="0"/>
        <w:jc w:val="left"/>
      </w:pPr>
      <w:r>
        <w:rPr>
          <w:b/>
        </w:rPr>
        <w:t xml:space="preserve"> </w:t>
      </w:r>
      <w:r>
        <w:rPr>
          <w:b/>
        </w:rPr>
        <w:tab/>
        <w:t xml:space="preserve">6303 92 – – из синтетических нитей </w:t>
      </w:r>
    </w:p>
    <w:p w:rsidR="00DB1012" w:rsidRDefault="001B10AE">
      <w:pPr>
        <w:tabs>
          <w:tab w:val="center" w:pos="3338"/>
        </w:tabs>
        <w:spacing w:after="103"/>
        <w:ind w:left="-14" w:firstLine="0"/>
        <w:jc w:val="left"/>
      </w:pPr>
      <w:r>
        <w:rPr>
          <w:b/>
        </w:rPr>
        <w:t xml:space="preserve"> </w:t>
      </w:r>
      <w:r>
        <w:rPr>
          <w:b/>
        </w:rPr>
        <w:tab/>
        <w:t xml:space="preserve">6303 99 – – из прочих текстильных материалов </w:t>
      </w:r>
    </w:p>
    <w:p w:rsidR="00DB1012" w:rsidRDefault="001B10AE">
      <w:pPr>
        <w:spacing w:after="170" w:line="259" w:lineRule="auto"/>
        <w:ind w:left="1" w:firstLine="0"/>
        <w:jc w:val="left"/>
      </w:pPr>
      <w:r>
        <w:t xml:space="preserve"> </w:t>
      </w:r>
    </w:p>
    <w:p w:rsidR="00DB1012" w:rsidRDefault="001B10AE">
      <w:pPr>
        <w:ind w:left="577"/>
      </w:pPr>
      <w:r>
        <w:t xml:space="preserve">В данную товарную позицию включаются: </w:t>
      </w:r>
    </w:p>
    <w:p w:rsidR="00DB1012" w:rsidRDefault="001B10AE">
      <w:pPr>
        <w:numPr>
          <w:ilvl w:val="0"/>
          <w:numId w:val="6"/>
        </w:numPr>
        <w:ind w:hanging="358"/>
      </w:pPr>
      <w:r>
        <w:t xml:space="preserve">Занавеси (включая портьеры), используемые, например, с внутренней стороны окон или для закрывания ниш, театральных сцен и т.д. Термин "занавеси" означает легкие и прозрачные или полупрозрачные изделия, а также изделия из толстых материалов. </w:t>
      </w:r>
    </w:p>
    <w:p w:rsidR="00DB1012" w:rsidRDefault="001B10AE">
      <w:pPr>
        <w:numPr>
          <w:ilvl w:val="0"/>
          <w:numId w:val="6"/>
        </w:numPr>
        <w:spacing w:after="115" w:line="324" w:lineRule="auto"/>
        <w:ind w:hanging="358"/>
      </w:pPr>
      <w:r>
        <w:t xml:space="preserve">Внутренние шторы, обычно непрозрачные, закрепленные на различных роликах (например, используемые в железнодорожных вагонах). </w:t>
      </w:r>
    </w:p>
    <w:p w:rsidR="00DB1012" w:rsidRDefault="001B10AE">
      <w:pPr>
        <w:numPr>
          <w:ilvl w:val="0"/>
          <w:numId w:val="6"/>
        </w:numPr>
        <w:spacing w:after="102"/>
        <w:ind w:hanging="358"/>
      </w:pPr>
      <w:r>
        <w:t xml:space="preserve">Ламбрекены, состоящие из полос материала и укрепляемые над окнами, чтобы скрыть верх занавесей, и подзоры для кроватей, прикрепляемые к кроватям для их прикрытия и украшения. </w:t>
      </w:r>
    </w:p>
    <w:p w:rsidR="00DB1012" w:rsidRDefault="001B10AE">
      <w:pPr>
        <w:spacing w:after="112"/>
        <w:ind w:left="-14" w:firstLine="566"/>
      </w:pPr>
      <w:r>
        <w:t>В данную товарную позицию также включается материал в куске, обработанный после ткачества таким образом, что он явно пригоден для превращения посредством простой операции в готовые изделия данной товарной позиции (то есть ткань, по одному краю которой пришита оборка и которая простым разрезанием на куски требуемой длины и подрубкой превращается в шторы).</w:t>
      </w:r>
      <w:r>
        <w:rPr>
          <w:rFonts w:ascii="Calibri" w:eastAsia="Calibri" w:hAnsi="Calibri" w:cs="Calibri"/>
        </w:rPr>
        <w:t xml:space="preserve"> </w:t>
      </w:r>
    </w:p>
    <w:p w:rsidR="00DB1012" w:rsidRDefault="001B10AE">
      <w:pPr>
        <w:spacing w:after="149" w:line="266" w:lineRule="auto"/>
        <w:ind w:left="-4"/>
      </w:pPr>
      <w:r>
        <w:rPr>
          <w:sz w:val="20"/>
        </w:rPr>
        <w:t xml:space="preserve">В данную товарную позицию </w:t>
      </w:r>
      <w:r>
        <w:rPr>
          <w:b/>
          <w:sz w:val="20"/>
        </w:rPr>
        <w:t>не включаются</w:t>
      </w:r>
      <w:r>
        <w:rPr>
          <w:sz w:val="20"/>
        </w:rPr>
        <w:t xml:space="preserve"> наружные маркизы (</w:t>
      </w:r>
      <w:r>
        <w:rPr>
          <w:b/>
          <w:sz w:val="20"/>
        </w:rPr>
        <w:t>товарная позиция 6306</w:t>
      </w:r>
      <w:r>
        <w:rPr>
          <w:sz w:val="20"/>
        </w:rPr>
        <w:t xml:space="preserve">). </w:t>
      </w:r>
    </w:p>
    <w:p w:rsidR="00DB1012" w:rsidRDefault="001B10AE">
      <w:pPr>
        <w:spacing w:after="132" w:line="259" w:lineRule="auto"/>
        <w:ind w:left="1" w:firstLine="0"/>
        <w:jc w:val="left"/>
      </w:pPr>
      <w:r>
        <w:t xml:space="preserve"> </w:t>
      </w:r>
    </w:p>
    <w:p w:rsidR="00DB1012" w:rsidRDefault="001B10AE">
      <w:pPr>
        <w:numPr>
          <w:ilvl w:val="0"/>
          <w:numId w:val="7"/>
        </w:numPr>
        <w:spacing w:after="124"/>
        <w:ind w:right="12" w:hanging="739"/>
      </w:pPr>
      <w:r>
        <w:rPr>
          <w:b/>
        </w:rPr>
        <w:t xml:space="preserve">Изделия декоративные прочие, кроме изделий товарной позиции 9404: </w:t>
      </w:r>
    </w:p>
    <w:p w:rsidR="00DB1012" w:rsidRDefault="001B10AE">
      <w:pPr>
        <w:tabs>
          <w:tab w:val="center" w:pos="740"/>
          <w:tab w:val="center" w:pos="3121"/>
        </w:tabs>
        <w:spacing w:after="103"/>
        <w:ind w:left="-14" w:firstLine="0"/>
        <w:jc w:val="left"/>
      </w:pPr>
      <w:r>
        <w:rPr>
          <w:b/>
        </w:rPr>
        <w:t xml:space="preserve"> </w:t>
      </w:r>
      <w:r>
        <w:rPr>
          <w:b/>
        </w:rPr>
        <w:tab/>
        <w:t xml:space="preserve"> </w:t>
      </w:r>
      <w:r>
        <w:rPr>
          <w:b/>
        </w:rPr>
        <w:tab/>
        <w:t xml:space="preserve">– покрывала постельные: </w:t>
      </w:r>
    </w:p>
    <w:p w:rsidR="00656459" w:rsidRPr="00656459" w:rsidRDefault="001B10AE">
      <w:pPr>
        <w:numPr>
          <w:ilvl w:val="1"/>
          <w:numId w:val="7"/>
        </w:numPr>
        <w:spacing w:after="19" w:line="336" w:lineRule="auto"/>
        <w:ind w:right="2245" w:hanging="528"/>
      </w:pPr>
      <w:proofErr w:type="gramStart"/>
      <w:r>
        <w:rPr>
          <w:b/>
        </w:rPr>
        <w:t xml:space="preserve">11  – – трикотажные машинного или ручного вязания  </w:t>
      </w:r>
      <w:proofErr w:type="gramEnd"/>
    </w:p>
    <w:p w:rsidR="00DB1012" w:rsidRDefault="001B10AE" w:rsidP="00656459">
      <w:pPr>
        <w:spacing w:after="19" w:line="336" w:lineRule="auto"/>
        <w:ind w:left="720" w:right="2245" w:firstLine="0"/>
      </w:pPr>
      <w:r>
        <w:rPr>
          <w:b/>
        </w:rPr>
        <w:t xml:space="preserve">6304 19 – – прочие </w:t>
      </w:r>
    </w:p>
    <w:p w:rsidR="00DB1012" w:rsidRDefault="001B10AE" w:rsidP="00656459">
      <w:pPr>
        <w:numPr>
          <w:ilvl w:val="2"/>
          <w:numId w:val="7"/>
        </w:numPr>
        <w:spacing w:after="103"/>
        <w:ind w:right="12" w:hanging="55"/>
      </w:pPr>
      <w:r>
        <w:rPr>
          <w:b/>
        </w:rPr>
        <w:t xml:space="preserve">прочие: </w:t>
      </w:r>
    </w:p>
    <w:p w:rsidR="00DB1012" w:rsidRDefault="001B10AE">
      <w:pPr>
        <w:tabs>
          <w:tab w:val="center" w:pos="3947"/>
        </w:tabs>
        <w:spacing w:after="103"/>
        <w:ind w:left="-14" w:firstLine="0"/>
        <w:jc w:val="left"/>
      </w:pPr>
      <w:r>
        <w:rPr>
          <w:b/>
        </w:rPr>
        <w:t xml:space="preserve"> </w:t>
      </w:r>
      <w:r>
        <w:rPr>
          <w:b/>
        </w:rPr>
        <w:tab/>
      </w:r>
      <w:proofErr w:type="gramStart"/>
      <w:r>
        <w:rPr>
          <w:b/>
        </w:rPr>
        <w:t xml:space="preserve">6304 91  – – трикотажные машинного или ручного вязания </w:t>
      </w:r>
      <w:proofErr w:type="gramEnd"/>
    </w:p>
    <w:p w:rsidR="00DB1012" w:rsidRDefault="001B10AE">
      <w:pPr>
        <w:tabs>
          <w:tab w:val="center" w:pos="3856"/>
        </w:tabs>
        <w:spacing w:after="103"/>
        <w:ind w:left="-14" w:firstLine="0"/>
        <w:jc w:val="left"/>
      </w:pPr>
      <w:r>
        <w:rPr>
          <w:b/>
        </w:rPr>
        <w:t xml:space="preserve"> </w:t>
      </w:r>
      <w:r>
        <w:rPr>
          <w:b/>
        </w:rPr>
        <w:tab/>
        <w:t xml:space="preserve">6304 92  – – </w:t>
      </w:r>
      <w:proofErr w:type="spellStart"/>
      <w:r>
        <w:rPr>
          <w:b/>
        </w:rPr>
        <w:t>нетрикотажные</w:t>
      </w:r>
      <w:proofErr w:type="spellEnd"/>
      <w:r>
        <w:rPr>
          <w:b/>
        </w:rPr>
        <w:t xml:space="preserve"> из хлопчатобумажной пряжи </w:t>
      </w:r>
    </w:p>
    <w:p w:rsidR="00DB1012" w:rsidRDefault="001B10AE">
      <w:pPr>
        <w:tabs>
          <w:tab w:val="center" w:pos="3576"/>
        </w:tabs>
        <w:spacing w:after="103"/>
        <w:ind w:left="-14" w:firstLine="0"/>
        <w:jc w:val="left"/>
      </w:pPr>
      <w:r>
        <w:rPr>
          <w:b/>
        </w:rPr>
        <w:t xml:space="preserve"> </w:t>
      </w:r>
      <w:r>
        <w:rPr>
          <w:b/>
        </w:rPr>
        <w:tab/>
        <w:t xml:space="preserve">6304 93  – – </w:t>
      </w:r>
      <w:proofErr w:type="spellStart"/>
      <w:r>
        <w:rPr>
          <w:b/>
        </w:rPr>
        <w:t>нетрикотажные</w:t>
      </w:r>
      <w:proofErr w:type="spellEnd"/>
      <w:r>
        <w:rPr>
          <w:b/>
        </w:rPr>
        <w:t xml:space="preserve"> из синтетических нитей </w:t>
      </w:r>
    </w:p>
    <w:p w:rsidR="00DB1012" w:rsidRDefault="001B10AE">
      <w:pPr>
        <w:tabs>
          <w:tab w:val="center" w:pos="4222"/>
        </w:tabs>
        <w:spacing w:after="103"/>
        <w:ind w:left="-14" w:firstLine="0"/>
        <w:jc w:val="left"/>
      </w:pPr>
      <w:r>
        <w:rPr>
          <w:b/>
        </w:rPr>
        <w:t xml:space="preserve"> </w:t>
      </w:r>
      <w:r>
        <w:rPr>
          <w:b/>
        </w:rPr>
        <w:tab/>
        <w:t xml:space="preserve">6304 99  – – </w:t>
      </w:r>
      <w:proofErr w:type="spellStart"/>
      <w:r>
        <w:rPr>
          <w:b/>
        </w:rPr>
        <w:t>нетрикотажные</w:t>
      </w:r>
      <w:proofErr w:type="spellEnd"/>
      <w:r>
        <w:rPr>
          <w:b/>
        </w:rPr>
        <w:t xml:space="preserve"> из прочих текстильных материалов </w:t>
      </w:r>
    </w:p>
    <w:p w:rsidR="00DB1012" w:rsidRDefault="001B10AE">
      <w:pPr>
        <w:spacing w:after="96" w:line="259" w:lineRule="auto"/>
        <w:ind w:left="1" w:firstLine="0"/>
        <w:jc w:val="left"/>
      </w:pPr>
      <w:r>
        <w:t xml:space="preserve"> </w:t>
      </w:r>
    </w:p>
    <w:p w:rsidR="00DB1012" w:rsidRDefault="001B10AE">
      <w:pPr>
        <w:ind w:left="-14" w:firstLine="566"/>
      </w:pPr>
      <w:r>
        <w:t xml:space="preserve">В данную товарную позицию включаются декоративные изделия из текстильных материалов, </w:t>
      </w:r>
      <w:r>
        <w:rPr>
          <w:b/>
        </w:rPr>
        <w:t>кроме</w:t>
      </w:r>
      <w:r>
        <w:t xml:space="preserve"> изделий предыдущих товарных позиций или </w:t>
      </w:r>
      <w:r>
        <w:rPr>
          <w:b/>
        </w:rPr>
        <w:t>товарной позиции 9404</w:t>
      </w:r>
      <w:r>
        <w:t xml:space="preserve">, </w:t>
      </w:r>
      <w:r>
        <w:lastRenderedPageBreak/>
        <w:t xml:space="preserve">используемые в домах, общественных зданиях, театрах, церквях и т.д. и аналогичные изделия, используемые на судах, в железнодорожных вагонах, самолетах, автоприцепах, автомобилях и т.д. </w:t>
      </w:r>
    </w:p>
    <w:p w:rsidR="00DB1012" w:rsidRDefault="001B10AE">
      <w:pPr>
        <w:spacing w:after="127"/>
        <w:ind w:left="-14" w:firstLine="566"/>
      </w:pPr>
      <w:r>
        <w:t>Среди этих изделий – драпировки для стен и текстильные украшения для церемоний (например, свадеб или похорон); сетки от комаров; постельные покрывала (</w:t>
      </w:r>
      <w:r>
        <w:rPr>
          <w:b/>
        </w:rPr>
        <w:t>но исключая</w:t>
      </w:r>
      <w:r>
        <w:t xml:space="preserve"> покрывала для кроватей </w:t>
      </w:r>
      <w:r>
        <w:rPr>
          <w:b/>
        </w:rPr>
        <w:t>товарной позиции 9404</w:t>
      </w:r>
      <w:r>
        <w:t xml:space="preserve">); чехлы для подушек, чехлы для мебели, салфеточки (для спинок мягкой мебели); скатерти, </w:t>
      </w:r>
      <w:r>
        <w:rPr>
          <w:b/>
        </w:rPr>
        <w:t>кроме</w:t>
      </w:r>
      <w:r>
        <w:t xml:space="preserve"> тех, которые имеют свойства напольных покрытий (см. примечание 1 к группе 57); каминные дорожки; петли для штор; подзоры и балдахины (</w:t>
      </w:r>
      <w:r>
        <w:rPr>
          <w:b/>
        </w:rPr>
        <w:t>кроме</w:t>
      </w:r>
      <w:r>
        <w:t xml:space="preserve"> указанных в </w:t>
      </w:r>
      <w:r>
        <w:rPr>
          <w:b/>
        </w:rPr>
        <w:t>товарной позиции 6303</w:t>
      </w:r>
      <w:r>
        <w:t xml:space="preserve">). </w:t>
      </w:r>
    </w:p>
    <w:p w:rsidR="00DB1012" w:rsidRDefault="001B10AE">
      <w:pPr>
        <w:spacing w:after="149" w:line="266" w:lineRule="auto"/>
        <w:ind w:left="-4"/>
      </w:pPr>
      <w:r>
        <w:rPr>
          <w:sz w:val="20"/>
        </w:rPr>
        <w:t xml:space="preserve">В данную товарную позицию </w:t>
      </w:r>
      <w:r>
        <w:rPr>
          <w:b/>
          <w:sz w:val="20"/>
        </w:rPr>
        <w:t>не включаются</w:t>
      </w:r>
      <w:r>
        <w:rPr>
          <w:sz w:val="20"/>
        </w:rPr>
        <w:t xml:space="preserve"> абажуры (</w:t>
      </w:r>
      <w:r>
        <w:rPr>
          <w:b/>
          <w:sz w:val="20"/>
        </w:rPr>
        <w:t>товарная позиция 9405</w:t>
      </w:r>
      <w:r>
        <w:rPr>
          <w:sz w:val="20"/>
        </w:rPr>
        <w:t xml:space="preserve">). </w:t>
      </w:r>
    </w:p>
    <w:p w:rsidR="00DB1012" w:rsidRDefault="001B10AE">
      <w:pPr>
        <w:spacing w:after="126" w:line="259" w:lineRule="auto"/>
        <w:ind w:left="1" w:firstLine="0"/>
        <w:jc w:val="left"/>
      </w:pPr>
      <w:r>
        <w:t xml:space="preserve"> </w:t>
      </w:r>
    </w:p>
    <w:p w:rsidR="00DB1012" w:rsidRDefault="001B10AE">
      <w:pPr>
        <w:numPr>
          <w:ilvl w:val="0"/>
          <w:numId w:val="7"/>
        </w:numPr>
        <w:spacing w:after="103"/>
        <w:ind w:right="12" w:hanging="739"/>
      </w:pPr>
      <w:r>
        <w:rPr>
          <w:b/>
        </w:rPr>
        <w:t xml:space="preserve">Мешки и пакеты упаковочные (+): </w:t>
      </w:r>
    </w:p>
    <w:p w:rsidR="00DB1012" w:rsidRDefault="00656459" w:rsidP="00656459">
      <w:pPr>
        <w:spacing w:after="103"/>
        <w:ind w:left="1985" w:right="2245" w:hanging="1276"/>
      </w:pPr>
      <w:r w:rsidRPr="00656459">
        <w:rPr>
          <w:b/>
        </w:rPr>
        <w:t xml:space="preserve">6305 </w:t>
      </w:r>
      <w:r w:rsidR="001B10AE" w:rsidRPr="00656459">
        <w:rPr>
          <w:b/>
        </w:rPr>
        <w:t xml:space="preserve">10 – из пряжи из джутовых или прочих текстильных лубяных волокон товарной позиции 5303 </w:t>
      </w:r>
    </w:p>
    <w:p w:rsidR="00DB1012" w:rsidRDefault="001B10AE">
      <w:pPr>
        <w:tabs>
          <w:tab w:val="center" w:pos="2871"/>
        </w:tabs>
        <w:spacing w:after="103"/>
        <w:ind w:left="-14" w:firstLine="0"/>
        <w:jc w:val="left"/>
      </w:pPr>
      <w:r>
        <w:rPr>
          <w:b/>
        </w:rPr>
        <w:t xml:space="preserve"> </w:t>
      </w:r>
      <w:r>
        <w:rPr>
          <w:b/>
        </w:rPr>
        <w:tab/>
        <w:t xml:space="preserve">6305 20  – из хлопчатобумажной пряжи </w:t>
      </w:r>
    </w:p>
    <w:p w:rsidR="00DB1012" w:rsidRDefault="001B10AE" w:rsidP="00656459">
      <w:pPr>
        <w:numPr>
          <w:ilvl w:val="2"/>
          <w:numId w:val="7"/>
        </w:numPr>
        <w:spacing w:after="103"/>
        <w:ind w:right="12" w:firstLine="86"/>
      </w:pPr>
      <w:r>
        <w:rPr>
          <w:b/>
        </w:rPr>
        <w:t xml:space="preserve">из химических текстильных материалов: </w:t>
      </w:r>
    </w:p>
    <w:p w:rsidR="00DB1012" w:rsidRDefault="001B10AE">
      <w:pPr>
        <w:tabs>
          <w:tab w:val="center" w:pos="4330"/>
        </w:tabs>
        <w:spacing w:after="103"/>
        <w:ind w:left="-14" w:firstLine="0"/>
        <w:jc w:val="left"/>
      </w:pPr>
      <w:r>
        <w:rPr>
          <w:b/>
        </w:rPr>
        <w:t xml:space="preserve"> </w:t>
      </w:r>
      <w:r>
        <w:rPr>
          <w:b/>
        </w:rPr>
        <w:tab/>
        <w:t xml:space="preserve">6305 32 – – гибкие промежуточные контейнеры большой емкости </w:t>
      </w:r>
    </w:p>
    <w:p w:rsidR="00DB1012" w:rsidRDefault="00656459" w:rsidP="00656459">
      <w:pPr>
        <w:spacing w:after="79"/>
        <w:ind w:left="2062" w:right="12" w:hanging="1353"/>
      </w:pPr>
      <w:r>
        <w:rPr>
          <w:b/>
        </w:rPr>
        <w:t xml:space="preserve"> </w:t>
      </w:r>
      <w:r w:rsidR="001B10AE">
        <w:rPr>
          <w:b/>
        </w:rPr>
        <w:t xml:space="preserve">6305 33 – – из полос или лент или аналогичных форм из полиэтилена или полипропилена прочие </w:t>
      </w:r>
    </w:p>
    <w:p w:rsidR="00DB1012" w:rsidRDefault="001B10AE">
      <w:pPr>
        <w:tabs>
          <w:tab w:val="center" w:pos="1792"/>
        </w:tabs>
        <w:spacing w:after="103"/>
        <w:ind w:left="-14" w:firstLine="0"/>
        <w:jc w:val="left"/>
      </w:pPr>
      <w:r>
        <w:rPr>
          <w:b/>
        </w:rPr>
        <w:t xml:space="preserve"> </w:t>
      </w:r>
      <w:r>
        <w:rPr>
          <w:b/>
        </w:rPr>
        <w:tab/>
        <w:t xml:space="preserve">6305 39  – – прочие </w:t>
      </w:r>
    </w:p>
    <w:p w:rsidR="00DB1012" w:rsidRDefault="001B10AE">
      <w:pPr>
        <w:tabs>
          <w:tab w:val="center" w:pos="3238"/>
        </w:tabs>
        <w:spacing w:after="103"/>
        <w:ind w:left="-14" w:firstLine="0"/>
        <w:jc w:val="left"/>
      </w:pPr>
      <w:r>
        <w:rPr>
          <w:b/>
        </w:rPr>
        <w:t xml:space="preserve"> </w:t>
      </w:r>
      <w:r>
        <w:rPr>
          <w:b/>
        </w:rPr>
        <w:tab/>
        <w:t xml:space="preserve">6305 90 – из прочих текстильных материалов </w:t>
      </w:r>
    </w:p>
    <w:p w:rsidR="00DB1012" w:rsidRDefault="001B10AE">
      <w:pPr>
        <w:spacing w:after="96" w:line="259" w:lineRule="auto"/>
        <w:ind w:left="1" w:firstLine="0"/>
        <w:jc w:val="left"/>
      </w:pPr>
      <w:r>
        <w:t xml:space="preserve"> </w:t>
      </w:r>
    </w:p>
    <w:p w:rsidR="00DB1012" w:rsidRDefault="001B10AE">
      <w:pPr>
        <w:spacing w:after="99"/>
        <w:ind w:left="-14" w:firstLine="566"/>
      </w:pPr>
      <w:r>
        <w:t xml:space="preserve">В данную товарную позицию включаются текстильные мешки и пакеты, обычно используемые для упаковки товаров при транспортировке, хранении или продаже. </w:t>
      </w:r>
    </w:p>
    <w:p w:rsidR="00DB1012" w:rsidRDefault="001B10AE">
      <w:pPr>
        <w:spacing w:after="70"/>
        <w:ind w:left="-14" w:firstLine="566"/>
      </w:pPr>
      <w:r>
        <w:t xml:space="preserve">К этим изделиям, различающимся по размеру и форме, относятся, в частности, гибкие промежуточные контейнеры большой емкости для угля, зерна, муки, картофеля, кофе или аналогичные мешки, мешки для почты и небольшие мешки, используемые для отправки образцов товаров по почте. В данную товарную позицию также включаются пакетики для чая. </w:t>
      </w:r>
    </w:p>
    <w:p w:rsidR="00DB1012" w:rsidRDefault="001B10AE">
      <w:pPr>
        <w:spacing w:after="232" w:line="266" w:lineRule="auto"/>
        <w:ind w:left="-4"/>
      </w:pPr>
      <w:r>
        <w:rPr>
          <w:sz w:val="20"/>
        </w:rPr>
        <w:t xml:space="preserve">Упаковочные ткани, которые после использования их в качестве обертки для тюков, грубо или неплотно сшитые по краям, но не образующие готовых или незавершенных в производстве мешков или пакетов, в данную товарную позицию </w:t>
      </w:r>
      <w:r>
        <w:rPr>
          <w:b/>
          <w:sz w:val="20"/>
        </w:rPr>
        <w:t>не включаются</w:t>
      </w:r>
      <w:r>
        <w:rPr>
          <w:sz w:val="20"/>
        </w:rPr>
        <w:t xml:space="preserve"> (</w:t>
      </w:r>
      <w:r>
        <w:rPr>
          <w:b/>
          <w:sz w:val="20"/>
        </w:rPr>
        <w:t>товарная позиция 6307</w:t>
      </w:r>
      <w:r>
        <w:rPr>
          <w:sz w:val="20"/>
        </w:rPr>
        <w:t xml:space="preserve">). </w:t>
      </w:r>
    </w:p>
    <w:p w:rsidR="00DB1012" w:rsidRDefault="001B10AE">
      <w:pPr>
        <w:spacing w:after="200" w:line="259" w:lineRule="auto"/>
        <w:ind w:left="-4"/>
        <w:jc w:val="left"/>
      </w:pPr>
      <w:r>
        <w:rPr>
          <w:b/>
          <w:i/>
        </w:rPr>
        <w:t xml:space="preserve">Пояснение к субпозиции. </w:t>
      </w:r>
    </w:p>
    <w:p w:rsidR="00DB1012" w:rsidRDefault="001B10AE">
      <w:pPr>
        <w:spacing w:after="112" w:line="259" w:lineRule="auto"/>
        <w:ind w:left="-4"/>
        <w:jc w:val="left"/>
      </w:pPr>
      <w:r>
        <w:rPr>
          <w:b/>
          <w:i/>
        </w:rPr>
        <w:t xml:space="preserve">Субпозиция 6305 32 </w:t>
      </w:r>
    </w:p>
    <w:p w:rsidR="00DB1012" w:rsidRDefault="001B10AE">
      <w:pPr>
        <w:spacing w:after="104"/>
        <w:ind w:left="-14" w:firstLine="566"/>
      </w:pPr>
      <w:r>
        <w:t xml:space="preserve">Гибкие промежуточные контейнеры большой емкости обычно изготавливают из полипропиленовых или полиэтиленовых тканых материалов и имеют вместимость 250 – 3000 кг. Они могут иметь приспособления для подъема по четырем верхним углам и могут быть </w:t>
      </w:r>
      <w:r>
        <w:lastRenderedPageBreak/>
        <w:t xml:space="preserve">снабжены отверстиями сверху и снизу для облегчения погрузки и разгрузки. Они обычно используются для упаковки, хранения, транспортировки сухих сыпучих материалов. </w:t>
      </w:r>
    </w:p>
    <w:p w:rsidR="00DB1012" w:rsidRDefault="001B10AE">
      <w:pPr>
        <w:spacing w:after="134" w:line="259" w:lineRule="auto"/>
        <w:ind w:left="1" w:firstLine="0"/>
        <w:jc w:val="left"/>
      </w:pPr>
      <w:r>
        <w:t xml:space="preserve"> </w:t>
      </w:r>
    </w:p>
    <w:p w:rsidR="00DB1012" w:rsidRDefault="001B10AE">
      <w:pPr>
        <w:spacing w:after="103"/>
        <w:ind w:left="725" w:right="12" w:hanging="739"/>
      </w:pPr>
      <w:r>
        <w:rPr>
          <w:b/>
        </w:rPr>
        <w:t xml:space="preserve">6306 </w:t>
      </w:r>
      <w:r w:rsidR="00656459" w:rsidRPr="00656459">
        <w:rPr>
          <w:b/>
        </w:rPr>
        <w:t xml:space="preserve">  </w:t>
      </w:r>
      <w:r>
        <w:rPr>
          <w:b/>
        </w:rPr>
        <w:t xml:space="preserve">Брезенты, навесы, тенты; палатки; паруса для лодок, досок для виндсерфинга или сухопутных транспортных средств; снаряжение для кемпинга: </w:t>
      </w:r>
    </w:p>
    <w:p w:rsidR="00DB1012" w:rsidRDefault="001B10AE">
      <w:pPr>
        <w:tabs>
          <w:tab w:val="center" w:pos="740"/>
          <w:tab w:val="center" w:pos="3256"/>
        </w:tabs>
        <w:spacing w:after="103"/>
        <w:ind w:left="-14" w:firstLine="0"/>
        <w:jc w:val="left"/>
      </w:pPr>
      <w:r>
        <w:rPr>
          <w:b/>
        </w:rPr>
        <w:t xml:space="preserve"> </w:t>
      </w:r>
      <w:r>
        <w:rPr>
          <w:b/>
        </w:rPr>
        <w:tab/>
        <w:t xml:space="preserve"> </w:t>
      </w:r>
      <w:r>
        <w:rPr>
          <w:b/>
        </w:rPr>
        <w:tab/>
        <w:t xml:space="preserve">– брезенты, навесы и тенты: </w:t>
      </w:r>
    </w:p>
    <w:p w:rsidR="00DB1012" w:rsidRDefault="001B10AE">
      <w:pPr>
        <w:tabs>
          <w:tab w:val="center" w:pos="2692"/>
        </w:tabs>
        <w:spacing w:after="103"/>
        <w:ind w:left="-14" w:firstLine="0"/>
        <w:jc w:val="left"/>
      </w:pPr>
      <w:r>
        <w:rPr>
          <w:b/>
        </w:rPr>
        <w:t xml:space="preserve"> </w:t>
      </w:r>
      <w:r>
        <w:rPr>
          <w:b/>
        </w:rPr>
        <w:tab/>
        <w:t xml:space="preserve">6306 12  – – из синтетических нитей </w:t>
      </w:r>
    </w:p>
    <w:p w:rsidR="00DB1012" w:rsidRDefault="001B10AE">
      <w:pPr>
        <w:tabs>
          <w:tab w:val="center" w:pos="3338"/>
        </w:tabs>
        <w:spacing w:after="103"/>
        <w:ind w:left="-14" w:firstLine="0"/>
        <w:jc w:val="left"/>
      </w:pPr>
      <w:r>
        <w:rPr>
          <w:b/>
        </w:rPr>
        <w:t xml:space="preserve"> </w:t>
      </w:r>
      <w:r>
        <w:rPr>
          <w:b/>
        </w:rPr>
        <w:tab/>
        <w:t xml:space="preserve">6306 19  – – из прочих текстильных материалов </w:t>
      </w:r>
    </w:p>
    <w:p w:rsidR="00DB1012" w:rsidRDefault="001B10AE">
      <w:pPr>
        <w:tabs>
          <w:tab w:val="center" w:pos="740"/>
          <w:tab w:val="center" w:pos="2306"/>
        </w:tabs>
        <w:spacing w:after="103"/>
        <w:ind w:left="-14" w:firstLine="0"/>
        <w:jc w:val="left"/>
      </w:pPr>
      <w:r>
        <w:rPr>
          <w:b/>
        </w:rPr>
        <w:t xml:space="preserve"> </w:t>
      </w:r>
      <w:r>
        <w:rPr>
          <w:b/>
        </w:rPr>
        <w:tab/>
        <w:t xml:space="preserve"> </w:t>
      </w:r>
      <w:r>
        <w:rPr>
          <w:b/>
        </w:rPr>
        <w:tab/>
        <w:t xml:space="preserve">– палатки: </w:t>
      </w:r>
    </w:p>
    <w:p w:rsidR="00DB1012" w:rsidRDefault="001B10AE">
      <w:pPr>
        <w:tabs>
          <w:tab w:val="center" w:pos="2692"/>
        </w:tabs>
        <w:spacing w:after="103"/>
        <w:ind w:left="-14" w:firstLine="0"/>
        <w:jc w:val="left"/>
      </w:pPr>
      <w:r>
        <w:rPr>
          <w:b/>
        </w:rPr>
        <w:t xml:space="preserve"> </w:t>
      </w:r>
      <w:r>
        <w:rPr>
          <w:b/>
        </w:rPr>
        <w:tab/>
        <w:t xml:space="preserve">6306 22  – – из синтетических нитей </w:t>
      </w:r>
    </w:p>
    <w:p w:rsidR="00DB1012" w:rsidRDefault="001B10AE">
      <w:pPr>
        <w:tabs>
          <w:tab w:val="center" w:pos="3338"/>
        </w:tabs>
        <w:spacing w:after="78"/>
        <w:ind w:left="-14" w:firstLine="0"/>
        <w:jc w:val="left"/>
      </w:pPr>
      <w:r>
        <w:rPr>
          <w:b/>
        </w:rPr>
        <w:t xml:space="preserve"> </w:t>
      </w:r>
      <w:r>
        <w:rPr>
          <w:b/>
        </w:rPr>
        <w:tab/>
        <w:t xml:space="preserve">6306 29  – – из прочих текстильных материалов </w:t>
      </w:r>
    </w:p>
    <w:p w:rsidR="00DB1012" w:rsidRDefault="001B10AE">
      <w:pPr>
        <w:tabs>
          <w:tab w:val="center" w:pos="1687"/>
        </w:tabs>
        <w:spacing w:after="103"/>
        <w:ind w:left="-14" w:firstLine="0"/>
        <w:jc w:val="left"/>
      </w:pPr>
      <w:r>
        <w:rPr>
          <w:b/>
        </w:rPr>
        <w:t xml:space="preserve"> </w:t>
      </w:r>
      <w:r>
        <w:rPr>
          <w:b/>
        </w:rPr>
        <w:tab/>
        <w:t xml:space="preserve">6306 30  – паруса </w:t>
      </w:r>
    </w:p>
    <w:p w:rsidR="00DB1012" w:rsidRDefault="001B10AE">
      <w:pPr>
        <w:tabs>
          <w:tab w:val="center" w:pos="2359"/>
        </w:tabs>
        <w:spacing w:after="78"/>
        <w:ind w:left="-14" w:firstLine="0"/>
        <w:jc w:val="left"/>
      </w:pPr>
      <w:r>
        <w:rPr>
          <w:b/>
        </w:rPr>
        <w:t xml:space="preserve"> </w:t>
      </w:r>
      <w:r>
        <w:rPr>
          <w:b/>
        </w:rPr>
        <w:tab/>
        <w:t xml:space="preserve">6306 40  – матрацы надувные </w:t>
      </w:r>
    </w:p>
    <w:p w:rsidR="00DB1012" w:rsidRDefault="001B10AE">
      <w:pPr>
        <w:tabs>
          <w:tab w:val="center" w:pos="1704"/>
        </w:tabs>
        <w:spacing w:after="80"/>
        <w:ind w:left="-14" w:firstLine="0"/>
        <w:jc w:val="left"/>
      </w:pPr>
      <w:r>
        <w:rPr>
          <w:b/>
        </w:rPr>
        <w:t xml:space="preserve"> </w:t>
      </w:r>
      <w:r>
        <w:rPr>
          <w:b/>
        </w:rPr>
        <w:tab/>
        <w:t xml:space="preserve">6306 90 – прочие </w:t>
      </w:r>
    </w:p>
    <w:p w:rsidR="00DB1012" w:rsidRDefault="001B10AE">
      <w:pPr>
        <w:spacing w:after="96" w:line="259" w:lineRule="auto"/>
        <w:ind w:left="1" w:firstLine="0"/>
        <w:jc w:val="left"/>
      </w:pPr>
      <w:r>
        <w:t xml:space="preserve"> </w:t>
      </w:r>
    </w:p>
    <w:p w:rsidR="00DB1012" w:rsidRDefault="001B10AE">
      <w:pPr>
        <w:spacing w:after="154"/>
        <w:ind w:left="-14" w:firstLine="566"/>
      </w:pPr>
      <w:r>
        <w:t xml:space="preserve">В данную товарную позицию включается ряд текстильных изделий, обычно изготовленных из прочной плотной парусины. </w:t>
      </w:r>
    </w:p>
    <w:p w:rsidR="00DB1012" w:rsidRDefault="001B10AE">
      <w:pPr>
        <w:numPr>
          <w:ilvl w:val="0"/>
          <w:numId w:val="8"/>
        </w:numPr>
        <w:spacing w:after="66"/>
        <w:ind w:hanging="360"/>
      </w:pPr>
      <w:r>
        <w:rPr>
          <w:b/>
        </w:rPr>
        <w:t>Брезенты</w:t>
      </w:r>
      <w:r>
        <w:t xml:space="preserve">. Обычно используются для предохранения от непогоды товаров, хранящихся под открытым небом или погруженных на суда, в вагоны, грузовики и т.д. Обычно они изготавливаются из химических нитей, с покрытием или без покрытия, или из тяжелого или довольно тяжелого холста (из пеньки, джута, льна или хлопка). Они водонепроницаемы. Брезенты из холста обычно обрабатываются смолой или химикатами для придания им водонепроницаемости или для предупреждения гниения. Они обычно бывают прямоугольной формы с подрубленными краями и могут быть снабжены глазками, шнурами, планками и т.д. Брезенты, выкроенные по форме (например, для стогов сена, для палуб небольших судов, грузовиков и т.д.), также включаются в данную товарную позицию </w:t>
      </w:r>
      <w:r>
        <w:rPr>
          <w:b/>
        </w:rPr>
        <w:t>при условии</w:t>
      </w:r>
      <w:r>
        <w:t>, что они плоские.</w:t>
      </w:r>
      <w:r>
        <w:rPr>
          <w:sz w:val="22"/>
        </w:rPr>
        <w:t xml:space="preserve"> </w:t>
      </w:r>
    </w:p>
    <w:p w:rsidR="00DB1012" w:rsidRDefault="001B10AE">
      <w:pPr>
        <w:spacing w:after="219" w:line="266" w:lineRule="auto"/>
        <w:ind w:left="-4"/>
      </w:pPr>
      <w:r>
        <w:rPr>
          <w:sz w:val="20"/>
        </w:rPr>
        <w:t>Брезенты не следует путать ни с чехлами для автомобилей, машин и т.д., изготовленными из брезента по форме этих машин, ни с плоскими защитными покрытиями из легкого материала, изготовленными так же, как и брезенты (</w:t>
      </w:r>
      <w:r>
        <w:rPr>
          <w:b/>
          <w:sz w:val="20"/>
        </w:rPr>
        <w:t>товарная позиция 6307</w:t>
      </w:r>
      <w:r>
        <w:rPr>
          <w:sz w:val="20"/>
        </w:rPr>
        <w:t xml:space="preserve">). </w:t>
      </w:r>
    </w:p>
    <w:p w:rsidR="00DB1012" w:rsidRDefault="001B10AE">
      <w:pPr>
        <w:numPr>
          <w:ilvl w:val="0"/>
          <w:numId w:val="8"/>
        </w:numPr>
        <w:ind w:hanging="360"/>
      </w:pPr>
      <w:r>
        <w:rPr>
          <w:b/>
        </w:rPr>
        <w:t>Паруса</w:t>
      </w:r>
      <w:r>
        <w:t xml:space="preserve"> (для яхт, шлюпок, рыболовных </w:t>
      </w:r>
      <w:proofErr w:type="spellStart"/>
      <w:r>
        <w:t>смэков</w:t>
      </w:r>
      <w:proofErr w:type="spellEnd"/>
      <w:r>
        <w:t xml:space="preserve"> или прочих судов, для досок для виндсерфинга или сухопутных транспортных средств). Они изготавливаются из прочных текстильных материалов (например, из высокопрочных химических нитей), нарезанных по форме и подрубленных, и обычно снабжены глазками или другими крепежными деталями. </w:t>
      </w:r>
    </w:p>
    <w:p w:rsidR="00DB1012" w:rsidRDefault="001B10AE">
      <w:pPr>
        <w:numPr>
          <w:ilvl w:val="0"/>
          <w:numId w:val="8"/>
        </w:numPr>
        <w:ind w:hanging="360"/>
      </w:pPr>
      <w:r>
        <w:rPr>
          <w:b/>
        </w:rPr>
        <w:t xml:space="preserve">Навесы и маркизы </w:t>
      </w:r>
      <w:r>
        <w:t xml:space="preserve">(для магазинов, кафе и т.д.). Они предназначены для защиты от солнца; изготовлены обычно из прочного одноцветного или полосатого полотна и могут быть смонтированы на валиках или механизмах для их складывания. Они включаются в данную товарную позицию, даже когда они натянуты на рамы, как это бывает у маркиз. </w:t>
      </w:r>
    </w:p>
    <w:p w:rsidR="00DB1012" w:rsidRDefault="001B10AE">
      <w:pPr>
        <w:numPr>
          <w:ilvl w:val="0"/>
          <w:numId w:val="8"/>
        </w:numPr>
        <w:ind w:hanging="360"/>
      </w:pPr>
      <w:r>
        <w:rPr>
          <w:b/>
        </w:rPr>
        <w:lastRenderedPageBreak/>
        <w:t>Палатки</w:t>
      </w:r>
      <w:r>
        <w:t xml:space="preserve"> – это укрытия, для которых используются ткани от легких до довольно тяжелых из химических нитей, хлопчатобумажных или смешанных текстильных материалов, с покрытием или без покрытия, дублированных или недублированных, или полотна. Они обычно имеют одинарную или двойную крышу и бока или стенки (одинарные или двойные), что позволяет закрывать палатку. В данную товарную позицию включаются палатки разных размеров и форм, то есть шатры, палатки для военных, кемпингов (включая рюкзачные палатки), цирков и пляжей. Они включаются к данную товарную позицию независимо от того, снабжены они или нет стойками, колышками, оттяжными веревками или прочими принадлежностями. </w:t>
      </w:r>
    </w:p>
    <w:p w:rsidR="00DB1012" w:rsidRDefault="001B10AE">
      <w:pPr>
        <w:spacing w:after="132"/>
        <w:ind w:left="368"/>
      </w:pPr>
      <w:r>
        <w:t>"Навесы" домов-фургонов (также известные как пристройки домов-фургонов) по своей структуре похожи на палатки и поэтому рассматриваются как палатки. Ткани для них обычно изготавливаются из химических нитей или довольно толстого полотна. Они состоят из трех стенок и крыши и предназначены для увеличения жилой площади дома-фургона.</w:t>
      </w:r>
      <w:r>
        <w:rPr>
          <w:sz w:val="22"/>
        </w:rPr>
        <w:t xml:space="preserve"> </w:t>
      </w:r>
    </w:p>
    <w:p w:rsidR="00DB1012" w:rsidRDefault="001B10AE">
      <w:pPr>
        <w:spacing w:after="175" w:line="266" w:lineRule="auto"/>
        <w:ind w:left="-4"/>
      </w:pPr>
      <w:r>
        <w:rPr>
          <w:sz w:val="20"/>
        </w:rPr>
        <w:t xml:space="preserve">В данную товарную позицию </w:t>
      </w:r>
      <w:r>
        <w:rPr>
          <w:b/>
          <w:sz w:val="20"/>
        </w:rPr>
        <w:t>не включаются</w:t>
      </w:r>
      <w:r>
        <w:rPr>
          <w:sz w:val="20"/>
        </w:rPr>
        <w:t xml:space="preserve"> </w:t>
      </w:r>
      <w:proofErr w:type="spellStart"/>
      <w:r>
        <w:rPr>
          <w:sz w:val="20"/>
        </w:rPr>
        <w:t>зонтиковые</w:t>
      </w:r>
      <w:proofErr w:type="spellEnd"/>
      <w:r>
        <w:rPr>
          <w:sz w:val="20"/>
        </w:rPr>
        <w:t xml:space="preserve"> тенты </w:t>
      </w:r>
      <w:r>
        <w:rPr>
          <w:b/>
          <w:sz w:val="20"/>
        </w:rPr>
        <w:t>товарной позиции 6601</w:t>
      </w:r>
      <w:r>
        <w:rPr>
          <w:sz w:val="20"/>
        </w:rPr>
        <w:t xml:space="preserve">. </w:t>
      </w:r>
    </w:p>
    <w:p w:rsidR="00DB1012" w:rsidRDefault="001B10AE">
      <w:pPr>
        <w:numPr>
          <w:ilvl w:val="0"/>
          <w:numId w:val="8"/>
        </w:numPr>
        <w:spacing w:after="68" w:line="323" w:lineRule="auto"/>
        <w:ind w:hanging="360"/>
      </w:pPr>
      <w:r>
        <w:rPr>
          <w:b/>
        </w:rPr>
        <w:t>Снаряжение для кемпинга</w:t>
      </w:r>
      <w:r>
        <w:t>. К данным товарам относят парусиновые ведра, мешки для воды, тазы для умывания; покрытия, расстилаемые на земле; надувные матрацы и подушки (</w:t>
      </w:r>
      <w:r>
        <w:rPr>
          <w:b/>
        </w:rPr>
        <w:t>кроме</w:t>
      </w:r>
      <w:r>
        <w:t xml:space="preserve"> указанных в </w:t>
      </w:r>
      <w:r>
        <w:rPr>
          <w:b/>
        </w:rPr>
        <w:t>товарной позиции 4016</w:t>
      </w:r>
      <w:r>
        <w:t>); гамаки (</w:t>
      </w:r>
      <w:r>
        <w:rPr>
          <w:b/>
        </w:rPr>
        <w:t>кроме</w:t>
      </w:r>
      <w:r>
        <w:t xml:space="preserve"> указанных в </w:t>
      </w:r>
      <w:r>
        <w:rPr>
          <w:b/>
        </w:rPr>
        <w:t>товарной позиции 5608</w:t>
      </w:r>
      <w:r>
        <w:t xml:space="preserve">). </w:t>
      </w:r>
    </w:p>
    <w:p w:rsidR="00DB1012" w:rsidRDefault="001B10AE">
      <w:pPr>
        <w:spacing w:after="175" w:line="266" w:lineRule="auto"/>
        <w:ind w:left="-4"/>
      </w:pPr>
      <w:r>
        <w:rPr>
          <w:sz w:val="20"/>
        </w:rPr>
        <w:t xml:space="preserve">В данную товарную позицию также </w:t>
      </w:r>
      <w:r>
        <w:rPr>
          <w:b/>
          <w:sz w:val="20"/>
        </w:rPr>
        <w:t>не включаются</w:t>
      </w:r>
      <w:r>
        <w:rPr>
          <w:sz w:val="20"/>
        </w:rPr>
        <w:t xml:space="preserve">: </w:t>
      </w:r>
    </w:p>
    <w:p w:rsidR="00DB1012" w:rsidRDefault="001B10AE">
      <w:pPr>
        <w:spacing w:after="175" w:line="266" w:lineRule="auto"/>
        <w:ind w:left="-4"/>
      </w:pPr>
      <w:r>
        <w:rPr>
          <w:sz w:val="20"/>
        </w:rPr>
        <w:t>(а) ранцы, рюкзаки и аналогичные изделия (</w:t>
      </w:r>
      <w:r>
        <w:rPr>
          <w:b/>
          <w:sz w:val="20"/>
        </w:rPr>
        <w:t>товарная позиция 4202</w:t>
      </w:r>
      <w:r>
        <w:rPr>
          <w:sz w:val="20"/>
        </w:rPr>
        <w:t xml:space="preserve">); </w:t>
      </w:r>
    </w:p>
    <w:p w:rsidR="00DB1012" w:rsidRDefault="001B10AE">
      <w:pPr>
        <w:spacing w:after="175" w:line="266" w:lineRule="auto"/>
        <w:ind w:left="-4"/>
      </w:pPr>
      <w:r>
        <w:rPr>
          <w:sz w:val="20"/>
        </w:rPr>
        <w:t>(б) стеганые спальные мешки и набитые матрацы и подушки (</w:t>
      </w:r>
      <w:r>
        <w:rPr>
          <w:b/>
          <w:sz w:val="20"/>
        </w:rPr>
        <w:t>товарная позиция 9404</w:t>
      </w:r>
      <w:r>
        <w:rPr>
          <w:sz w:val="20"/>
        </w:rPr>
        <w:t xml:space="preserve">); </w:t>
      </w:r>
    </w:p>
    <w:p w:rsidR="00DB1012" w:rsidRDefault="001B10AE">
      <w:pPr>
        <w:spacing w:after="129" w:line="266" w:lineRule="auto"/>
        <w:ind w:left="-4"/>
      </w:pPr>
      <w:r>
        <w:rPr>
          <w:sz w:val="20"/>
        </w:rPr>
        <w:t>(в) палатки для игр, используемые детьми дома или на открытом воздухе (</w:t>
      </w:r>
      <w:r>
        <w:rPr>
          <w:b/>
          <w:sz w:val="20"/>
        </w:rPr>
        <w:t>товарная позиция 9503</w:t>
      </w:r>
      <w:r>
        <w:rPr>
          <w:sz w:val="20"/>
        </w:rPr>
        <w:t>).</w:t>
      </w:r>
      <w:r>
        <w:rPr>
          <w:sz w:val="22"/>
        </w:rPr>
        <w:t xml:space="preserve"> </w:t>
      </w:r>
    </w:p>
    <w:p w:rsidR="00DB1012" w:rsidRDefault="001B10AE">
      <w:pPr>
        <w:spacing w:after="130" w:line="259" w:lineRule="auto"/>
        <w:ind w:left="358" w:firstLine="0"/>
        <w:jc w:val="left"/>
      </w:pPr>
      <w:r>
        <w:t xml:space="preserve"> </w:t>
      </w:r>
    </w:p>
    <w:p w:rsidR="00DB1012" w:rsidRDefault="001B10AE">
      <w:pPr>
        <w:spacing w:after="124"/>
        <w:ind w:left="-4" w:right="12"/>
      </w:pPr>
      <w:r>
        <w:rPr>
          <w:b/>
        </w:rPr>
        <w:t xml:space="preserve">6307  Готовые изделия прочие, включая выкройки одежды: </w:t>
      </w:r>
    </w:p>
    <w:p w:rsidR="00DB1012" w:rsidRDefault="001B10AE" w:rsidP="00656459">
      <w:pPr>
        <w:spacing w:after="103"/>
        <w:ind w:left="1892" w:right="12" w:hanging="1183"/>
      </w:pPr>
      <w:r>
        <w:rPr>
          <w:b/>
        </w:rPr>
        <w:t xml:space="preserve">6307 10 – тряпки для мытья полов, посуды, удаления пыли и аналогичные протирочные материалы </w:t>
      </w:r>
    </w:p>
    <w:p w:rsidR="00DB1012" w:rsidRDefault="001B10AE" w:rsidP="00656459">
      <w:pPr>
        <w:tabs>
          <w:tab w:val="center" w:pos="2945"/>
        </w:tabs>
        <w:spacing w:after="80"/>
        <w:ind w:left="-14" w:firstLine="723"/>
        <w:jc w:val="left"/>
      </w:pPr>
      <w:r>
        <w:rPr>
          <w:b/>
        </w:rPr>
        <w:t xml:space="preserve">6307 20  – жилеты и пояса спасательные </w:t>
      </w:r>
    </w:p>
    <w:p w:rsidR="00DB1012" w:rsidRDefault="001B10AE" w:rsidP="00656459">
      <w:pPr>
        <w:tabs>
          <w:tab w:val="center" w:pos="1700"/>
        </w:tabs>
        <w:spacing w:after="80"/>
        <w:ind w:left="-14" w:firstLine="723"/>
        <w:jc w:val="left"/>
      </w:pPr>
      <w:r>
        <w:rPr>
          <w:b/>
        </w:rPr>
        <w:t xml:space="preserve">6307 90 – прочие </w:t>
      </w:r>
    </w:p>
    <w:p w:rsidR="00DB1012" w:rsidRDefault="001B10AE">
      <w:pPr>
        <w:spacing w:after="96" w:line="259" w:lineRule="auto"/>
        <w:ind w:left="1" w:firstLine="0"/>
        <w:jc w:val="left"/>
      </w:pPr>
      <w:r>
        <w:t xml:space="preserve"> </w:t>
      </w:r>
    </w:p>
    <w:p w:rsidR="00DB1012" w:rsidRDefault="001B10AE">
      <w:pPr>
        <w:spacing w:after="111"/>
        <w:ind w:left="-14" w:firstLine="566"/>
      </w:pPr>
      <w:r>
        <w:t xml:space="preserve">В данную товарную позицию включаются готовые изделия из любого текстильного материала, которые </w:t>
      </w:r>
      <w:r>
        <w:rPr>
          <w:b/>
        </w:rPr>
        <w:t>не включены</w:t>
      </w:r>
      <w:r>
        <w:t xml:space="preserve"> в другие товарные позиции раздела XI или не поименованы где-либо еще в Номенклатуре. </w:t>
      </w:r>
    </w:p>
    <w:p w:rsidR="00DB1012" w:rsidRDefault="001B10AE">
      <w:pPr>
        <w:spacing w:after="153"/>
        <w:ind w:left="577"/>
      </w:pPr>
      <w:r>
        <w:t>В частности, в данную товарную позицию включаются:</w:t>
      </w:r>
      <w:r>
        <w:rPr>
          <w:rFonts w:ascii="Calibri" w:eastAsia="Calibri" w:hAnsi="Calibri" w:cs="Calibri"/>
        </w:rPr>
        <w:t xml:space="preserve"> </w:t>
      </w:r>
    </w:p>
    <w:p w:rsidR="00DB1012" w:rsidRDefault="001B10AE">
      <w:pPr>
        <w:numPr>
          <w:ilvl w:val="0"/>
          <w:numId w:val="9"/>
        </w:numPr>
        <w:spacing w:after="109" w:line="322" w:lineRule="auto"/>
        <w:ind w:hanging="511"/>
      </w:pPr>
      <w:r>
        <w:t xml:space="preserve">Тряпки и салфетки для мытья полов, посуды, удаления пыли и аналогичные протирочные материалы (пропитанные или не пропитанные чистящим средством, </w:t>
      </w:r>
      <w:r>
        <w:rPr>
          <w:b/>
        </w:rPr>
        <w:t>за исключением</w:t>
      </w:r>
      <w:r>
        <w:t xml:space="preserve"> относящихся к </w:t>
      </w:r>
      <w:r>
        <w:rPr>
          <w:b/>
        </w:rPr>
        <w:t>товарной позиции 3401</w:t>
      </w:r>
      <w:r>
        <w:t xml:space="preserve"> или </w:t>
      </w:r>
      <w:r>
        <w:rPr>
          <w:b/>
        </w:rPr>
        <w:t>3405</w:t>
      </w:r>
      <w:r>
        <w:t xml:space="preserve">). </w:t>
      </w:r>
    </w:p>
    <w:p w:rsidR="00DB1012" w:rsidRDefault="001B10AE">
      <w:pPr>
        <w:numPr>
          <w:ilvl w:val="0"/>
          <w:numId w:val="9"/>
        </w:numPr>
        <w:ind w:hanging="511"/>
      </w:pPr>
      <w:r>
        <w:lastRenderedPageBreak/>
        <w:t xml:space="preserve">Спасательные жилеты и пояса. </w:t>
      </w:r>
    </w:p>
    <w:p w:rsidR="00DB1012" w:rsidRDefault="001B10AE">
      <w:pPr>
        <w:numPr>
          <w:ilvl w:val="0"/>
          <w:numId w:val="9"/>
        </w:numPr>
        <w:spacing w:after="115" w:line="324" w:lineRule="auto"/>
        <w:ind w:hanging="511"/>
      </w:pPr>
      <w:r>
        <w:t xml:space="preserve">Выкройки одежды, обычно из жесткого полотна; иногда они бывают из отдельных частей, сшитых вместе в виде предметов одежды. </w:t>
      </w:r>
    </w:p>
    <w:p w:rsidR="00DB1012" w:rsidRDefault="001B10AE">
      <w:pPr>
        <w:numPr>
          <w:ilvl w:val="0"/>
          <w:numId w:val="9"/>
        </w:numPr>
        <w:spacing w:after="117" w:line="321" w:lineRule="auto"/>
        <w:ind w:hanging="511"/>
      </w:pPr>
      <w:r>
        <w:t xml:space="preserve">Флаги, вымпелы и знамена, включая все виды флажков для украшения вечеров, празднеств или прочих целей. </w:t>
      </w:r>
    </w:p>
    <w:p w:rsidR="00DB1012" w:rsidRDefault="001B10AE">
      <w:pPr>
        <w:numPr>
          <w:ilvl w:val="0"/>
          <w:numId w:val="9"/>
        </w:numPr>
        <w:spacing w:after="116" w:line="322" w:lineRule="auto"/>
        <w:ind w:hanging="511"/>
      </w:pPr>
      <w:r>
        <w:t xml:space="preserve">Мешки бытовые для белья, предназначенного для стирки, или обуви, чулочно-носочных изделий, пакетики-саше для платков или комнатных туфель, сумки для пижам или ночных сорочек и аналогичные изделия. </w:t>
      </w:r>
    </w:p>
    <w:p w:rsidR="00DB1012" w:rsidRDefault="001B10AE">
      <w:pPr>
        <w:numPr>
          <w:ilvl w:val="0"/>
          <w:numId w:val="9"/>
        </w:numPr>
        <w:ind w:hanging="511"/>
      </w:pPr>
      <w:r>
        <w:t xml:space="preserve">Чехлы для одежды (переносные гардеробы), </w:t>
      </w:r>
      <w:r>
        <w:rPr>
          <w:b/>
        </w:rPr>
        <w:t>кроме</w:t>
      </w:r>
      <w:r>
        <w:t xml:space="preserve"> указанных в </w:t>
      </w:r>
      <w:r>
        <w:rPr>
          <w:b/>
        </w:rPr>
        <w:t>товарной позиции 4202</w:t>
      </w:r>
      <w:r>
        <w:t xml:space="preserve">. </w:t>
      </w:r>
    </w:p>
    <w:p w:rsidR="00DB1012" w:rsidRDefault="001B10AE">
      <w:pPr>
        <w:numPr>
          <w:ilvl w:val="0"/>
          <w:numId w:val="9"/>
        </w:numPr>
        <w:ind w:hanging="511"/>
      </w:pPr>
      <w:r>
        <w:t xml:space="preserve">Чехлы для автомобилей, машин, чемоданов, теннисных ракеток и т.д. </w:t>
      </w:r>
    </w:p>
    <w:p w:rsidR="00DB1012" w:rsidRDefault="001B10AE">
      <w:pPr>
        <w:numPr>
          <w:ilvl w:val="0"/>
          <w:numId w:val="9"/>
        </w:numPr>
        <w:spacing w:after="112" w:line="324" w:lineRule="auto"/>
        <w:ind w:hanging="511"/>
      </w:pPr>
      <w:r>
        <w:t>Плоские защитные покрытия (</w:t>
      </w:r>
      <w:r>
        <w:rPr>
          <w:b/>
        </w:rPr>
        <w:t>за исключением</w:t>
      </w:r>
      <w:r>
        <w:t xml:space="preserve"> брезентов и покрытий, расстилаемых на землю, </w:t>
      </w:r>
      <w:r>
        <w:rPr>
          <w:b/>
        </w:rPr>
        <w:t>товарной позиции 6306</w:t>
      </w:r>
      <w:r>
        <w:t xml:space="preserve">). </w:t>
      </w:r>
    </w:p>
    <w:p w:rsidR="00DB1012" w:rsidRDefault="001B10AE">
      <w:pPr>
        <w:numPr>
          <w:ilvl w:val="0"/>
          <w:numId w:val="9"/>
        </w:numPr>
        <w:ind w:hanging="511"/>
      </w:pPr>
      <w:r>
        <w:t xml:space="preserve">Текстильные фильтры для кофе, мешки для заморозки и т.п. </w:t>
      </w:r>
    </w:p>
    <w:p w:rsidR="00DB1012" w:rsidRDefault="001B10AE">
      <w:pPr>
        <w:numPr>
          <w:ilvl w:val="0"/>
          <w:numId w:val="9"/>
        </w:numPr>
        <w:ind w:hanging="511"/>
      </w:pPr>
      <w:r>
        <w:t>Подушечки для чистки или полировки обуви (</w:t>
      </w:r>
      <w:r>
        <w:rPr>
          <w:b/>
        </w:rPr>
        <w:t>за исключением</w:t>
      </w:r>
      <w:r>
        <w:t xml:space="preserve"> указанных в </w:t>
      </w:r>
      <w:r>
        <w:rPr>
          <w:b/>
        </w:rPr>
        <w:t>товарной позиции 3405</w:t>
      </w:r>
      <w:r>
        <w:t xml:space="preserve">). </w:t>
      </w:r>
    </w:p>
    <w:p w:rsidR="00DB1012" w:rsidRDefault="001B10AE">
      <w:pPr>
        <w:numPr>
          <w:ilvl w:val="0"/>
          <w:numId w:val="9"/>
        </w:numPr>
        <w:ind w:hanging="511"/>
      </w:pPr>
      <w:r>
        <w:t>Надувные подушки (</w:t>
      </w:r>
      <w:r>
        <w:rPr>
          <w:b/>
        </w:rPr>
        <w:t>за исключением</w:t>
      </w:r>
      <w:r>
        <w:t xml:space="preserve"> снаряжения для кемпинга </w:t>
      </w:r>
      <w:r>
        <w:rPr>
          <w:b/>
        </w:rPr>
        <w:t>товарной позиции 6306</w:t>
      </w:r>
      <w:r>
        <w:t xml:space="preserve">). </w:t>
      </w:r>
    </w:p>
    <w:p w:rsidR="00DB1012" w:rsidRDefault="001B10AE">
      <w:pPr>
        <w:numPr>
          <w:ilvl w:val="0"/>
          <w:numId w:val="9"/>
        </w:numPr>
        <w:ind w:hanging="511"/>
      </w:pPr>
      <w:r>
        <w:t xml:space="preserve">Чехлы стеганые для чайников. </w:t>
      </w:r>
    </w:p>
    <w:p w:rsidR="00DB1012" w:rsidRDefault="001B10AE">
      <w:pPr>
        <w:numPr>
          <w:ilvl w:val="0"/>
          <w:numId w:val="9"/>
        </w:numPr>
        <w:ind w:hanging="511"/>
      </w:pPr>
      <w:r>
        <w:t xml:space="preserve">Подушечки для булавок. </w:t>
      </w:r>
    </w:p>
    <w:p w:rsidR="00DB1012" w:rsidRDefault="001B10AE">
      <w:pPr>
        <w:numPr>
          <w:ilvl w:val="0"/>
          <w:numId w:val="9"/>
        </w:numPr>
        <w:spacing w:line="323" w:lineRule="auto"/>
        <w:ind w:hanging="511"/>
      </w:pPr>
      <w:r>
        <w:t xml:space="preserve">Шнурки для ботинок, туфель, корсетов и т.д. с заделанными концами; но шнурки из тонкого троса или шнура с заделанными концами </w:t>
      </w:r>
      <w:r>
        <w:rPr>
          <w:b/>
        </w:rPr>
        <w:t>не включаются</w:t>
      </w:r>
      <w:r>
        <w:t xml:space="preserve"> (</w:t>
      </w:r>
      <w:r>
        <w:rPr>
          <w:b/>
        </w:rPr>
        <w:t>товарная позиция 5609</w:t>
      </w:r>
      <w:r>
        <w:t xml:space="preserve">). </w:t>
      </w:r>
    </w:p>
    <w:p w:rsidR="00DB1012" w:rsidRDefault="001B10AE">
      <w:pPr>
        <w:numPr>
          <w:ilvl w:val="0"/>
          <w:numId w:val="9"/>
        </w:numPr>
        <w:ind w:hanging="511"/>
      </w:pPr>
      <w:r>
        <w:t xml:space="preserve">Пояса, которые носят вокруг талии, но не имеющие характеристик поясов, указанных в </w:t>
      </w:r>
      <w:r>
        <w:rPr>
          <w:b/>
        </w:rPr>
        <w:t>товарной позиции 6217</w:t>
      </w:r>
      <w:r>
        <w:t xml:space="preserve">, то есть для производственного применения (электриками, летчиками, парашютистами и т.д.); такелажные ремни и аналогичные изделия. (Ремни, относящиеся к шорно-седельным изделиям или упряжи, </w:t>
      </w:r>
      <w:r>
        <w:rPr>
          <w:b/>
        </w:rPr>
        <w:t>не включаются</w:t>
      </w:r>
      <w:r>
        <w:t xml:space="preserve"> в данную товарную позицию – </w:t>
      </w:r>
      <w:r>
        <w:rPr>
          <w:b/>
        </w:rPr>
        <w:t>товарная позиция 4201</w:t>
      </w:r>
      <w:r>
        <w:t xml:space="preserve">). </w:t>
      </w:r>
    </w:p>
    <w:p w:rsidR="00DB1012" w:rsidRDefault="001B10AE">
      <w:pPr>
        <w:numPr>
          <w:ilvl w:val="0"/>
          <w:numId w:val="9"/>
        </w:numPr>
        <w:spacing w:after="135"/>
        <w:ind w:hanging="511"/>
      </w:pPr>
      <w:r>
        <w:t xml:space="preserve">Переносные кроватки, люльки и аналогичные переносные изделия для детей. </w:t>
      </w:r>
    </w:p>
    <w:p w:rsidR="00DB1012" w:rsidRDefault="001B10AE">
      <w:pPr>
        <w:spacing w:after="175" w:line="322" w:lineRule="auto"/>
        <w:ind w:left="-4"/>
      </w:pPr>
      <w:r>
        <w:rPr>
          <w:sz w:val="20"/>
        </w:rPr>
        <w:t xml:space="preserve">Детские кресла, подвешиваемые, например, к спинкам автомобильных сидений </w:t>
      </w:r>
      <w:r>
        <w:rPr>
          <w:b/>
          <w:sz w:val="20"/>
        </w:rPr>
        <w:t>не включаются</w:t>
      </w:r>
      <w:r>
        <w:rPr>
          <w:sz w:val="20"/>
        </w:rPr>
        <w:t xml:space="preserve"> в данную товарную позицию (</w:t>
      </w:r>
      <w:r>
        <w:rPr>
          <w:b/>
          <w:sz w:val="20"/>
        </w:rPr>
        <w:t>товарная позиция 9401</w:t>
      </w:r>
      <w:r>
        <w:rPr>
          <w:sz w:val="20"/>
        </w:rPr>
        <w:t xml:space="preserve">). </w:t>
      </w:r>
    </w:p>
    <w:p w:rsidR="00DB1012" w:rsidRDefault="001B10AE">
      <w:pPr>
        <w:numPr>
          <w:ilvl w:val="0"/>
          <w:numId w:val="9"/>
        </w:numPr>
        <w:ind w:hanging="511"/>
      </w:pPr>
      <w:r>
        <w:t xml:space="preserve">Чехлы и футляры для зонтов от дождя или солнцезащитных зонтов. </w:t>
      </w:r>
    </w:p>
    <w:p w:rsidR="00DB1012" w:rsidRDefault="001B10AE">
      <w:pPr>
        <w:numPr>
          <w:ilvl w:val="0"/>
          <w:numId w:val="9"/>
        </w:numPr>
        <w:ind w:hanging="511"/>
      </w:pPr>
      <w:r>
        <w:t xml:space="preserve">Опахала и веера из текстильных лепестков с рамками из любого материала и лепестки, представленные отдельно. Однако опахала и веера с рамками из драгоценных металлов относятся к </w:t>
      </w:r>
      <w:r>
        <w:rPr>
          <w:b/>
        </w:rPr>
        <w:t>товарной позиции 7113</w:t>
      </w:r>
      <w:r>
        <w:t xml:space="preserve">. </w:t>
      </w:r>
    </w:p>
    <w:p w:rsidR="00DB1012" w:rsidRDefault="001B10AE">
      <w:pPr>
        <w:numPr>
          <w:ilvl w:val="0"/>
          <w:numId w:val="9"/>
        </w:numPr>
        <w:ind w:hanging="511"/>
      </w:pPr>
      <w:r>
        <w:lastRenderedPageBreak/>
        <w:t xml:space="preserve">Упаковочные ткани, которые после использования их в качестве обертки для тюков сшиты, грубо или неплотно сшиты по краям, но не образуют мешков или сумок или незаконченных мешков или сумок, </w:t>
      </w:r>
      <w:r>
        <w:rPr>
          <w:b/>
        </w:rPr>
        <w:t>товарной позиции 6305</w:t>
      </w:r>
      <w:r>
        <w:t xml:space="preserve">. </w:t>
      </w:r>
    </w:p>
    <w:p w:rsidR="00DB1012" w:rsidRDefault="001B10AE">
      <w:pPr>
        <w:numPr>
          <w:ilvl w:val="0"/>
          <w:numId w:val="9"/>
        </w:numPr>
        <w:spacing w:after="41"/>
        <w:ind w:hanging="511"/>
      </w:pPr>
      <w:r>
        <w:t xml:space="preserve">Ткань для обертки сыра, нарезанная на прямоугольники, со связанными концами основных нитей во избежание распускания. (Ткани для обертки сыра в куске, подготовленные для нарезания по размеру или форме, но требующие дальнейшей обработки перед </w:t>
      </w:r>
    </w:p>
    <w:p w:rsidR="00DB1012" w:rsidRDefault="001B10AE">
      <w:pPr>
        <w:ind w:left="522"/>
      </w:pPr>
      <w:r>
        <w:t xml:space="preserve">использованием, должны рассматриваться как ткани в кусках.) </w:t>
      </w:r>
    </w:p>
    <w:p w:rsidR="00DB1012" w:rsidRDefault="001B10AE">
      <w:pPr>
        <w:numPr>
          <w:ilvl w:val="0"/>
          <w:numId w:val="9"/>
        </w:numPr>
        <w:spacing w:after="114" w:line="323" w:lineRule="auto"/>
        <w:ind w:hanging="511"/>
      </w:pPr>
      <w:r>
        <w:t xml:space="preserve">Отделочные изделия для зонтов от дождя, солнцезащитных зонтов, тростей и т.д.; темляки и аналогичные изделия. </w:t>
      </w:r>
    </w:p>
    <w:p w:rsidR="00656459" w:rsidRDefault="001B10AE">
      <w:pPr>
        <w:numPr>
          <w:ilvl w:val="0"/>
          <w:numId w:val="9"/>
        </w:numPr>
        <w:spacing w:after="95" w:line="340" w:lineRule="auto"/>
        <w:ind w:hanging="511"/>
      </w:pPr>
      <w:r>
        <w:t xml:space="preserve">Текстильные маски для лица, которые используют хирурги во время операций. </w:t>
      </w:r>
    </w:p>
    <w:p w:rsidR="00DB1012" w:rsidRDefault="001B10AE">
      <w:pPr>
        <w:numPr>
          <w:ilvl w:val="0"/>
          <w:numId w:val="9"/>
        </w:numPr>
        <w:spacing w:after="95" w:line="340" w:lineRule="auto"/>
        <w:ind w:hanging="511"/>
      </w:pPr>
      <w:r>
        <w:t xml:space="preserve">Маски для лица для защиты от пыли, запахов и т.д. без сменного фильтра, но состоящие из нескольких слоев нетканых материалов, обработанных или не обработанных активированным углем, или имеющие средний слой из синтетических волокон. </w:t>
      </w:r>
    </w:p>
    <w:p w:rsidR="00656459" w:rsidRDefault="001B10AE">
      <w:pPr>
        <w:ind w:left="-4"/>
      </w:pPr>
      <w:r>
        <w:t>(24)</w:t>
      </w:r>
      <w:r>
        <w:rPr>
          <w:rFonts w:ascii="Arial" w:eastAsia="Arial" w:hAnsi="Arial" w:cs="Arial"/>
        </w:rPr>
        <w:t xml:space="preserve"> </w:t>
      </w:r>
      <w:r>
        <w:t xml:space="preserve">Розетки (например, вручаемые на соревнованиях), кроме используемых для одежды. </w:t>
      </w:r>
    </w:p>
    <w:p w:rsidR="00DB1012" w:rsidRDefault="001B10AE" w:rsidP="007B23C1">
      <w:pPr>
        <w:ind w:left="567" w:hanging="566"/>
      </w:pPr>
      <w:r>
        <w:t>(25)</w:t>
      </w:r>
      <w:r>
        <w:rPr>
          <w:rFonts w:ascii="Arial" w:eastAsia="Arial" w:hAnsi="Arial" w:cs="Arial"/>
        </w:rPr>
        <w:t xml:space="preserve"> </w:t>
      </w:r>
      <w:r>
        <w:t xml:space="preserve">Куски текстильного материала, который уже подвергся какой-либо обработке (такой как подшивание или оформление горловины), предназначенные для производства одежды, но еще полностью не законченные для того, чтобы быть идентифицированными как готовые изделия или их части. </w:t>
      </w:r>
    </w:p>
    <w:p w:rsidR="00DB1012" w:rsidRDefault="001B10AE">
      <w:pPr>
        <w:numPr>
          <w:ilvl w:val="0"/>
          <w:numId w:val="10"/>
        </w:numPr>
        <w:ind w:hanging="511"/>
      </w:pPr>
      <w:r>
        <w:t xml:space="preserve">Поддерживающие изделия, перечисленные в примечании 1б к группе 90 для суставов (например, коленей, лодыжек, локтей или запястий) или мышц (например, мышц бедра), </w:t>
      </w:r>
      <w:r>
        <w:rPr>
          <w:b/>
        </w:rPr>
        <w:t xml:space="preserve">кроме </w:t>
      </w:r>
      <w:r>
        <w:t xml:space="preserve">входящих в другие товарные позиции раздела XI. </w:t>
      </w:r>
    </w:p>
    <w:p w:rsidR="00DB1012" w:rsidRDefault="001B10AE">
      <w:pPr>
        <w:numPr>
          <w:ilvl w:val="0"/>
          <w:numId w:val="10"/>
        </w:numPr>
        <w:spacing w:after="102"/>
        <w:ind w:hanging="511"/>
      </w:pPr>
      <w:r>
        <w:t xml:space="preserve">Нетканые изделия особой формы, покрытые с одной стороны </w:t>
      </w:r>
      <w:proofErr w:type="spellStart"/>
      <w:r>
        <w:t>адгезивом</w:t>
      </w:r>
      <w:proofErr w:type="spellEnd"/>
      <w:r>
        <w:t xml:space="preserve">, защищенным листом бумаги или другим материалом, и предназначенные для облегания вокруг нижней части бюста для придания бюсту формы. </w:t>
      </w:r>
    </w:p>
    <w:p w:rsidR="00DB1012" w:rsidRDefault="001B10AE">
      <w:pPr>
        <w:spacing w:after="127"/>
        <w:ind w:left="-14" w:firstLine="566"/>
      </w:pPr>
      <w:r>
        <w:t xml:space="preserve">Помимо готовых изделий, перечисленных выше, в данную товарную позицию включаются изделия в кусках, изготовленные согласно описанию в примечании 7 к разделу XI, </w:t>
      </w:r>
      <w:r>
        <w:rPr>
          <w:b/>
        </w:rPr>
        <w:t>при условии</w:t>
      </w:r>
      <w:r>
        <w:t xml:space="preserve">, что они не включаются в прочие товарные позиции раздела XI. Например, это относится к текстильным прокладкам для утепления дверей или окон (включая прокладки с прослойкой ваты). </w:t>
      </w:r>
    </w:p>
    <w:p w:rsidR="00DB1012" w:rsidRDefault="001B10AE">
      <w:pPr>
        <w:spacing w:after="118" w:line="323" w:lineRule="auto"/>
        <w:ind w:left="-4"/>
      </w:pPr>
      <w:r>
        <w:rPr>
          <w:sz w:val="20"/>
        </w:rPr>
        <w:t xml:space="preserve">В данную товарную позицию </w:t>
      </w:r>
      <w:r>
        <w:rPr>
          <w:b/>
          <w:sz w:val="20"/>
        </w:rPr>
        <w:t>не включаются</w:t>
      </w:r>
      <w:r>
        <w:rPr>
          <w:sz w:val="20"/>
        </w:rPr>
        <w:t xml:space="preserve"> текстильные изделия, которые отнесены к более специфическим товарным позициям данной группы или групп 56 – 62. В данную товарную позицию </w:t>
      </w:r>
      <w:r>
        <w:rPr>
          <w:b/>
          <w:sz w:val="20"/>
        </w:rPr>
        <w:t>не включаются</w:t>
      </w:r>
      <w:r>
        <w:rPr>
          <w:sz w:val="20"/>
        </w:rPr>
        <w:t xml:space="preserve">: </w:t>
      </w:r>
    </w:p>
    <w:p w:rsidR="00DB1012" w:rsidRDefault="001B10AE">
      <w:pPr>
        <w:spacing w:after="175" w:line="266" w:lineRule="auto"/>
        <w:ind w:left="-4"/>
      </w:pPr>
      <w:r>
        <w:rPr>
          <w:sz w:val="20"/>
        </w:rPr>
        <w:t>(а) шорно-седельные изделия и упряжь для животных любых видов (</w:t>
      </w:r>
      <w:r>
        <w:rPr>
          <w:b/>
          <w:sz w:val="20"/>
        </w:rPr>
        <w:t>товарная позиция 4201</w:t>
      </w:r>
      <w:r>
        <w:rPr>
          <w:sz w:val="20"/>
        </w:rPr>
        <w:t xml:space="preserve">); </w:t>
      </w:r>
    </w:p>
    <w:p w:rsidR="00DB1012" w:rsidRDefault="001B10AE">
      <w:pPr>
        <w:spacing w:after="116" w:line="323" w:lineRule="auto"/>
        <w:ind w:left="269" w:hanging="283"/>
      </w:pPr>
      <w:r>
        <w:rPr>
          <w:sz w:val="20"/>
        </w:rPr>
        <w:t xml:space="preserve">(б) дорожные принадлежности (чемоданы, рюкзаки и т.д.), хозяйственные сумки, сумочки для косметики и т.д. и все аналогичные изделия </w:t>
      </w:r>
      <w:r>
        <w:rPr>
          <w:b/>
          <w:sz w:val="20"/>
        </w:rPr>
        <w:t>товарной позиции 4202</w:t>
      </w:r>
      <w:r>
        <w:rPr>
          <w:sz w:val="20"/>
        </w:rPr>
        <w:t xml:space="preserve">; </w:t>
      </w:r>
    </w:p>
    <w:p w:rsidR="00DB1012" w:rsidRDefault="001B10AE">
      <w:pPr>
        <w:spacing w:after="175" w:line="266" w:lineRule="auto"/>
        <w:ind w:left="-4"/>
      </w:pPr>
      <w:r>
        <w:rPr>
          <w:sz w:val="20"/>
        </w:rPr>
        <w:t>(в) печатная продукция (</w:t>
      </w:r>
      <w:r>
        <w:rPr>
          <w:b/>
          <w:sz w:val="20"/>
        </w:rPr>
        <w:t>группа 49</w:t>
      </w:r>
      <w:r>
        <w:rPr>
          <w:sz w:val="20"/>
        </w:rPr>
        <w:t xml:space="preserve">); </w:t>
      </w:r>
    </w:p>
    <w:p w:rsidR="00DB1012" w:rsidRDefault="001B10AE">
      <w:pPr>
        <w:spacing w:after="175" w:line="266" w:lineRule="auto"/>
        <w:ind w:left="-4"/>
      </w:pPr>
      <w:r>
        <w:rPr>
          <w:sz w:val="20"/>
        </w:rPr>
        <w:t xml:space="preserve">(г) ярлыки, эмблемы и аналогичные изделия </w:t>
      </w:r>
      <w:r>
        <w:rPr>
          <w:b/>
          <w:sz w:val="20"/>
        </w:rPr>
        <w:t>товарной позиции 5807, 6117</w:t>
      </w:r>
      <w:r>
        <w:rPr>
          <w:sz w:val="20"/>
        </w:rPr>
        <w:t xml:space="preserve"> или </w:t>
      </w:r>
      <w:r>
        <w:rPr>
          <w:b/>
          <w:sz w:val="20"/>
        </w:rPr>
        <w:t>6217</w:t>
      </w:r>
      <w:r>
        <w:rPr>
          <w:sz w:val="20"/>
        </w:rPr>
        <w:t xml:space="preserve">; </w:t>
      </w:r>
    </w:p>
    <w:p w:rsidR="00DB1012" w:rsidRDefault="001B10AE">
      <w:pPr>
        <w:spacing w:after="175" w:line="266" w:lineRule="auto"/>
        <w:ind w:left="-4"/>
      </w:pPr>
      <w:r>
        <w:rPr>
          <w:sz w:val="20"/>
        </w:rPr>
        <w:lastRenderedPageBreak/>
        <w:t>(д) трикотажные головные повязки (</w:t>
      </w:r>
      <w:r>
        <w:rPr>
          <w:b/>
          <w:sz w:val="20"/>
        </w:rPr>
        <w:t>товарная позиция 6117</w:t>
      </w:r>
      <w:r>
        <w:rPr>
          <w:sz w:val="20"/>
        </w:rPr>
        <w:t xml:space="preserve">); </w:t>
      </w:r>
    </w:p>
    <w:p w:rsidR="00DB1012" w:rsidRDefault="001B10AE">
      <w:pPr>
        <w:spacing w:after="176" w:line="259" w:lineRule="auto"/>
        <w:ind w:left="-4"/>
        <w:jc w:val="left"/>
      </w:pPr>
      <w:r>
        <w:rPr>
          <w:sz w:val="20"/>
        </w:rPr>
        <w:t xml:space="preserve">(е) мешки и пакеты </w:t>
      </w:r>
      <w:r>
        <w:rPr>
          <w:b/>
          <w:sz w:val="20"/>
        </w:rPr>
        <w:t>товарной позиции 6305</w:t>
      </w:r>
      <w:r>
        <w:rPr>
          <w:sz w:val="20"/>
        </w:rPr>
        <w:t xml:space="preserve">; </w:t>
      </w:r>
    </w:p>
    <w:p w:rsidR="00DB1012" w:rsidRDefault="001B10AE">
      <w:pPr>
        <w:spacing w:after="120" w:line="320" w:lineRule="auto"/>
        <w:ind w:left="269" w:hanging="283"/>
      </w:pPr>
      <w:r>
        <w:rPr>
          <w:sz w:val="20"/>
        </w:rPr>
        <w:t xml:space="preserve">(ж) обувь, детали обуви (включая вкладные стельки) и другие предметы (гетры, суконные гетры, гамаши и т.д.) </w:t>
      </w:r>
      <w:r>
        <w:rPr>
          <w:b/>
          <w:sz w:val="20"/>
        </w:rPr>
        <w:t>группы 64</w:t>
      </w:r>
      <w:r>
        <w:rPr>
          <w:sz w:val="20"/>
        </w:rPr>
        <w:t xml:space="preserve">; </w:t>
      </w:r>
    </w:p>
    <w:p w:rsidR="00DB1012" w:rsidRDefault="001B10AE">
      <w:pPr>
        <w:spacing w:after="175" w:line="266" w:lineRule="auto"/>
        <w:ind w:left="-4"/>
      </w:pPr>
      <w:r>
        <w:rPr>
          <w:sz w:val="20"/>
        </w:rPr>
        <w:t xml:space="preserve">(з) головные уборы и части и принадлежности к ним </w:t>
      </w:r>
      <w:r>
        <w:rPr>
          <w:b/>
          <w:sz w:val="20"/>
        </w:rPr>
        <w:t>группы 65</w:t>
      </w:r>
      <w:r>
        <w:rPr>
          <w:sz w:val="20"/>
        </w:rPr>
        <w:t xml:space="preserve">; </w:t>
      </w:r>
    </w:p>
    <w:p w:rsidR="00DB1012" w:rsidRDefault="001B10AE">
      <w:pPr>
        <w:spacing w:after="175" w:line="266" w:lineRule="auto"/>
        <w:ind w:left="-4"/>
      </w:pPr>
      <w:r>
        <w:rPr>
          <w:sz w:val="20"/>
        </w:rPr>
        <w:t>(и) зонты и солнцезащитные зонты (</w:t>
      </w:r>
      <w:r>
        <w:rPr>
          <w:b/>
          <w:sz w:val="20"/>
        </w:rPr>
        <w:t>товарная позиция 6601</w:t>
      </w:r>
      <w:r>
        <w:rPr>
          <w:sz w:val="20"/>
        </w:rPr>
        <w:t xml:space="preserve">); </w:t>
      </w:r>
    </w:p>
    <w:p w:rsidR="00DB1012" w:rsidRDefault="001B10AE">
      <w:pPr>
        <w:spacing w:after="122" w:line="320" w:lineRule="auto"/>
        <w:ind w:left="269" w:hanging="283"/>
      </w:pPr>
      <w:r>
        <w:rPr>
          <w:sz w:val="20"/>
        </w:rPr>
        <w:t>(к) искусственные цветы, листья или плоды и их части и изделия, изготовленные из искусственных цветов, листьев или плодов (</w:t>
      </w:r>
      <w:r>
        <w:rPr>
          <w:b/>
          <w:sz w:val="20"/>
        </w:rPr>
        <w:t>товарная позиция 6702</w:t>
      </w:r>
      <w:r>
        <w:rPr>
          <w:sz w:val="20"/>
        </w:rPr>
        <w:t xml:space="preserve">); </w:t>
      </w:r>
    </w:p>
    <w:p w:rsidR="00DB1012" w:rsidRDefault="001B10AE">
      <w:pPr>
        <w:spacing w:after="175" w:line="266" w:lineRule="auto"/>
        <w:ind w:left="-4"/>
      </w:pPr>
      <w:r>
        <w:rPr>
          <w:sz w:val="20"/>
        </w:rPr>
        <w:t>(л) надувные каноэ, байдарки и прочие плавучие средства (</w:t>
      </w:r>
      <w:r>
        <w:rPr>
          <w:b/>
          <w:sz w:val="20"/>
        </w:rPr>
        <w:t>товарная позиция 8903</w:t>
      </w:r>
      <w:r>
        <w:rPr>
          <w:sz w:val="20"/>
        </w:rPr>
        <w:t xml:space="preserve">); </w:t>
      </w:r>
    </w:p>
    <w:p w:rsidR="00DB1012" w:rsidRDefault="001B10AE">
      <w:pPr>
        <w:spacing w:after="175" w:line="266" w:lineRule="auto"/>
        <w:ind w:left="-4"/>
      </w:pPr>
      <w:r>
        <w:rPr>
          <w:sz w:val="20"/>
        </w:rPr>
        <w:t>(м) измерительные рулетки (</w:t>
      </w:r>
      <w:r>
        <w:rPr>
          <w:b/>
          <w:sz w:val="20"/>
        </w:rPr>
        <w:t>товарная позиция 9017</w:t>
      </w:r>
      <w:r>
        <w:rPr>
          <w:sz w:val="20"/>
        </w:rPr>
        <w:t xml:space="preserve">); </w:t>
      </w:r>
    </w:p>
    <w:p w:rsidR="00DB1012" w:rsidRDefault="001B10AE">
      <w:pPr>
        <w:spacing w:after="175" w:line="266" w:lineRule="auto"/>
        <w:ind w:left="-4"/>
      </w:pPr>
      <w:r>
        <w:rPr>
          <w:sz w:val="20"/>
        </w:rPr>
        <w:t>(н) ремешки для часов (</w:t>
      </w:r>
      <w:r>
        <w:rPr>
          <w:b/>
          <w:sz w:val="20"/>
        </w:rPr>
        <w:t>товарная позиция 9113</w:t>
      </w:r>
      <w:r>
        <w:rPr>
          <w:sz w:val="20"/>
        </w:rPr>
        <w:t xml:space="preserve">); </w:t>
      </w:r>
    </w:p>
    <w:p w:rsidR="00DB1012" w:rsidRDefault="001B10AE">
      <w:pPr>
        <w:spacing w:after="175" w:line="266" w:lineRule="auto"/>
        <w:ind w:left="-4"/>
      </w:pPr>
      <w:r>
        <w:rPr>
          <w:sz w:val="20"/>
        </w:rPr>
        <w:t xml:space="preserve">(о) игрушки, игры и изделия для развлечений и т.д. </w:t>
      </w:r>
      <w:r>
        <w:rPr>
          <w:b/>
          <w:sz w:val="20"/>
        </w:rPr>
        <w:t>группы 95</w:t>
      </w:r>
      <w:r>
        <w:rPr>
          <w:sz w:val="20"/>
        </w:rPr>
        <w:t xml:space="preserve">; </w:t>
      </w:r>
    </w:p>
    <w:p w:rsidR="00DB1012" w:rsidRDefault="001B10AE">
      <w:pPr>
        <w:spacing w:after="176" w:line="259" w:lineRule="auto"/>
        <w:ind w:left="269" w:hanging="283"/>
        <w:jc w:val="left"/>
      </w:pPr>
      <w:r>
        <w:rPr>
          <w:sz w:val="20"/>
        </w:rPr>
        <w:t>(п) швабры (</w:t>
      </w:r>
      <w:r>
        <w:rPr>
          <w:b/>
          <w:sz w:val="20"/>
        </w:rPr>
        <w:t>товарная позиция 9603</w:t>
      </w:r>
      <w:r>
        <w:rPr>
          <w:sz w:val="20"/>
        </w:rPr>
        <w:t>), ручные сита и решета (</w:t>
      </w:r>
      <w:r>
        <w:rPr>
          <w:b/>
          <w:sz w:val="20"/>
        </w:rPr>
        <w:t>товарная позиция 9604</w:t>
      </w:r>
      <w:r>
        <w:rPr>
          <w:sz w:val="20"/>
        </w:rPr>
        <w:t>) и пуховки (</w:t>
      </w:r>
      <w:r>
        <w:rPr>
          <w:b/>
          <w:sz w:val="20"/>
        </w:rPr>
        <w:t>товарная позиция 9616</w:t>
      </w:r>
      <w:r>
        <w:rPr>
          <w:sz w:val="20"/>
        </w:rPr>
        <w:t xml:space="preserve">); </w:t>
      </w:r>
    </w:p>
    <w:p w:rsidR="00DB1012" w:rsidRDefault="001B10AE">
      <w:pPr>
        <w:spacing w:after="94" w:line="321" w:lineRule="auto"/>
        <w:ind w:left="269" w:hanging="283"/>
      </w:pPr>
      <w:r>
        <w:rPr>
          <w:sz w:val="20"/>
        </w:rPr>
        <w:t xml:space="preserve">(р) женские гигиенические прокладки и тампоны, детские пеленки и подгузники и аналогичные изделия </w:t>
      </w:r>
      <w:r>
        <w:rPr>
          <w:b/>
          <w:sz w:val="20"/>
        </w:rPr>
        <w:t>товарной позиции 9619</w:t>
      </w:r>
      <w:r>
        <w:rPr>
          <w:sz w:val="20"/>
        </w:rPr>
        <w:t xml:space="preserve">. </w:t>
      </w:r>
    </w:p>
    <w:p w:rsidR="00DB1012" w:rsidRDefault="001B10AE">
      <w:pPr>
        <w:spacing w:after="118" w:line="259" w:lineRule="auto"/>
        <w:ind w:left="1" w:firstLine="0"/>
        <w:jc w:val="left"/>
      </w:pPr>
      <w:r>
        <w:t xml:space="preserve"> </w:t>
      </w:r>
    </w:p>
    <w:p w:rsidR="00DB1012" w:rsidRDefault="001B10AE">
      <w:pPr>
        <w:spacing w:after="171" w:line="259" w:lineRule="auto"/>
        <w:ind w:left="51" w:right="47"/>
        <w:jc w:val="center"/>
      </w:pPr>
      <w:r>
        <w:t xml:space="preserve">Подгруппа II </w:t>
      </w:r>
    </w:p>
    <w:p w:rsidR="00DB1012" w:rsidRDefault="001B10AE">
      <w:pPr>
        <w:spacing w:after="213" w:line="259" w:lineRule="auto"/>
        <w:ind w:left="51" w:right="50"/>
        <w:jc w:val="center"/>
      </w:pPr>
      <w:r>
        <w:t>НАБОРЫ</w:t>
      </w:r>
      <w:r>
        <w:rPr>
          <w:sz w:val="20"/>
        </w:rPr>
        <w:t xml:space="preserve"> </w:t>
      </w:r>
    </w:p>
    <w:p w:rsidR="00DB1012" w:rsidRDefault="001B10AE" w:rsidP="007B23C1">
      <w:pPr>
        <w:spacing w:after="103"/>
        <w:ind w:left="725" w:right="12" w:hanging="583"/>
      </w:pPr>
      <w:r>
        <w:rPr>
          <w:b/>
        </w:rPr>
        <w:t xml:space="preserve">6308 </w:t>
      </w:r>
      <w:proofErr w:type="spellStart"/>
      <w:proofErr w:type="gramStart"/>
      <w:r>
        <w:rPr>
          <w:b/>
        </w:rPr>
        <w:t>H</w:t>
      </w:r>
      <w:proofErr w:type="gramEnd"/>
      <w:r>
        <w:rPr>
          <w:b/>
        </w:rPr>
        <w:t>аборы</w:t>
      </w:r>
      <w:proofErr w:type="spellEnd"/>
      <w:r>
        <w:rPr>
          <w:b/>
        </w:rPr>
        <w:t xml:space="preserve">, состоящие из тканей и пряжи или нитей с принадлежностями или без них, для изготовления ковров, гобеленов, вышитых скатертей или салфеток или аналогичных текстильных изделий, упакованные для розничной продажи </w:t>
      </w:r>
    </w:p>
    <w:p w:rsidR="00DB1012" w:rsidRDefault="001B10AE">
      <w:pPr>
        <w:spacing w:after="96" w:line="259" w:lineRule="auto"/>
        <w:ind w:left="1" w:firstLine="0"/>
        <w:jc w:val="left"/>
      </w:pPr>
      <w:r>
        <w:t xml:space="preserve"> </w:t>
      </w:r>
    </w:p>
    <w:p w:rsidR="00DB1012" w:rsidRDefault="001B10AE">
      <w:pPr>
        <w:spacing w:after="98"/>
        <w:ind w:left="-14" w:firstLine="566"/>
      </w:pPr>
      <w:r>
        <w:t xml:space="preserve">Наборы данной товарной позиции используются для вышивания, изготовления ковриков и т.д. </w:t>
      </w:r>
    </w:p>
    <w:p w:rsidR="00DB1012" w:rsidRDefault="001B10AE">
      <w:pPr>
        <w:spacing w:after="106"/>
        <w:ind w:left="-14" w:firstLine="566"/>
      </w:pPr>
      <w:r>
        <w:t xml:space="preserve">Они должны состоять, по крайней мере, из одного куска ткани (например, полотна с напечатанным вышивальным рисунком или без него) и пряжи или нитей, как разрезанной, так и не разрезанной по длине (вышивальные нитки, пряжа для коврового ворса и т.д.). В набор могут также включаться такие принадлежности, как иглы и крючки. </w:t>
      </w:r>
    </w:p>
    <w:p w:rsidR="00DB1012" w:rsidRDefault="001B10AE">
      <w:pPr>
        <w:spacing w:after="107"/>
        <w:ind w:left="-14" w:firstLine="566"/>
      </w:pPr>
      <w:r>
        <w:t xml:space="preserve">Ткань может быть любого вида и даже обработанная, например, как в случае подрубленного полотна, используемого для изготовления вышитых гобеленов; однако нужно отметить, что ткань должна оставаться сырьем для производимой работы и никогда не может быть “изделием” в состоянии, подходящем для использования без дополнительной отделки, как, например, подрубленная скатерть, которую нужно только украсить несколькими вышитыми рисунками. </w:t>
      </w:r>
    </w:p>
    <w:p w:rsidR="00DB1012" w:rsidRDefault="001B10AE">
      <w:pPr>
        <w:spacing w:after="123"/>
        <w:ind w:left="-14" w:firstLine="566"/>
      </w:pPr>
      <w:r>
        <w:lastRenderedPageBreak/>
        <w:t>Следует отметить, что в данную товарную позицию должны включаться наборы, представленные в упаковках для розничной продажи.</w:t>
      </w:r>
      <w:r>
        <w:rPr>
          <w:sz w:val="22"/>
        </w:rPr>
        <w:t xml:space="preserve"> </w:t>
      </w:r>
    </w:p>
    <w:p w:rsidR="00DB1012" w:rsidRDefault="001B10AE">
      <w:pPr>
        <w:spacing w:after="94" w:line="323" w:lineRule="auto"/>
        <w:ind w:left="-4"/>
      </w:pPr>
      <w:r>
        <w:rPr>
          <w:sz w:val="20"/>
        </w:rPr>
        <w:t xml:space="preserve">В данную товарную позицию </w:t>
      </w:r>
      <w:r>
        <w:rPr>
          <w:b/>
          <w:sz w:val="20"/>
        </w:rPr>
        <w:t>не включаются</w:t>
      </w:r>
      <w:r>
        <w:rPr>
          <w:sz w:val="20"/>
        </w:rPr>
        <w:t xml:space="preserve"> наборы из тканей, нарезанных или не нарезанных по форме, предназначенные для изготовления одежды; они относятся к соответствующим товарным позициям. </w:t>
      </w:r>
    </w:p>
    <w:p w:rsidR="00DB1012" w:rsidRDefault="001B10AE">
      <w:pPr>
        <w:spacing w:after="0" w:line="259" w:lineRule="auto"/>
        <w:ind w:left="1" w:firstLine="0"/>
        <w:jc w:val="left"/>
      </w:pPr>
      <w:r>
        <w:t xml:space="preserve"> </w:t>
      </w:r>
    </w:p>
    <w:p w:rsidR="00DB1012" w:rsidRDefault="001B10AE">
      <w:pPr>
        <w:spacing w:after="213" w:line="259" w:lineRule="auto"/>
        <w:ind w:left="51" w:right="45"/>
        <w:jc w:val="center"/>
      </w:pPr>
      <w:r>
        <w:t xml:space="preserve">Подгруппа III </w:t>
      </w:r>
    </w:p>
    <w:p w:rsidR="00DB1012" w:rsidRDefault="001B10AE">
      <w:pPr>
        <w:spacing w:after="213" w:line="259" w:lineRule="auto"/>
        <w:ind w:left="51" w:right="45"/>
        <w:jc w:val="center"/>
      </w:pPr>
      <w:r>
        <w:t xml:space="preserve">ОДЕЖДА И ТЕКСТИЛЬНЫЕ ИЗДЕЛИЯ, БЫВШИЕ В УПОТРЕБЛЕНИИ; ТРЯПЬЕ </w:t>
      </w:r>
    </w:p>
    <w:p w:rsidR="00DB1012" w:rsidRDefault="001B10AE">
      <w:pPr>
        <w:tabs>
          <w:tab w:val="center" w:pos="3461"/>
        </w:tabs>
        <w:spacing w:after="103"/>
        <w:ind w:left="-14" w:firstLine="0"/>
        <w:jc w:val="left"/>
      </w:pPr>
      <w:r>
        <w:rPr>
          <w:b/>
        </w:rPr>
        <w:t xml:space="preserve">6309 </w:t>
      </w:r>
      <w:r>
        <w:rPr>
          <w:b/>
        </w:rPr>
        <w:tab/>
        <w:t xml:space="preserve">Одежда и прочие изделия, бывшие в употреблении </w:t>
      </w:r>
    </w:p>
    <w:p w:rsidR="00DB1012" w:rsidRDefault="001B10AE">
      <w:pPr>
        <w:spacing w:after="171" w:line="259" w:lineRule="auto"/>
        <w:ind w:left="1" w:firstLine="0"/>
        <w:jc w:val="left"/>
      </w:pPr>
      <w:r>
        <w:t xml:space="preserve"> </w:t>
      </w:r>
    </w:p>
    <w:p w:rsidR="00DB1012" w:rsidRDefault="001B10AE">
      <w:pPr>
        <w:ind w:left="-14" w:firstLine="566"/>
      </w:pPr>
      <w:r>
        <w:t xml:space="preserve">Для включения в данную товарную позицию изделия, </w:t>
      </w:r>
      <w:r>
        <w:rPr>
          <w:b/>
        </w:rPr>
        <w:t>ограниченный</w:t>
      </w:r>
      <w:r>
        <w:t xml:space="preserve"> список которых дан в пунктах (1) и (2) пояснений, должны соответствовать двум следующим требованиям. Иначе они должны быть включены в соответствующие товарные позиции: </w:t>
      </w:r>
    </w:p>
    <w:p w:rsidR="00DB1012" w:rsidRDefault="001B10AE">
      <w:pPr>
        <w:spacing w:after="119"/>
        <w:ind w:left="344" w:hanging="358"/>
      </w:pPr>
      <w:r>
        <w:t xml:space="preserve">(А) </w:t>
      </w:r>
      <w:r>
        <w:rPr>
          <w:b/>
        </w:rPr>
        <w:t>Они должны иметь признаки значительного износа</w:t>
      </w:r>
      <w:r>
        <w:t xml:space="preserve"> независимо от того, требуется или нет их чистка или ремонт перед использованием.</w:t>
      </w:r>
      <w:r>
        <w:rPr>
          <w:sz w:val="22"/>
        </w:rPr>
        <w:t xml:space="preserve"> </w:t>
      </w:r>
    </w:p>
    <w:p w:rsidR="00DB1012" w:rsidRDefault="001B10AE">
      <w:pPr>
        <w:spacing w:after="175" w:line="321" w:lineRule="auto"/>
        <w:ind w:left="-4"/>
      </w:pPr>
      <w:r>
        <w:rPr>
          <w:sz w:val="20"/>
        </w:rPr>
        <w:t xml:space="preserve">Новые изделия с дефектами ткачества, крашения и т.д. и загрязненные в магазине в данную товарную позицию </w:t>
      </w:r>
      <w:r>
        <w:rPr>
          <w:b/>
          <w:sz w:val="20"/>
        </w:rPr>
        <w:t>не включаются</w:t>
      </w:r>
      <w:r>
        <w:rPr>
          <w:sz w:val="20"/>
        </w:rPr>
        <w:t xml:space="preserve">. </w:t>
      </w:r>
    </w:p>
    <w:p w:rsidR="00DB1012" w:rsidRDefault="001B10AE">
      <w:pPr>
        <w:spacing w:after="44" w:line="323" w:lineRule="auto"/>
        <w:ind w:left="344" w:right="12" w:hanging="358"/>
      </w:pPr>
      <w:r>
        <w:t xml:space="preserve">(Б) </w:t>
      </w:r>
      <w:r>
        <w:rPr>
          <w:b/>
        </w:rPr>
        <w:t>Они должны быть представлены навалом (например, в товарных вагонах) или в тюках, мешках или аналогичных упаковках для товаров, поставляемых навалом,</w:t>
      </w:r>
      <w:r>
        <w:t xml:space="preserve"> или в кипах, связанных вместе без внешней упаковки, или небрежно упакованными в ящики. </w:t>
      </w:r>
    </w:p>
    <w:p w:rsidR="00DB1012" w:rsidRDefault="001B10AE">
      <w:pPr>
        <w:spacing w:after="99"/>
        <w:ind w:left="368"/>
      </w:pPr>
      <w:r>
        <w:t xml:space="preserve">Эти изделия, как правило, продаются большими партиями, обычно для перепродажи и упаковываются менее аккуратно, чем новые товары. </w:t>
      </w:r>
    </w:p>
    <w:p w:rsidR="00DB1012" w:rsidRDefault="001B10AE">
      <w:pPr>
        <w:ind w:left="-14" w:firstLine="566"/>
      </w:pPr>
      <w:r>
        <w:t xml:space="preserve">При условии соблюдения требований, приведенных выше, в данную товарную позицию включаются только товары, перечисленные в следующем </w:t>
      </w:r>
      <w:r>
        <w:rPr>
          <w:b/>
        </w:rPr>
        <w:t>ограниченном</w:t>
      </w:r>
      <w:r>
        <w:t xml:space="preserve"> списке: </w:t>
      </w:r>
    </w:p>
    <w:p w:rsidR="00DB1012" w:rsidRDefault="001B10AE">
      <w:pPr>
        <w:numPr>
          <w:ilvl w:val="0"/>
          <w:numId w:val="11"/>
        </w:numPr>
        <w:spacing w:after="133"/>
        <w:ind w:hanging="358"/>
      </w:pPr>
      <w:r>
        <w:t xml:space="preserve">Следующие изделия из текстильных материалов раздела XI: одежда и принадлежности к одежде (например, предметы одежды, шали, шарфы, чулки и носки, перчатки и воротники), одеяла и дорожные пледы, белье (например, простыни и столовое белье) и декоративные изделия (то есть занавеси и скатерти). В данную товарную позицию также включаются части такой одежды или принадлежностей к одежде. </w:t>
      </w:r>
    </w:p>
    <w:p w:rsidR="00DB1012" w:rsidRDefault="001B10AE">
      <w:pPr>
        <w:spacing w:after="217" w:line="266" w:lineRule="auto"/>
        <w:ind w:left="-4"/>
      </w:pPr>
      <w:r>
        <w:rPr>
          <w:sz w:val="20"/>
        </w:rPr>
        <w:t xml:space="preserve">Однако в данную товарную позицию </w:t>
      </w:r>
      <w:r>
        <w:rPr>
          <w:b/>
          <w:sz w:val="20"/>
        </w:rPr>
        <w:t>не включаются</w:t>
      </w:r>
      <w:r>
        <w:rPr>
          <w:sz w:val="20"/>
        </w:rPr>
        <w:t xml:space="preserve"> изделия меблировки, указанные в </w:t>
      </w:r>
      <w:r>
        <w:rPr>
          <w:b/>
          <w:sz w:val="20"/>
        </w:rPr>
        <w:t>группе 57</w:t>
      </w:r>
      <w:r>
        <w:rPr>
          <w:sz w:val="20"/>
        </w:rPr>
        <w:t xml:space="preserve"> или в </w:t>
      </w:r>
      <w:r>
        <w:rPr>
          <w:b/>
          <w:sz w:val="20"/>
        </w:rPr>
        <w:t>товарной позиции 5805</w:t>
      </w:r>
      <w:r>
        <w:rPr>
          <w:sz w:val="20"/>
        </w:rPr>
        <w:t xml:space="preserve"> (ковры и прочие текстильные напольные покрытия, включая ковры "килим", "сумах", "</w:t>
      </w:r>
      <w:proofErr w:type="spellStart"/>
      <w:r>
        <w:rPr>
          <w:sz w:val="20"/>
        </w:rPr>
        <w:t>кермани</w:t>
      </w:r>
      <w:proofErr w:type="spellEnd"/>
      <w:r>
        <w:rPr>
          <w:sz w:val="20"/>
        </w:rPr>
        <w:t xml:space="preserve">" и аналогичные ковры ручной работы, и гобелены), даже значительно изношенные и независимо от их упаковки. Предметы, попадающие в </w:t>
      </w:r>
      <w:r>
        <w:rPr>
          <w:b/>
          <w:sz w:val="20"/>
        </w:rPr>
        <w:t>группу 94</w:t>
      </w:r>
      <w:r>
        <w:rPr>
          <w:sz w:val="20"/>
        </w:rPr>
        <w:t xml:space="preserve"> и, в частности, включенные в </w:t>
      </w:r>
      <w:r>
        <w:rPr>
          <w:b/>
          <w:sz w:val="20"/>
        </w:rPr>
        <w:t>товарную позицию 9404</w:t>
      </w:r>
      <w:r>
        <w:rPr>
          <w:sz w:val="20"/>
        </w:rPr>
        <w:t xml:space="preserve"> (матрацные основы; постельные принадлежности и аналогичные изделия меблировки с пружинами или с набивкой, или внутренне соответствующие им, например, матрацы, стеганые одеяла, пуховые стеганые одеяла, пуфы, подушки), также </w:t>
      </w:r>
      <w:r>
        <w:rPr>
          <w:b/>
          <w:sz w:val="20"/>
        </w:rPr>
        <w:t>не включаются</w:t>
      </w:r>
      <w:r>
        <w:rPr>
          <w:sz w:val="20"/>
        </w:rPr>
        <w:t xml:space="preserve"> в данную товарную позицию независимо от степени их износа или их упаковки. </w:t>
      </w:r>
    </w:p>
    <w:p w:rsidR="00DB1012" w:rsidRDefault="001B10AE">
      <w:pPr>
        <w:numPr>
          <w:ilvl w:val="0"/>
          <w:numId w:val="11"/>
        </w:numPr>
        <w:spacing w:after="6" w:line="324" w:lineRule="auto"/>
        <w:ind w:hanging="358"/>
      </w:pPr>
      <w:r>
        <w:t xml:space="preserve">Обувь и головные уборы всех типов и из любого материала, </w:t>
      </w:r>
      <w:r>
        <w:rPr>
          <w:b/>
        </w:rPr>
        <w:t>за исключением</w:t>
      </w:r>
      <w:r>
        <w:t xml:space="preserve"> асбеста (например, из кожи, резины, текстильных материалов, соломы или пластмасс). </w:t>
      </w:r>
    </w:p>
    <w:p w:rsidR="00DB1012" w:rsidRDefault="001B10AE">
      <w:pPr>
        <w:spacing w:after="143" w:line="266" w:lineRule="auto"/>
        <w:ind w:left="-4"/>
      </w:pPr>
      <w:r>
        <w:rPr>
          <w:sz w:val="20"/>
        </w:rPr>
        <w:lastRenderedPageBreak/>
        <w:t xml:space="preserve">Все прочие изделия (например, мешки и пакеты, брезенты, палатки и снаряжение для кемпинга) со следами износа </w:t>
      </w:r>
      <w:r>
        <w:rPr>
          <w:b/>
          <w:sz w:val="20"/>
        </w:rPr>
        <w:t>не включаются</w:t>
      </w:r>
      <w:r>
        <w:rPr>
          <w:sz w:val="20"/>
        </w:rPr>
        <w:t xml:space="preserve"> в данную товарную позицию и рассматриваются как соответствующие новые изделия. </w:t>
      </w:r>
    </w:p>
    <w:p w:rsidR="00DB1012" w:rsidRDefault="001B10AE">
      <w:pPr>
        <w:spacing w:after="134" w:line="259" w:lineRule="auto"/>
        <w:ind w:left="1" w:firstLine="0"/>
        <w:jc w:val="left"/>
      </w:pPr>
      <w:r>
        <w:t xml:space="preserve"> </w:t>
      </w:r>
    </w:p>
    <w:p w:rsidR="00DB1012" w:rsidRDefault="001B10AE">
      <w:pPr>
        <w:spacing w:after="103"/>
        <w:ind w:left="725" w:right="12" w:hanging="739"/>
      </w:pPr>
      <w:r>
        <w:rPr>
          <w:b/>
        </w:rPr>
        <w:t xml:space="preserve">6310 </w:t>
      </w:r>
      <w:r w:rsidR="007B23C1" w:rsidRPr="007B23C1">
        <w:rPr>
          <w:b/>
        </w:rPr>
        <w:t xml:space="preserve"> </w:t>
      </w:r>
      <w:r>
        <w:rPr>
          <w:b/>
        </w:rPr>
        <w:t>Тряпье, использованное или новое, куски бечевок, веревок, канатов и тросов и изделия из бечевок, веревок, канатов или тросов, из текстильных материалов, бывшие в употреблении</w:t>
      </w:r>
      <w:proofErr w:type="gramStart"/>
      <w:r>
        <w:rPr>
          <w:b/>
        </w:rPr>
        <w:t xml:space="preserve"> (+): </w:t>
      </w:r>
      <w:proofErr w:type="gramEnd"/>
    </w:p>
    <w:p w:rsidR="00DB1012" w:rsidRDefault="001B10AE">
      <w:pPr>
        <w:tabs>
          <w:tab w:val="center" w:pos="2156"/>
        </w:tabs>
        <w:spacing w:after="77"/>
        <w:ind w:left="-14" w:firstLine="0"/>
        <w:jc w:val="left"/>
      </w:pPr>
      <w:r>
        <w:rPr>
          <w:b/>
        </w:rPr>
        <w:t xml:space="preserve"> </w:t>
      </w:r>
      <w:r>
        <w:rPr>
          <w:b/>
        </w:rPr>
        <w:tab/>
        <w:t xml:space="preserve">6310 10 – сортированные </w:t>
      </w:r>
    </w:p>
    <w:p w:rsidR="00DB1012" w:rsidRDefault="001B10AE">
      <w:pPr>
        <w:tabs>
          <w:tab w:val="center" w:pos="1704"/>
        </w:tabs>
        <w:spacing w:after="80"/>
        <w:ind w:left="-14" w:firstLine="0"/>
        <w:jc w:val="left"/>
      </w:pPr>
      <w:r>
        <w:rPr>
          <w:b/>
        </w:rPr>
        <w:t xml:space="preserve"> </w:t>
      </w:r>
      <w:r>
        <w:rPr>
          <w:b/>
        </w:rPr>
        <w:tab/>
        <w:t xml:space="preserve">6310 90 – прочие </w:t>
      </w:r>
    </w:p>
    <w:p w:rsidR="00DB1012" w:rsidRDefault="001B10AE">
      <w:pPr>
        <w:spacing w:after="170" w:line="259" w:lineRule="auto"/>
        <w:ind w:left="1" w:firstLine="0"/>
        <w:jc w:val="left"/>
      </w:pPr>
      <w:r>
        <w:t xml:space="preserve"> </w:t>
      </w:r>
    </w:p>
    <w:p w:rsidR="00DB1012" w:rsidRDefault="001B10AE">
      <w:pPr>
        <w:ind w:left="577"/>
      </w:pPr>
      <w:r>
        <w:t xml:space="preserve">В данную товарную позицию включены следующие текстильные изделия: </w:t>
      </w:r>
    </w:p>
    <w:p w:rsidR="00DB1012" w:rsidRDefault="001B10AE">
      <w:pPr>
        <w:numPr>
          <w:ilvl w:val="0"/>
          <w:numId w:val="12"/>
        </w:numPr>
        <w:spacing w:after="119"/>
        <w:ind w:hanging="358"/>
      </w:pPr>
      <w:r>
        <w:t>Тряпье из текстильных материалов (включая трикотажные полотна машинного или ручного вязания, войлок или фетр или нетканые материалы). Тряпье может включать изношенные предметы обивки и</w:t>
      </w:r>
      <w:bookmarkStart w:id="0" w:name="_GoBack"/>
      <w:bookmarkEnd w:id="0"/>
      <w:r>
        <w:t xml:space="preserve">ли одежды или прочие старые текстильные изделия, настолько изношенные, грязные или изорванные, что их чистка или ремонт невозможны, или мелкие обрезки кроя нового материала (в швейном деле). </w:t>
      </w:r>
    </w:p>
    <w:p w:rsidR="00DB1012" w:rsidRDefault="001B10AE">
      <w:pPr>
        <w:numPr>
          <w:ilvl w:val="0"/>
          <w:numId w:val="12"/>
        </w:numPr>
        <w:ind w:hanging="358"/>
      </w:pPr>
      <w:r>
        <w:t xml:space="preserve">Куски бечевок, веревок, канатов или тросов, использованных или неиспользованных (например, отходы производства бечевок, веревок, канатов или тросов или изделия из них), и старые бечевки, веревки, канаты и тросы и бывшие в употреблении изделия из них. </w:t>
      </w:r>
    </w:p>
    <w:p w:rsidR="00DB1012" w:rsidRDefault="001B10AE">
      <w:pPr>
        <w:spacing w:after="128"/>
        <w:ind w:left="-14" w:firstLine="566"/>
      </w:pPr>
      <w:r>
        <w:t xml:space="preserve">Для включения в данную товарную позицию эти изделия </w:t>
      </w:r>
      <w:r>
        <w:rPr>
          <w:b/>
        </w:rPr>
        <w:t>должны</w:t>
      </w:r>
      <w:r>
        <w:t xml:space="preserve"> </w:t>
      </w:r>
      <w:r>
        <w:rPr>
          <w:b/>
        </w:rPr>
        <w:t>быть</w:t>
      </w:r>
      <w:r>
        <w:t xml:space="preserve"> бывшими в употреблении, грязными или рваными или в мелких кусках. Они обычно пригодны только для </w:t>
      </w:r>
      <w:proofErr w:type="spellStart"/>
      <w:r>
        <w:t>регенерирования</w:t>
      </w:r>
      <w:proofErr w:type="spellEnd"/>
      <w:r>
        <w:t xml:space="preserve"> (например, расщипыванием) волокон (которые обычно подвергаются повторному прядению), для производства бумаги или пластмассы, для изготовления полирующих средств (то есть полировальных кругов) или для использования в качестве производственных обтирочных материалов (например, для обтирки машин).</w:t>
      </w:r>
      <w:r>
        <w:rPr>
          <w:sz w:val="22"/>
        </w:rPr>
        <w:t xml:space="preserve"> </w:t>
      </w:r>
    </w:p>
    <w:p w:rsidR="00DB1012" w:rsidRDefault="001B10AE">
      <w:pPr>
        <w:spacing w:after="112" w:line="266" w:lineRule="auto"/>
        <w:ind w:left="-4"/>
      </w:pPr>
      <w:r>
        <w:rPr>
          <w:sz w:val="20"/>
        </w:rPr>
        <w:t xml:space="preserve">Все остальные текстильные отходы, однако, </w:t>
      </w:r>
      <w:r>
        <w:rPr>
          <w:b/>
          <w:sz w:val="20"/>
        </w:rPr>
        <w:t>не включаются</w:t>
      </w:r>
      <w:r>
        <w:rPr>
          <w:sz w:val="20"/>
        </w:rPr>
        <w:t xml:space="preserve"> в данную товарную позицию. Это, в первую очередь, относится к спутанным нитям, получаемым в процессе производства трикотажных полотен машинного или ручного вязания или при распускании бывших в употреблении трикотажных изделий машинного или ручного вязания; к любым другим отходам текстильных нитей или волокон (включая получаемые из набивки старых матрацев, подушек, покрывал и т.д.); к расщипанному сырью. Эти продукты должны включаться в </w:t>
      </w:r>
      <w:r>
        <w:rPr>
          <w:b/>
          <w:sz w:val="20"/>
        </w:rPr>
        <w:t>группы 50 – 55,</w:t>
      </w:r>
      <w:r>
        <w:rPr>
          <w:sz w:val="20"/>
        </w:rPr>
        <w:t xml:space="preserve"> в соответствующие товарные позиции, относящиеся к "отходам" или "расщипанному сырью". </w:t>
      </w:r>
    </w:p>
    <w:p w:rsidR="00DB1012" w:rsidRDefault="001B10AE">
      <w:pPr>
        <w:spacing w:after="235" w:line="266" w:lineRule="auto"/>
        <w:ind w:left="-4"/>
      </w:pPr>
      <w:r>
        <w:rPr>
          <w:sz w:val="20"/>
        </w:rPr>
        <w:t xml:space="preserve">В данную товарную позицию также </w:t>
      </w:r>
      <w:r>
        <w:rPr>
          <w:b/>
          <w:sz w:val="20"/>
        </w:rPr>
        <w:t xml:space="preserve">не включаются </w:t>
      </w:r>
      <w:r>
        <w:rPr>
          <w:sz w:val="20"/>
        </w:rPr>
        <w:t xml:space="preserve">ткани, у которых имеются дефекты ткачества, крашения и т.д., но которые не отвечают вышеуказанным условиям. Эти ткани включаются в товарные позиции, соответствующие новым тканям. </w:t>
      </w:r>
    </w:p>
    <w:p w:rsidR="00DB1012" w:rsidRDefault="001B10AE">
      <w:pPr>
        <w:spacing w:after="200" w:line="259" w:lineRule="auto"/>
        <w:ind w:left="-4"/>
        <w:jc w:val="left"/>
      </w:pPr>
      <w:r>
        <w:rPr>
          <w:b/>
          <w:i/>
        </w:rPr>
        <w:t xml:space="preserve">Пояснение к субпозиции. </w:t>
      </w:r>
    </w:p>
    <w:p w:rsidR="00DB1012" w:rsidRDefault="001B10AE">
      <w:pPr>
        <w:spacing w:after="112" w:line="259" w:lineRule="auto"/>
        <w:ind w:left="-4"/>
        <w:jc w:val="left"/>
      </w:pPr>
      <w:r>
        <w:rPr>
          <w:b/>
          <w:i/>
        </w:rPr>
        <w:t xml:space="preserve">Субпозиция 6310 10 </w:t>
      </w:r>
    </w:p>
    <w:p w:rsidR="00DB1012" w:rsidRDefault="001B10AE">
      <w:pPr>
        <w:ind w:left="-14" w:firstLine="566"/>
      </w:pPr>
      <w:r>
        <w:t xml:space="preserve">Изделия товарной позиции 6310 считаются “сортированными”, если отбираются в соответствии с определенным критерием или получаются в результате использования конкретного текстильного материала (например, товары одного типа или одного текстильного </w:t>
      </w:r>
      <w:r>
        <w:lastRenderedPageBreak/>
        <w:t>материала, бечевки из текстильного материала однородного состава, обрезки кроя нового материала одного цвета).</w:t>
      </w:r>
      <w:r>
        <w:rPr>
          <w:sz w:val="20"/>
        </w:rPr>
        <w:t xml:space="preserve"> </w:t>
      </w:r>
    </w:p>
    <w:sectPr w:rsidR="00DB1012" w:rsidSect="00240D04">
      <w:headerReference w:type="even" r:id="rId7"/>
      <w:headerReference w:type="default" r:id="rId8"/>
      <w:headerReference w:type="first" r:id="rId9"/>
      <w:pgSz w:w="11906" w:h="16838"/>
      <w:pgMar w:top="1621" w:right="846" w:bottom="1167" w:left="1132" w:header="1109" w:footer="720" w:gutter="0"/>
      <w:pgNumType w:fmt="numberInDash" w:start="209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5AF" w:rsidRDefault="00C505AF">
      <w:pPr>
        <w:spacing w:after="0" w:line="240" w:lineRule="auto"/>
      </w:pPr>
      <w:r>
        <w:separator/>
      </w:r>
    </w:p>
  </w:endnote>
  <w:endnote w:type="continuationSeparator" w:id="0">
    <w:p w:rsidR="00C505AF" w:rsidRDefault="00C505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5AF" w:rsidRDefault="00C505AF">
      <w:pPr>
        <w:spacing w:after="0" w:line="240" w:lineRule="auto"/>
      </w:pPr>
      <w:r>
        <w:separator/>
      </w:r>
    </w:p>
  </w:footnote>
  <w:footnote w:type="continuationSeparator" w:id="0">
    <w:p w:rsidR="00C505AF" w:rsidRDefault="00C505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012" w:rsidRDefault="001B10AE">
    <w:pPr>
      <w:tabs>
        <w:tab w:val="right" w:pos="9928"/>
      </w:tabs>
      <w:spacing w:after="35" w:line="259" w:lineRule="auto"/>
      <w:ind w:left="0" w:firstLine="0"/>
      <w:jc w:val="left"/>
    </w:pPr>
    <w:r>
      <w:rPr>
        <w:i/>
        <w:sz w:val="20"/>
        <w:u w:val="single" w:color="000000"/>
      </w:rPr>
      <w:t xml:space="preserve">Раздел XI </w:t>
    </w:r>
    <w:r>
      <w:rPr>
        <w:i/>
        <w:sz w:val="20"/>
        <w:u w:val="single" w:color="000000"/>
      </w:rPr>
      <w:tab/>
      <w:t xml:space="preserve">Группа 63 </w:t>
    </w:r>
  </w:p>
  <w:p w:rsidR="00DB1012" w:rsidRDefault="001B10AE">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88"/>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240D04" w:rsidRPr="00240D04" w:rsidRDefault="00240D04">
        <w:pPr>
          <w:pStyle w:val="a6"/>
          <w:jc w:val="center"/>
          <w:rPr>
            <w:rFonts w:ascii="Times New Roman" w:hAnsi="Times New Roman" w:cs="Times New Roman"/>
            <w:sz w:val="24"/>
            <w:szCs w:val="24"/>
          </w:rPr>
        </w:pPr>
        <w:r w:rsidRPr="00240D04">
          <w:rPr>
            <w:rFonts w:ascii="Times New Roman" w:hAnsi="Times New Roman" w:cs="Times New Roman"/>
            <w:sz w:val="24"/>
            <w:szCs w:val="24"/>
          </w:rPr>
          <w:fldChar w:fldCharType="begin"/>
        </w:r>
        <w:r w:rsidRPr="00240D04">
          <w:rPr>
            <w:rFonts w:ascii="Times New Roman" w:hAnsi="Times New Roman" w:cs="Times New Roman"/>
            <w:sz w:val="24"/>
            <w:szCs w:val="24"/>
          </w:rPr>
          <w:instrText xml:space="preserve"> PAGE   \* MERGEFORMAT </w:instrText>
        </w:r>
        <w:r w:rsidRPr="00240D04">
          <w:rPr>
            <w:rFonts w:ascii="Times New Roman" w:hAnsi="Times New Roman" w:cs="Times New Roman"/>
            <w:sz w:val="24"/>
            <w:szCs w:val="24"/>
          </w:rPr>
          <w:fldChar w:fldCharType="separate"/>
        </w:r>
        <w:r w:rsidR="00F314AD">
          <w:rPr>
            <w:rFonts w:ascii="Times New Roman" w:hAnsi="Times New Roman" w:cs="Times New Roman"/>
            <w:noProof/>
            <w:sz w:val="24"/>
            <w:szCs w:val="24"/>
          </w:rPr>
          <w:t>- 2108 -</w:t>
        </w:r>
        <w:r w:rsidRPr="00240D04">
          <w:rPr>
            <w:rFonts w:ascii="Times New Roman" w:hAnsi="Times New Roman" w:cs="Times New Roman"/>
            <w:sz w:val="24"/>
            <w:szCs w:val="24"/>
          </w:rPr>
          <w:fldChar w:fldCharType="end"/>
        </w:r>
      </w:p>
      <w:p w:rsidR="00240D04" w:rsidRPr="00240D04" w:rsidRDefault="00240D04" w:rsidP="00240D04">
        <w:pPr>
          <w:tabs>
            <w:tab w:val="right" w:pos="9928"/>
          </w:tabs>
          <w:spacing w:after="35" w:line="259" w:lineRule="auto"/>
          <w:ind w:left="0" w:firstLine="0"/>
          <w:jc w:val="left"/>
          <w:rPr>
            <w:szCs w:val="24"/>
          </w:rPr>
        </w:pPr>
        <w:r w:rsidRPr="00240D04">
          <w:rPr>
            <w:i/>
            <w:szCs w:val="24"/>
            <w:u w:val="single" w:color="000000"/>
          </w:rPr>
          <w:t xml:space="preserve">Раздел XI </w:t>
        </w:r>
        <w:r w:rsidRPr="00240D04">
          <w:rPr>
            <w:i/>
            <w:szCs w:val="24"/>
            <w:u w:val="single" w:color="000000"/>
          </w:rPr>
          <w:tab/>
          <w:t xml:space="preserve">Группа 63 </w:t>
        </w:r>
      </w:p>
      <w:p w:rsidR="00240D04" w:rsidRPr="00240D04" w:rsidRDefault="00240D04" w:rsidP="00240D04">
        <w:pPr>
          <w:spacing w:after="0" w:line="259" w:lineRule="auto"/>
          <w:ind w:left="1" w:firstLine="0"/>
          <w:jc w:val="left"/>
          <w:rPr>
            <w:szCs w:val="24"/>
          </w:rPr>
        </w:pPr>
        <w:r w:rsidRPr="00240D04">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012" w:rsidRDefault="001B10AE">
    <w:pPr>
      <w:tabs>
        <w:tab w:val="right" w:pos="9928"/>
      </w:tabs>
      <w:spacing w:after="35" w:line="259" w:lineRule="auto"/>
      <w:ind w:left="0" w:firstLine="0"/>
      <w:jc w:val="left"/>
    </w:pPr>
    <w:r>
      <w:rPr>
        <w:i/>
        <w:sz w:val="20"/>
        <w:u w:val="single" w:color="000000"/>
      </w:rPr>
      <w:t xml:space="preserve">Раздел XI </w:t>
    </w:r>
    <w:r>
      <w:rPr>
        <w:i/>
        <w:sz w:val="20"/>
        <w:u w:val="single" w:color="000000"/>
      </w:rPr>
      <w:tab/>
      <w:t xml:space="preserve">Группа 63 </w:t>
    </w:r>
  </w:p>
  <w:p w:rsidR="00DB1012" w:rsidRDefault="001B10AE">
    <w:pPr>
      <w:spacing w:after="0" w:line="259" w:lineRule="auto"/>
      <w:ind w:left="1"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60F7"/>
    <w:multiLevelType w:val="hybridMultilevel"/>
    <w:tmpl w:val="41D014C2"/>
    <w:lvl w:ilvl="0" w:tplc="BBCAEBD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EAEA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D680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1C640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700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C0ED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9A77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38FD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5E5E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4D10741"/>
    <w:multiLevelType w:val="hybridMultilevel"/>
    <w:tmpl w:val="FBCC43E2"/>
    <w:lvl w:ilvl="0" w:tplc="ACB4FAB0">
      <w:start w:val="1"/>
      <w:numFmt w:val="lowerRoman"/>
      <w:lvlText w:val="%1)"/>
      <w:lvlJc w:val="left"/>
      <w:pPr>
        <w:ind w:left="1078" w:hanging="72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2">
    <w:nsid w:val="21F01D48"/>
    <w:multiLevelType w:val="hybridMultilevel"/>
    <w:tmpl w:val="F37449FA"/>
    <w:lvl w:ilvl="0" w:tplc="88582412">
      <w:start w:val="26"/>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5E33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12D2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864C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C864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04DD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14AC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C02E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3C6C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44B7863"/>
    <w:multiLevelType w:val="hybridMultilevel"/>
    <w:tmpl w:val="86BAEC7E"/>
    <w:lvl w:ilvl="0" w:tplc="50C616A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B4FA2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B4E0B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FE568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C097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7E47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E3838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F8FB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249D2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CE7486F"/>
    <w:multiLevelType w:val="hybridMultilevel"/>
    <w:tmpl w:val="27C4E77A"/>
    <w:lvl w:ilvl="0" w:tplc="F2125AAE">
      <w:start w:val="1"/>
      <w:numFmt w:val="decimal"/>
      <w:lvlText w:val="(%1)"/>
      <w:lvlJc w:val="left"/>
      <w:pPr>
        <w:ind w:left="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9EC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54EF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C02A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3EED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743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8F5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50F8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E0D3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CEE71AA"/>
    <w:multiLevelType w:val="hybridMultilevel"/>
    <w:tmpl w:val="D2B02702"/>
    <w:lvl w:ilvl="0" w:tplc="F022FF50">
      <w:start w:val="6304"/>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B2ED85C">
      <w:start w:val="6304"/>
      <w:numFmt w:val="decimal"/>
      <w:lvlRestart w:val="0"/>
      <w:lvlText w:val="%2"/>
      <w:lvlJc w:val="left"/>
      <w:pPr>
        <w:ind w:left="12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8CEB5BC">
      <w:start w:val="1"/>
      <w:numFmt w:val="bullet"/>
      <w:lvlText w:val="–"/>
      <w:lvlJc w:val="left"/>
      <w:pPr>
        <w:ind w:left="16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AEE3356">
      <w:start w:val="1"/>
      <w:numFmt w:val="bullet"/>
      <w:lvlText w:val="•"/>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0427B4A">
      <w:start w:val="1"/>
      <w:numFmt w:val="bullet"/>
      <w:lvlText w:val="o"/>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C44CE0E">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2A06E6A">
      <w:start w:val="1"/>
      <w:numFmt w:val="bullet"/>
      <w:lvlText w:val="•"/>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228F70">
      <w:start w:val="1"/>
      <w:numFmt w:val="bullet"/>
      <w:lvlText w:val="o"/>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F38F1B4">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3F5D1E25"/>
    <w:multiLevelType w:val="hybridMultilevel"/>
    <w:tmpl w:val="68028A32"/>
    <w:lvl w:ilvl="0" w:tplc="35C08CC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EC08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4CC8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FAD9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3A7E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640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667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3224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D02F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BE81CA0"/>
    <w:multiLevelType w:val="hybridMultilevel"/>
    <w:tmpl w:val="A6A8F638"/>
    <w:lvl w:ilvl="0" w:tplc="60A8897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CE77E">
      <w:start w:val="3"/>
      <w:numFmt w:val="lowerRoman"/>
      <w:lvlRestart w:val="0"/>
      <w:lvlText w:val="%2)"/>
      <w:lvlJc w:val="left"/>
      <w:pPr>
        <w:ind w:left="1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B699F0">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1043D2">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A26F3E">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04D5B2">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242AE0">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E65E00">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12BBC4">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1FA6DC1"/>
    <w:multiLevelType w:val="hybridMultilevel"/>
    <w:tmpl w:val="9E828C54"/>
    <w:lvl w:ilvl="0" w:tplc="1A548F16">
      <w:start w:val="1"/>
      <w:numFmt w:val="bullet"/>
      <w:lvlText w:val="–"/>
      <w:lvlJc w:val="left"/>
      <w:pPr>
        <w:ind w:left="1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6DA30DE">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4702E60">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18C4782">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940FEE">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66E92DE">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F563E3E">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7D427C8">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A86CAB0">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651D5EFA"/>
    <w:multiLevelType w:val="hybridMultilevel"/>
    <w:tmpl w:val="B8D2FC98"/>
    <w:lvl w:ilvl="0" w:tplc="F24E3F10">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D41F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24A7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BC2C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D496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DAE2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B482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A8E2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5E4A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6CD90991"/>
    <w:multiLevelType w:val="hybridMultilevel"/>
    <w:tmpl w:val="876EED46"/>
    <w:lvl w:ilvl="0" w:tplc="257A1EF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BEA9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7AD1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F66B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FD4B7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FA6C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E828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D42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6E64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74970FD5"/>
    <w:multiLevelType w:val="hybridMultilevel"/>
    <w:tmpl w:val="3F8C32C2"/>
    <w:lvl w:ilvl="0" w:tplc="AFF26BAA">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7E45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3020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46BF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2F9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DEDF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1889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26D6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5414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6FB43D9"/>
    <w:multiLevelType w:val="hybridMultilevel"/>
    <w:tmpl w:val="58FAF1F0"/>
    <w:lvl w:ilvl="0" w:tplc="441C6AF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0A0A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A32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FC4F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4AE9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D22E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64F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402E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F6C5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7"/>
  </w:num>
  <w:num w:numId="3">
    <w:abstractNumId w:val="9"/>
  </w:num>
  <w:num w:numId="4">
    <w:abstractNumId w:val="8"/>
  </w:num>
  <w:num w:numId="5">
    <w:abstractNumId w:val="6"/>
  </w:num>
  <w:num w:numId="6">
    <w:abstractNumId w:val="0"/>
  </w:num>
  <w:num w:numId="7">
    <w:abstractNumId w:val="5"/>
  </w:num>
  <w:num w:numId="8">
    <w:abstractNumId w:val="3"/>
  </w:num>
  <w:num w:numId="9">
    <w:abstractNumId w:val="4"/>
  </w:num>
  <w:num w:numId="10">
    <w:abstractNumId w:val="2"/>
  </w:num>
  <w:num w:numId="11">
    <w:abstractNumId w:val="11"/>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B1012"/>
    <w:rsid w:val="001B10AE"/>
    <w:rsid w:val="00240D04"/>
    <w:rsid w:val="00656459"/>
    <w:rsid w:val="007B23C1"/>
    <w:rsid w:val="009C6B5C"/>
    <w:rsid w:val="00B12AE2"/>
    <w:rsid w:val="00B224F3"/>
    <w:rsid w:val="00C505AF"/>
    <w:rsid w:val="00DB1012"/>
    <w:rsid w:val="00F314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4F3"/>
    <w:pPr>
      <w:spacing w:after="177" w:line="270" w:lineRule="auto"/>
      <w:ind w:left="11"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459"/>
    <w:pPr>
      <w:ind w:left="720"/>
      <w:contextualSpacing/>
    </w:pPr>
  </w:style>
  <w:style w:type="paragraph" w:styleId="a4">
    <w:name w:val="footer"/>
    <w:basedOn w:val="a"/>
    <w:link w:val="a5"/>
    <w:uiPriority w:val="99"/>
    <w:semiHidden/>
    <w:unhideWhenUsed/>
    <w:rsid w:val="00240D04"/>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240D04"/>
    <w:rPr>
      <w:rFonts w:ascii="Times New Roman" w:eastAsia="Times New Roman" w:hAnsi="Times New Roman" w:cs="Times New Roman"/>
      <w:color w:val="000000"/>
      <w:sz w:val="24"/>
    </w:rPr>
  </w:style>
  <w:style w:type="paragraph" w:styleId="a6">
    <w:name w:val="header"/>
    <w:basedOn w:val="a"/>
    <w:link w:val="a7"/>
    <w:uiPriority w:val="99"/>
    <w:unhideWhenUsed/>
    <w:rsid w:val="00240D04"/>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240D04"/>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28211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2016-09-27T06:01:00Z</cp:lastPrinted>
  <dcterms:created xsi:type="dcterms:W3CDTF">2016-08-24T11:08:00Z</dcterms:created>
  <dcterms:modified xsi:type="dcterms:W3CDTF">2016-09-27T06:06:00Z</dcterms:modified>
</cp:coreProperties>
</file>