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5E7" w:rsidRDefault="000133EF">
      <w:pPr>
        <w:spacing w:after="98" w:line="259" w:lineRule="auto"/>
        <w:ind w:right="5" w:firstLine="0"/>
        <w:jc w:val="center"/>
      </w:pPr>
      <w:r>
        <w:rPr>
          <w:sz w:val="28"/>
        </w:rPr>
        <w:t xml:space="preserve">Группа 53 </w:t>
      </w:r>
    </w:p>
    <w:p w:rsidR="009975E7" w:rsidRDefault="000133EF">
      <w:pPr>
        <w:spacing w:after="0" w:line="326" w:lineRule="auto"/>
        <w:ind w:left="1447" w:right="1313" w:firstLine="0"/>
        <w:jc w:val="center"/>
      </w:pPr>
      <w:r>
        <w:rPr>
          <w:b/>
          <w:sz w:val="28"/>
        </w:rPr>
        <w:t xml:space="preserve">Прочие растительные текстильные волокна; бумажная пряжа и ткани из бумажной пряжи  </w:t>
      </w:r>
    </w:p>
    <w:p w:rsidR="009975E7" w:rsidRDefault="000133EF">
      <w:pPr>
        <w:spacing w:after="178" w:line="259" w:lineRule="auto"/>
        <w:ind w:left="340" w:right="0" w:firstLine="0"/>
        <w:jc w:val="center"/>
      </w:pPr>
      <w:r>
        <w:rPr>
          <w:b/>
        </w:rPr>
        <w:t xml:space="preserve"> </w:t>
      </w:r>
    </w:p>
    <w:p w:rsidR="009975E7" w:rsidRDefault="000133EF">
      <w:pPr>
        <w:spacing w:after="111" w:line="268" w:lineRule="auto"/>
        <w:ind w:left="291" w:right="0" w:hanging="10"/>
        <w:jc w:val="center"/>
      </w:pPr>
      <w:r>
        <w:rPr>
          <w:b/>
        </w:rPr>
        <w:t xml:space="preserve">ОБЩИЕ ПОЛОЖЕНИЯ </w:t>
      </w:r>
    </w:p>
    <w:p w:rsidR="009975E7" w:rsidRDefault="000133EF">
      <w:pPr>
        <w:spacing w:after="107" w:line="269" w:lineRule="auto"/>
        <w:ind w:left="2" w:right="11" w:firstLine="566"/>
      </w:pPr>
      <w:r>
        <w:rPr>
          <w:b/>
        </w:rPr>
        <w:t xml:space="preserve">Общие положения к разделу XI должны быть приняты во внимание при чтении пояснений к данной группе. </w:t>
      </w:r>
    </w:p>
    <w:p w:rsidR="009975E7" w:rsidRDefault="000133EF">
      <w:pPr>
        <w:spacing w:after="177"/>
        <w:ind w:left="-15" w:right="0"/>
      </w:pPr>
      <w:r>
        <w:t xml:space="preserve">В целом, за некоторыми </w:t>
      </w:r>
      <w:r>
        <w:rPr>
          <w:b/>
        </w:rPr>
        <w:t>исключениями</w:t>
      </w:r>
      <w:r>
        <w:t>, указанными в пояснениях к товарной позиции 5305, в данную группу включаются растительные текстильные материалы (</w:t>
      </w:r>
      <w:r>
        <w:rPr>
          <w:b/>
        </w:rPr>
        <w:t>кроме</w:t>
      </w:r>
      <w:r>
        <w:t xml:space="preserve"> хлопковых волокон) на различных стадиях процесса производства – от сырья до его превращения в ткани.  </w:t>
      </w:r>
    </w:p>
    <w:p w:rsidR="009975E7" w:rsidRDefault="000133EF">
      <w:pPr>
        <w:ind w:left="-15" w:right="0"/>
      </w:pPr>
      <w:r>
        <w:t xml:space="preserve">В нее также включаются бумажная пряжа и ткани из бумажной пряжи и изделия из смешанных текстильных материалов, приравненные к изделиям данной группы с учетом положений примечания 2 к разделу XI. </w:t>
      </w:r>
    </w:p>
    <w:p w:rsidR="009975E7" w:rsidRDefault="000133EF">
      <w:pPr>
        <w:spacing w:after="133" w:line="259" w:lineRule="auto"/>
        <w:ind w:right="0" w:firstLine="0"/>
        <w:jc w:val="left"/>
      </w:pPr>
      <w:r>
        <w:t xml:space="preserve"> </w:t>
      </w:r>
    </w:p>
    <w:p w:rsidR="009975E7" w:rsidRDefault="000133EF" w:rsidP="006A657C">
      <w:pPr>
        <w:spacing w:after="107" w:line="269" w:lineRule="auto"/>
        <w:ind w:left="741" w:right="11" w:hanging="599"/>
      </w:pPr>
      <w:r>
        <w:rPr>
          <w:b/>
        </w:rPr>
        <w:t xml:space="preserve">5301 Лен-сырец или лен обработанный, но не подвергнутый прядению; очесы и отходы льна (включая прядильные отходы и расщипанное сырье) (+): </w:t>
      </w:r>
    </w:p>
    <w:p w:rsidR="009975E7" w:rsidRDefault="000133EF" w:rsidP="006A657C">
      <w:pPr>
        <w:tabs>
          <w:tab w:val="center" w:pos="2839"/>
        </w:tabs>
        <w:spacing w:after="107" w:line="269" w:lineRule="auto"/>
        <w:ind w:right="0" w:firstLine="709"/>
        <w:jc w:val="left"/>
      </w:pPr>
      <w:r>
        <w:rPr>
          <w:b/>
        </w:rPr>
        <w:t xml:space="preserve">5301 10 – лен-сырец или </w:t>
      </w:r>
      <w:proofErr w:type="spellStart"/>
      <w:r>
        <w:rPr>
          <w:b/>
        </w:rPr>
        <w:t>лен-моченец</w:t>
      </w:r>
      <w:proofErr w:type="spellEnd"/>
      <w:r>
        <w:rPr>
          <w:b/>
        </w:rPr>
        <w:t xml:space="preserve"> </w:t>
      </w:r>
    </w:p>
    <w:p w:rsidR="009975E7" w:rsidRDefault="000133EF" w:rsidP="006A657C">
      <w:pPr>
        <w:spacing w:after="107" w:line="269" w:lineRule="auto"/>
        <w:ind w:left="1134" w:right="11" w:hanging="425"/>
      </w:pPr>
      <w:r>
        <w:rPr>
          <w:b/>
        </w:rPr>
        <w:t xml:space="preserve">  – лен мятый, трепаный, чесаный или обработан</w:t>
      </w:r>
      <w:r w:rsidR="006A657C">
        <w:rPr>
          <w:b/>
        </w:rPr>
        <w:t xml:space="preserve">ный каким-либо другим способом, </w:t>
      </w:r>
      <w:r>
        <w:rPr>
          <w:b/>
        </w:rPr>
        <w:t xml:space="preserve">но не подвергнутый прядению: </w:t>
      </w:r>
    </w:p>
    <w:p w:rsidR="006A657C" w:rsidRDefault="000133EF" w:rsidP="006A657C">
      <w:pPr>
        <w:spacing w:after="18" w:line="334" w:lineRule="auto"/>
        <w:ind w:left="12" w:right="4945" w:firstLine="697"/>
        <w:rPr>
          <w:b/>
        </w:rPr>
      </w:pPr>
      <w:r>
        <w:rPr>
          <w:b/>
        </w:rPr>
        <w:t xml:space="preserve">5301 21 – – мятый или трепаный  </w:t>
      </w:r>
      <w:r>
        <w:rPr>
          <w:b/>
        </w:rPr>
        <w:tab/>
      </w:r>
    </w:p>
    <w:p w:rsidR="009975E7" w:rsidRDefault="000133EF" w:rsidP="006A657C">
      <w:pPr>
        <w:spacing w:after="18" w:line="334" w:lineRule="auto"/>
        <w:ind w:left="12" w:right="4945" w:firstLine="697"/>
      </w:pPr>
      <w:r>
        <w:rPr>
          <w:b/>
        </w:rPr>
        <w:t xml:space="preserve">5301 29 – – прочий </w:t>
      </w:r>
    </w:p>
    <w:p w:rsidR="009975E7" w:rsidRDefault="000133EF" w:rsidP="006A657C">
      <w:pPr>
        <w:tabs>
          <w:tab w:val="center" w:pos="2465"/>
        </w:tabs>
        <w:spacing w:after="85" w:line="269" w:lineRule="auto"/>
        <w:ind w:right="0" w:firstLine="697"/>
        <w:jc w:val="left"/>
      </w:pPr>
      <w:r>
        <w:rPr>
          <w:b/>
        </w:rPr>
        <w:t xml:space="preserve">5301 30 – очесы и отходы льна </w:t>
      </w:r>
    </w:p>
    <w:p w:rsidR="009975E7" w:rsidRDefault="000133EF">
      <w:pPr>
        <w:spacing w:after="155" w:line="259" w:lineRule="auto"/>
        <w:ind w:right="0" w:firstLine="0"/>
        <w:jc w:val="left"/>
      </w:pPr>
      <w:r>
        <w:t xml:space="preserve"> </w:t>
      </w:r>
    </w:p>
    <w:p w:rsidR="009975E7" w:rsidRDefault="000133EF">
      <w:pPr>
        <w:spacing w:after="0" w:line="259" w:lineRule="auto"/>
        <w:ind w:firstLine="0"/>
        <w:jc w:val="right"/>
      </w:pPr>
      <w:r>
        <w:t xml:space="preserve">Существует много разновидностей льна, наиболее известная из них – </w:t>
      </w:r>
      <w:proofErr w:type="spellStart"/>
      <w:r>
        <w:rPr>
          <w:i/>
        </w:rPr>
        <w:t>Linum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usitatissimum</w:t>
      </w:r>
      <w:proofErr w:type="spellEnd"/>
      <w:r>
        <w:t xml:space="preserve">. </w:t>
      </w:r>
    </w:p>
    <w:p w:rsidR="009975E7" w:rsidRDefault="000133EF">
      <w:pPr>
        <w:spacing w:after="185"/>
        <w:ind w:left="-15" w:right="0" w:firstLine="0"/>
      </w:pPr>
      <w:r>
        <w:t xml:space="preserve">Льняные волокна представлены в растении в виде компактных пучков лубяных волокон, удерживаемых вместе пектиновым веществом. Для использования в текстильной промышленности волокна должны быть отделены одно от другого, а также от остатков растения, в частности, от внутренней древесной части. </w:t>
      </w:r>
    </w:p>
    <w:p w:rsidR="009975E7" w:rsidRDefault="000133EF">
      <w:pPr>
        <w:spacing w:line="321" w:lineRule="auto"/>
        <w:ind w:left="-15" w:right="0"/>
      </w:pPr>
      <w:r>
        <w:t xml:space="preserve">В данную товарную позицию включаются: лен-сырец, </w:t>
      </w:r>
      <w:proofErr w:type="spellStart"/>
      <w:r>
        <w:t>лен-моченец</w:t>
      </w:r>
      <w:proofErr w:type="spellEnd"/>
      <w:r>
        <w:t xml:space="preserve">, лен трепаный, чесаный или обработанный каким-либо другим способом, но не подвергнутый прядению. </w:t>
      </w:r>
    </w:p>
    <w:p w:rsidR="009975E7" w:rsidRDefault="000133EF">
      <w:pPr>
        <w:spacing w:after="180" w:line="269" w:lineRule="auto"/>
        <w:ind w:left="12" w:right="11" w:hanging="10"/>
      </w:pPr>
      <w:r>
        <w:t xml:space="preserve">(А) </w:t>
      </w:r>
      <w:r>
        <w:rPr>
          <w:b/>
        </w:rPr>
        <w:t>Лен-сырец (льняная солома)</w:t>
      </w:r>
      <w:r>
        <w:t>.</w:t>
      </w:r>
      <w:r>
        <w:rPr>
          <w:b/>
        </w:rPr>
        <w:t xml:space="preserve"> </w:t>
      </w:r>
    </w:p>
    <w:p w:rsidR="009975E7" w:rsidRDefault="000133EF">
      <w:pPr>
        <w:spacing w:line="319" w:lineRule="auto"/>
        <w:ind w:left="358" w:right="0" w:firstLine="0"/>
      </w:pPr>
      <w:r>
        <w:t xml:space="preserve">Это – лен после уборки, очесанный (то есть с удаленными листьями и семенами) или </w:t>
      </w:r>
      <w:proofErr w:type="spellStart"/>
      <w:r>
        <w:t>неочесанный</w:t>
      </w:r>
      <w:proofErr w:type="spellEnd"/>
      <w:r>
        <w:t xml:space="preserve">. </w:t>
      </w:r>
    </w:p>
    <w:p w:rsidR="009975E7" w:rsidRDefault="000133EF">
      <w:pPr>
        <w:spacing w:after="107" w:line="269" w:lineRule="auto"/>
        <w:ind w:left="12" w:right="11" w:hanging="10"/>
      </w:pPr>
      <w:r>
        <w:t xml:space="preserve">(Б) </w:t>
      </w:r>
      <w:proofErr w:type="spellStart"/>
      <w:r>
        <w:rPr>
          <w:b/>
        </w:rPr>
        <w:t>Лен-моченец</w:t>
      </w:r>
      <w:proofErr w:type="spellEnd"/>
      <w:r>
        <w:t>.</w:t>
      </w:r>
      <w:r>
        <w:rPr>
          <w:b/>
        </w:rPr>
        <w:t xml:space="preserve"> </w:t>
      </w:r>
    </w:p>
    <w:p w:rsidR="006A657C" w:rsidRDefault="000133EF">
      <w:pPr>
        <w:spacing w:line="320" w:lineRule="auto"/>
        <w:ind w:left="358" w:right="0" w:firstLine="0"/>
      </w:pPr>
      <w:r>
        <w:lastRenderedPageBreak/>
        <w:t xml:space="preserve">Мочка удаляет большую часть пектиновых веществ, окружающих волокна, либо с помощью ферментации (действием бактерий или плесневых грибов), либо химическим путем. Мочка обычно осуществляется следующими способами: </w:t>
      </w:r>
    </w:p>
    <w:p w:rsidR="009975E7" w:rsidRDefault="000133EF">
      <w:pPr>
        <w:spacing w:line="320" w:lineRule="auto"/>
        <w:ind w:left="358" w:right="0" w:firstLine="0"/>
      </w:pPr>
      <w:r>
        <w:t>(1)</w:t>
      </w:r>
      <w:r>
        <w:rPr>
          <w:rFonts w:ascii="Arial" w:eastAsia="Arial" w:hAnsi="Arial" w:cs="Arial"/>
        </w:rPr>
        <w:t xml:space="preserve"> </w:t>
      </w:r>
      <w:r>
        <w:t xml:space="preserve">расстилом растений под воздействие росы или влаги; </w:t>
      </w:r>
    </w:p>
    <w:p w:rsidR="009975E7" w:rsidRDefault="000133EF">
      <w:pPr>
        <w:numPr>
          <w:ilvl w:val="0"/>
          <w:numId w:val="1"/>
        </w:numPr>
        <w:spacing w:line="323" w:lineRule="auto"/>
        <w:ind w:right="0" w:hanging="360"/>
      </w:pPr>
      <w:r>
        <w:t xml:space="preserve">погружением растений в спокойно протекающий ручей или реку или в стоячую воду в ямах или бассейнах; </w:t>
      </w:r>
    </w:p>
    <w:p w:rsidR="009975E7" w:rsidRDefault="000133EF">
      <w:pPr>
        <w:numPr>
          <w:ilvl w:val="0"/>
          <w:numId w:val="1"/>
        </w:numPr>
        <w:spacing w:after="183"/>
        <w:ind w:right="0" w:hanging="360"/>
      </w:pPr>
      <w:r>
        <w:t xml:space="preserve">погружением в теплую воду в больших емкостях; или </w:t>
      </w:r>
    </w:p>
    <w:p w:rsidR="009975E7" w:rsidRDefault="000133EF">
      <w:pPr>
        <w:numPr>
          <w:ilvl w:val="0"/>
          <w:numId w:val="1"/>
        </w:numPr>
        <w:ind w:right="0" w:hanging="360"/>
      </w:pPr>
      <w:r>
        <w:t xml:space="preserve">обработкой паром или микроорганизмами, или химическими веществами. </w:t>
      </w:r>
    </w:p>
    <w:p w:rsidR="009975E7" w:rsidRDefault="000133EF">
      <w:pPr>
        <w:spacing w:line="321" w:lineRule="auto"/>
        <w:ind w:left="358" w:right="0" w:firstLine="0"/>
      </w:pPr>
      <w:proofErr w:type="spellStart"/>
      <w:r>
        <w:t>Лен-моченец</w:t>
      </w:r>
      <w:proofErr w:type="spellEnd"/>
      <w:r>
        <w:t xml:space="preserve"> затем сушится на открытом воздухе или механически. Потом у волокон достаточно ослабевает связь с внутренней древесной частью растения, а волокна одно от другого отделяются путем мятья и трепания. </w:t>
      </w:r>
    </w:p>
    <w:p w:rsidR="009975E7" w:rsidRDefault="000133EF">
      <w:pPr>
        <w:spacing w:after="107" w:line="269" w:lineRule="auto"/>
        <w:ind w:left="12" w:right="11" w:hanging="10"/>
      </w:pPr>
      <w:r>
        <w:t xml:space="preserve">(В) </w:t>
      </w:r>
      <w:r>
        <w:rPr>
          <w:b/>
        </w:rPr>
        <w:t>Трепаный лен</w:t>
      </w:r>
      <w:r>
        <w:t>.</w:t>
      </w:r>
      <w:r>
        <w:rPr>
          <w:b/>
        </w:rPr>
        <w:t xml:space="preserve"> </w:t>
      </w:r>
    </w:p>
    <w:p w:rsidR="009975E7" w:rsidRDefault="000133EF">
      <w:pPr>
        <w:spacing w:after="188"/>
        <w:ind w:left="358" w:right="0" w:firstLine="0"/>
      </w:pPr>
      <w:r>
        <w:t xml:space="preserve">Лен первоначально подвергается мятью для разлома древесной части на кусочки, а затем трепанию, то есть древесная часть отбивается вручную или механически, а волокна льна остаются. В ходе этого процесса образуется некоторое количество кудели и отходов. </w:t>
      </w:r>
    </w:p>
    <w:p w:rsidR="009975E7" w:rsidRDefault="000133EF">
      <w:pPr>
        <w:spacing w:after="181" w:line="269" w:lineRule="auto"/>
        <w:ind w:left="12" w:right="11" w:hanging="10"/>
      </w:pPr>
      <w:r>
        <w:t xml:space="preserve">(Г) </w:t>
      </w:r>
      <w:r>
        <w:rPr>
          <w:b/>
        </w:rPr>
        <w:t>Котонизированный лен</w:t>
      </w:r>
      <w:r>
        <w:t>.</w:t>
      </w:r>
      <w:r>
        <w:rPr>
          <w:b/>
        </w:rPr>
        <w:t xml:space="preserve"> </w:t>
      </w:r>
    </w:p>
    <w:p w:rsidR="009975E7" w:rsidRDefault="000133EF">
      <w:pPr>
        <w:spacing w:after="190"/>
        <w:ind w:left="358" w:right="0" w:firstLine="0"/>
      </w:pPr>
      <w:r>
        <w:t xml:space="preserve">Лен-сырец отваривается в растворе гидроксида натрия, затем пропитывается карбонатом натрия; далее он обрабатывается разбавленной кислотой, в результате чего стебли разделяются на составные части, выделяя диоксид углерода и освобождая волокна льна. Лен, обработанный таким образом, не требует мочки или трепания. Котонизированный лен обычно отбеливается. </w:t>
      </w:r>
    </w:p>
    <w:p w:rsidR="009975E7" w:rsidRDefault="000133EF">
      <w:pPr>
        <w:spacing w:after="107" w:line="269" w:lineRule="auto"/>
        <w:ind w:left="12" w:right="11" w:hanging="10"/>
      </w:pPr>
      <w:r>
        <w:t xml:space="preserve">(Д) </w:t>
      </w:r>
      <w:r>
        <w:rPr>
          <w:b/>
        </w:rPr>
        <w:t>Чесаный (</w:t>
      </w:r>
      <w:proofErr w:type="spellStart"/>
      <w:r>
        <w:rPr>
          <w:b/>
        </w:rPr>
        <w:t>гребнечесаный</w:t>
      </w:r>
      <w:proofErr w:type="spellEnd"/>
      <w:r>
        <w:rPr>
          <w:b/>
        </w:rPr>
        <w:t>) лен</w:t>
      </w:r>
      <w:r>
        <w:t>.</w:t>
      </w:r>
      <w:r>
        <w:rPr>
          <w:b/>
        </w:rPr>
        <w:t xml:space="preserve"> </w:t>
      </w:r>
    </w:p>
    <w:p w:rsidR="009975E7" w:rsidRDefault="000133EF">
      <w:pPr>
        <w:spacing w:after="193"/>
        <w:ind w:left="358" w:right="0" w:firstLine="0"/>
      </w:pPr>
      <w:r>
        <w:t xml:space="preserve">Чесание расщепляет льноволокно и укладывает волокна параллельно, удаляя остатки любых посторонних примесей, а также все короткие или разорванные волокна (машинные очесы). Как правило, после обработки на льночесальных машинах лен представляет собой свободные пучки волокон. Волокна затем проходят через раскладочную машину и выходят в виде непрерывной ленты. Эти ленты подвергаются ряду сложений и вытягиваний и трансформируются в ровницу. Ленты и ровница включаются в данную товарную позицию </w:t>
      </w:r>
      <w:r>
        <w:rPr>
          <w:b/>
        </w:rPr>
        <w:t>при условии</w:t>
      </w:r>
      <w:r>
        <w:t xml:space="preserve">, что они еще не переработаны в пряжу. На конечной стадии обработки ровница может быть вытянута примерно до толщины однониточной пряжи с обычно небольшой круткой. Этот товар включается в данную товарную позицию в отличие от однониточной пряжи, рассматриваемой в </w:t>
      </w:r>
      <w:r>
        <w:rPr>
          <w:b/>
        </w:rPr>
        <w:t>товарной позиции 5306</w:t>
      </w:r>
      <w:r>
        <w:t xml:space="preserve">. </w:t>
      </w:r>
    </w:p>
    <w:p w:rsidR="009975E7" w:rsidRDefault="000133EF">
      <w:pPr>
        <w:spacing w:after="107" w:line="269" w:lineRule="auto"/>
        <w:ind w:left="12" w:right="11" w:hanging="10"/>
      </w:pPr>
      <w:r>
        <w:t xml:space="preserve">(Е) </w:t>
      </w:r>
      <w:r>
        <w:rPr>
          <w:b/>
        </w:rPr>
        <w:t>Очесы и отходы льна (включая прядильные отходы и расщипанное сырье)</w:t>
      </w:r>
      <w:r>
        <w:t>.</w:t>
      </w:r>
      <w:r>
        <w:rPr>
          <w:b/>
        </w:rPr>
        <w:t xml:space="preserve"> </w:t>
      </w:r>
    </w:p>
    <w:p w:rsidR="009975E7" w:rsidRDefault="000133EF">
      <w:pPr>
        <w:ind w:left="358" w:right="0" w:firstLine="0"/>
      </w:pPr>
      <w:r>
        <w:t xml:space="preserve">Очесы состоят обычно из льняных отходов разного качества, пригодных для прядения; они, как правило, представляют собой короткие, узловатые, разорванные или спутанные волокна, </w:t>
      </w:r>
      <w:r>
        <w:lastRenderedPageBreak/>
        <w:t xml:space="preserve">полученные на различных стадиях обработки, таких как трепание, чесание (гребнечесание) и прядение. </w:t>
      </w:r>
    </w:p>
    <w:p w:rsidR="009975E7" w:rsidRDefault="000133EF">
      <w:pPr>
        <w:ind w:left="-15" w:right="0"/>
      </w:pPr>
      <w:r>
        <w:t xml:space="preserve">В данную товарную позицию включаются также отходы пряжи, получаемые в процессах прядения, перематывания или ткачества, и отходы волокна, получаемые при расщипывании отходов материалов или готовых изделий на составляющие их волокна; они обычно предназначены для повторной переработки в пряжу. </w:t>
      </w:r>
    </w:p>
    <w:p w:rsidR="009975E7" w:rsidRDefault="000133EF">
      <w:pPr>
        <w:ind w:left="-15" w:right="0"/>
      </w:pPr>
      <w:r>
        <w:t xml:space="preserve">Предназначенные для прядения очесы и прочие отходы, вследствие малой длины составляющих их волокон, обычно подвергаются чесанию, а не гребнечесанию. Лента и ровница, получаемые после чесания, также включаются в данную товарную позицию. </w:t>
      </w:r>
    </w:p>
    <w:p w:rsidR="009975E7" w:rsidRDefault="000133EF">
      <w:pPr>
        <w:spacing w:after="185"/>
        <w:ind w:left="-15" w:right="0"/>
      </w:pPr>
      <w:r>
        <w:t xml:space="preserve">Данная товарная позиция также включает отходы, непригодные для переработки в пряжу, получаемые главным образом в процессе трепания или чесания и используемые в качестве прокладок или набивки, в качестве связующего в строительных растворах или как сырье в производстве отдельных видов бумаги. </w:t>
      </w:r>
    </w:p>
    <w:p w:rsidR="009975E7" w:rsidRDefault="000133EF">
      <w:pPr>
        <w:ind w:left="-15" w:right="0"/>
      </w:pPr>
      <w:r>
        <w:t>Продукция, рассмотренная выше, включается в данную товарную позицию независимо от того, отбелена она или не отбелена или окрашена или не окрашена.</w:t>
      </w:r>
      <w:r>
        <w:rPr>
          <w:sz w:val="22"/>
        </w:rPr>
        <w:t xml:space="preserve"> </w:t>
      </w:r>
    </w:p>
    <w:p w:rsidR="009975E7" w:rsidRDefault="000133EF">
      <w:pPr>
        <w:spacing w:after="179" w:line="259" w:lineRule="auto"/>
        <w:ind w:left="368" w:right="0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9975E7" w:rsidRDefault="000133EF">
      <w:pPr>
        <w:spacing w:after="179" w:line="259" w:lineRule="auto"/>
        <w:ind w:left="368" w:right="0" w:hanging="10"/>
      </w:pPr>
      <w:r>
        <w:rPr>
          <w:sz w:val="20"/>
        </w:rPr>
        <w:t>(а) раздробленные деревянные кусочки, получаемые при трепании (</w:t>
      </w:r>
      <w:r>
        <w:rPr>
          <w:b/>
          <w:sz w:val="20"/>
        </w:rPr>
        <w:t>товарная позиция 4401</w:t>
      </w:r>
      <w:r>
        <w:rPr>
          <w:sz w:val="20"/>
        </w:rPr>
        <w:t xml:space="preserve">); </w:t>
      </w:r>
    </w:p>
    <w:p w:rsidR="009975E7" w:rsidRDefault="000133EF">
      <w:pPr>
        <w:spacing w:after="179" w:line="312" w:lineRule="auto"/>
        <w:ind w:left="641" w:right="0" w:hanging="283"/>
      </w:pPr>
      <w:r>
        <w:rPr>
          <w:sz w:val="20"/>
        </w:rPr>
        <w:t>(б) некоторые волокнистые растительные материалы, иногда называемые льном, например, индийский лен (</w:t>
      </w:r>
      <w:proofErr w:type="spellStart"/>
      <w:r>
        <w:rPr>
          <w:i/>
          <w:sz w:val="20"/>
        </w:rPr>
        <w:t>Abroma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augusta</w:t>
      </w:r>
      <w:proofErr w:type="spellEnd"/>
      <w:r>
        <w:rPr>
          <w:sz w:val="20"/>
        </w:rPr>
        <w:t>) (</w:t>
      </w:r>
      <w:r>
        <w:rPr>
          <w:b/>
          <w:sz w:val="20"/>
        </w:rPr>
        <w:t>товарная позиция 5303</w:t>
      </w:r>
      <w:r>
        <w:rPr>
          <w:sz w:val="20"/>
        </w:rPr>
        <w:t>) и новозеландская пенька, или лен (</w:t>
      </w:r>
      <w:proofErr w:type="spellStart"/>
      <w:r>
        <w:rPr>
          <w:i/>
          <w:sz w:val="20"/>
        </w:rPr>
        <w:t>Phormium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tenax</w:t>
      </w:r>
      <w:proofErr w:type="spellEnd"/>
      <w:r>
        <w:rPr>
          <w:sz w:val="20"/>
        </w:rPr>
        <w:t>) (</w:t>
      </w:r>
      <w:r>
        <w:rPr>
          <w:b/>
          <w:sz w:val="20"/>
        </w:rPr>
        <w:t>товарная позиция 5305</w:t>
      </w:r>
      <w:r>
        <w:rPr>
          <w:sz w:val="20"/>
        </w:rPr>
        <w:t>).</w:t>
      </w:r>
      <w:r>
        <w:rPr>
          <w:sz w:val="18"/>
        </w:rPr>
        <w:t xml:space="preserve"> </w:t>
      </w:r>
    </w:p>
    <w:p w:rsidR="009975E7" w:rsidRDefault="000133EF">
      <w:pPr>
        <w:spacing w:after="187" w:line="259" w:lineRule="auto"/>
        <w:ind w:left="-5" w:right="0" w:hanging="10"/>
        <w:jc w:val="left"/>
      </w:pPr>
      <w:r>
        <w:rPr>
          <w:b/>
          <w:i/>
        </w:rPr>
        <w:t xml:space="preserve">Пояснение к субпозиции. </w:t>
      </w:r>
    </w:p>
    <w:p w:rsidR="009975E7" w:rsidRDefault="000133EF">
      <w:pPr>
        <w:spacing w:after="187" w:line="259" w:lineRule="auto"/>
        <w:ind w:left="-5" w:right="0" w:hanging="10"/>
        <w:jc w:val="left"/>
      </w:pPr>
      <w:r>
        <w:rPr>
          <w:b/>
          <w:i/>
        </w:rPr>
        <w:t xml:space="preserve">Субпозиция 5301 21 </w:t>
      </w:r>
    </w:p>
    <w:p w:rsidR="009975E7" w:rsidRDefault="000133EF">
      <w:pPr>
        <w:ind w:left="567" w:right="0" w:firstLine="0"/>
      </w:pPr>
      <w:r>
        <w:t xml:space="preserve">В данную субпозицию включается трепаный лен, получаемый из очесов. </w:t>
      </w:r>
    </w:p>
    <w:p w:rsidR="009975E7" w:rsidRDefault="000133EF">
      <w:pPr>
        <w:spacing w:after="118" w:line="259" w:lineRule="auto"/>
        <w:ind w:right="0" w:firstLine="0"/>
        <w:jc w:val="left"/>
      </w:pPr>
      <w:r>
        <w:t xml:space="preserve"> </w:t>
      </w:r>
    </w:p>
    <w:p w:rsidR="009975E7" w:rsidRDefault="000133EF">
      <w:pPr>
        <w:spacing w:after="111" w:line="268" w:lineRule="auto"/>
        <w:ind w:left="2" w:right="-8" w:hanging="10"/>
        <w:jc w:val="center"/>
      </w:pPr>
      <w:r>
        <w:rPr>
          <w:b/>
        </w:rPr>
        <w:t xml:space="preserve">5302  Пенька </w:t>
      </w:r>
      <w:r>
        <w:rPr>
          <w:b/>
          <w:i/>
        </w:rPr>
        <w:t>(</w:t>
      </w:r>
      <w:proofErr w:type="spellStart"/>
      <w:r>
        <w:rPr>
          <w:b/>
          <w:i/>
        </w:rPr>
        <w:t>Cannabis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sativa</w:t>
      </w:r>
      <w:proofErr w:type="spellEnd"/>
      <w:r>
        <w:rPr>
          <w:b/>
          <w:i/>
        </w:rPr>
        <w:t xml:space="preserve"> L.)</w:t>
      </w:r>
      <w:r>
        <w:rPr>
          <w:b/>
        </w:rPr>
        <w:t xml:space="preserve">, сырец или обработанная, но не подвергнутая прядению; очесы и отходы пеньки (включая прядильные отходы и расщипанное сырье): </w:t>
      </w:r>
    </w:p>
    <w:p w:rsidR="009975E7" w:rsidRDefault="000133EF">
      <w:pPr>
        <w:tabs>
          <w:tab w:val="center" w:pos="3223"/>
        </w:tabs>
        <w:spacing w:after="79" w:line="269" w:lineRule="auto"/>
        <w:ind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5302 10  – пенька-сырец или пенька моченая </w:t>
      </w:r>
    </w:p>
    <w:p w:rsidR="009975E7" w:rsidRDefault="000133EF">
      <w:pPr>
        <w:tabs>
          <w:tab w:val="center" w:pos="1712"/>
        </w:tabs>
        <w:spacing w:after="80" w:line="269" w:lineRule="auto"/>
        <w:ind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5302 90  – прочие </w:t>
      </w:r>
    </w:p>
    <w:p w:rsidR="009975E7" w:rsidRDefault="000133EF">
      <w:pPr>
        <w:spacing w:after="159" w:line="259" w:lineRule="auto"/>
        <w:ind w:right="0" w:firstLine="0"/>
        <w:jc w:val="left"/>
      </w:pPr>
      <w:r>
        <w:t xml:space="preserve"> </w:t>
      </w:r>
    </w:p>
    <w:p w:rsidR="009975E7" w:rsidRDefault="000133EF">
      <w:pPr>
        <w:spacing w:after="179"/>
        <w:ind w:left="-15" w:right="0"/>
      </w:pPr>
      <w:r>
        <w:t xml:space="preserve">В данную товарную позицию включается </w:t>
      </w:r>
      <w:r>
        <w:rPr>
          <w:b/>
        </w:rPr>
        <w:t>только</w:t>
      </w:r>
      <w:r>
        <w:t xml:space="preserve"> пенька (</w:t>
      </w:r>
      <w:proofErr w:type="spellStart"/>
      <w:r>
        <w:rPr>
          <w:i/>
        </w:rPr>
        <w:t>Cannabis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sativa</w:t>
      </w:r>
      <w:proofErr w:type="spellEnd"/>
      <w:r>
        <w:rPr>
          <w:i/>
        </w:rPr>
        <w:t xml:space="preserve"> L.</w:t>
      </w:r>
      <w:r>
        <w:t xml:space="preserve">), растение, произрастающее в весьма разнообразных климатических зонах и на различных почвах. Волокна находятся в лубе растения и отделяются с помощью ряда операций, подобных тем, которые применяются в случае обработки льна (см. пояснения к товарной позиции 5301). В данную товарную позицию включаются: </w:t>
      </w:r>
    </w:p>
    <w:p w:rsidR="009975E7" w:rsidRDefault="000133EF">
      <w:pPr>
        <w:numPr>
          <w:ilvl w:val="0"/>
          <w:numId w:val="2"/>
        </w:numPr>
        <w:spacing w:line="321" w:lineRule="auto"/>
        <w:ind w:right="0" w:hanging="360"/>
      </w:pPr>
      <w:r>
        <w:rPr>
          <w:b/>
        </w:rPr>
        <w:t>Пенька-сырец</w:t>
      </w:r>
      <w:r>
        <w:t xml:space="preserve"> - пенька после уборки с удаленными или не удаленными листьями и семенами. </w:t>
      </w:r>
    </w:p>
    <w:p w:rsidR="009975E7" w:rsidRDefault="000133EF">
      <w:pPr>
        <w:numPr>
          <w:ilvl w:val="0"/>
          <w:numId w:val="2"/>
        </w:numPr>
        <w:spacing w:line="323" w:lineRule="auto"/>
        <w:ind w:right="0" w:hanging="360"/>
      </w:pPr>
      <w:proofErr w:type="spellStart"/>
      <w:r>
        <w:rPr>
          <w:b/>
        </w:rPr>
        <w:lastRenderedPageBreak/>
        <w:t>Пенька-моченец</w:t>
      </w:r>
      <w:proofErr w:type="spellEnd"/>
      <w:r>
        <w:t xml:space="preserve">, в которой волокна еще прикреплены к древесной части растения, но связь ослаблена мочкой. </w:t>
      </w:r>
    </w:p>
    <w:p w:rsidR="009975E7" w:rsidRDefault="000133EF">
      <w:pPr>
        <w:numPr>
          <w:ilvl w:val="0"/>
          <w:numId w:val="2"/>
        </w:numPr>
        <w:spacing w:line="324" w:lineRule="auto"/>
        <w:ind w:right="0" w:hanging="360"/>
      </w:pPr>
      <w:r>
        <w:rPr>
          <w:b/>
        </w:rPr>
        <w:t>Трепаная пенька</w:t>
      </w:r>
      <w:r>
        <w:t xml:space="preserve">, представляющая собой отдельные волокна, иногда длиной 2 м или более, отделенные от растения в процессе трепания. </w:t>
      </w:r>
    </w:p>
    <w:p w:rsidR="009975E7" w:rsidRDefault="000133EF">
      <w:pPr>
        <w:numPr>
          <w:ilvl w:val="0"/>
          <w:numId w:val="2"/>
        </w:numPr>
        <w:spacing w:line="324" w:lineRule="auto"/>
        <w:ind w:right="0" w:hanging="360"/>
      </w:pPr>
      <w:r>
        <w:rPr>
          <w:b/>
        </w:rPr>
        <w:t>Пенька, подвергнутая гребнечесанию,</w:t>
      </w:r>
      <w:r>
        <w:t xml:space="preserve"> или пеньковые волокна, другим способом подготовленные к прядению, обычно в виде ленты или ровницы. </w:t>
      </w:r>
    </w:p>
    <w:p w:rsidR="009975E7" w:rsidRDefault="000133EF">
      <w:pPr>
        <w:numPr>
          <w:ilvl w:val="0"/>
          <w:numId w:val="2"/>
        </w:numPr>
        <w:ind w:right="0" w:hanging="360"/>
      </w:pPr>
      <w:r>
        <w:rPr>
          <w:b/>
        </w:rPr>
        <w:t>Очесы и отходы пеньки</w:t>
      </w:r>
      <w:r>
        <w:t xml:space="preserve">. Они включают отходы, получаемые в процессе трепания или гребнечесания, отходы пряжи, получаемые в процессах прядения, ткачества и т.д., и расщипанное сырье, полученное при разработке тряпья, кусков канатов или веревок и т.д. Очесы и отходы включаются в данную товарную позицию как пригодные для переработки в пряжу (в виде ленты или ровницы), так и пригодные для использования только в качестве материала для конопачения, в качестве прокладок и набивки, при изготовлении бумаги и т.д. </w:t>
      </w:r>
    </w:p>
    <w:p w:rsidR="009975E7" w:rsidRDefault="000133EF">
      <w:pPr>
        <w:ind w:left="-15" w:right="0"/>
      </w:pPr>
      <w:r>
        <w:t>Котонизация (аналогичная той, которая иногда применяется для льна), отбеливание или крашение не влияют на включение в данную товарную позицию.</w:t>
      </w:r>
      <w:r>
        <w:rPr>
          <w:rFonts w:ascii="Calibri" w:eastAsia="Calibri" w:hAnsi="Calibri" w:cs="Calibri"/>
          <w:sz w:val="22"/>
        </w:rPr>
        <w:t xml:space="preserve"> </w:t>
      </w:r>
    </w:p>
    <w:p w:rsidR="009975E7" w:rsidRDefault="000133EF">
      <w:pPr>
        <w:spacing w:after="179" w:line="259" w:lineRule="auto"/>
        <w:ind w:left="-4" w:right="0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9975E7" w:rsidRDefault="000133EF">
      <w:pPr>
        <w:spacing w:after="179" w:line="259" w:lineRule="auto"/>
        <w:ind w:left="-4" w:right="0" w:hanging="10"/>
      </w:pPr>
      <w:r>
        <w:rPr>
          <w:sz w:val="20"/>
        </w:rPr>
        <w:t xml:space="preserve">(а) прочие волокнистые растительные материалы, иногда называемые пенькой, например: </w:t>
      </w:r>
    </w:p>
    <w:p w:rsidR="009975E7" w:rsidRDefault="000133EF">
      <w:pPr>
        <w:numPr>
          <w:ilvl w:val="1"/>
          <w:numId w:val="2"/>
        </w:numPr>
        <w:spacing w:after="162" w:line="259" w:lineRule="auto"/>
        <w:ind w:right="0" w:hanging="360"/>
      </w:pPr>
      <w:r>
        <w:rPr>
          <w:sz w:val="20"/>
        </w:rPr>
        <w:t>мексиканская пенька "</w:t>
      </w:r>
      <w:proofErr w:type="spellStart"/>
      <w:r>
        <w:rPr>
          <w:sz w:val="20"/>
        </w:rPr>
        <w:t>тампико</w:t>
      </w:r>
      <w:proofErr w:type="spellEnd"/>
      <w:r>
        <w:rPr>
          <w:sz w:val="20"/>
        </w:rPr>
        <w:t>" (испанское жесткое лубяное волокно) (</w:t>
      </w:r>
      <w:r>
        <w:rPr>
          <w:b/>
          <w:sz w:val="20"/>
        </w:rPr>
        <w:t>товарная позиция 1404</w:t>
      </w:r>
      <w:r>
        <w:rPr>
          <w:sz w:val="20"/>
        </w:rPr>
        <w:t xml:space="preserve"> или </w:t>
      </w:r>
      <w:r>
        <w:rPr>
          <w:b/>
          <w:sz w:val="20"/>
        </w:rPr>
        <w:t>5305</w:t>
      </w:r>
      <w:r>
        <w:rPr>
          <w:sz w:val="20"/>
        </w:rPr>
        <w:t xml:space="preserve">); </w:t>
      </w:r>
    </w:p>
    <w:p w:rsidR="009975E7" w:rsidRDefault="000133EF">
      <w:pPr>
        <w:numPr>
          <w:ilvl w:val="1"/>
          <w:numId w:val="2"/>
        </w:numPr>
        <w:spacing w:after="110" w:line="312" w:lineRule="auto"/>
        <w:ind w:right="0" w:hanging="360"/>
      </w:pPr>
      <w:proofErr w:type="spellStart"/>
      <w:r>
        <w:rPr>
          <w:sz w:val="20"/>
        </w:rPr>
        <w:t>гамбо</w:t>
      </w:r>
      <w:proofErr w:type="spellEnd"/>
      <w:r>
        <w:rPr>
          <w:sz w:val="20"/>
        </w:rPr>
        <w:t>, или кенаф (</w:t>
      </w:r>
      <w:proofErr w:type="spellStart"/>
      <w:r>
        <w:rPr>
          <w:i/>
          <w:sz w:val="20"/>
        </w:rPr>
        <w:t>Hibiscus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cannabinus</w:t>
      </w:r>
      <w:proofErr w:type="spellEnd"/>
      <w:r>
        <w:rPr>
          <w:sz w:val="20"/>
        </w:rPr>
        <w:t xml:space="preserve">), пенька </w:t>
      </w:r>
      <w:proofErr w:type="spellStart"/>
      <w:r>
        <w:rPr>
          <w:sz w:val="20"/>
        </w:rPr>
        <w:t>розелла</w:t>
      </w:r>
      <w:proofErr w:type="spellEnd"/>
      <w:r>
        <w:rPr>
          <w:sz w:val="20"/>
        </w:rPr>
        <w:t xml:space="preserve"> (</w:t>
      </w:r>
      <w:proofErr w:type="spellStart"/>
      <w:r>
        <w:rPr>
          <w:i/>
          <w:sz w:val="20"/>
        </w:rPr>
        <w:t>Hibiscus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sabdariffa</w:t>
      </w:r>
      <w:proofErr w:type="spellEnd"/>
      <w:r>
        <w:rPr>
          <w:sz w:val="20"/>
        </w:rPr>
        <w:t>), канатник Теофраста, или китайский джут (</w:t>
      </w:r>
      <w:proofErr w:type="spellStart"/>
      <w:r>
        <w:rPr>
          <w:i/>
          <w:sz w:val="20"/>
        </w:rPr>
        <w:t>Abutilon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avicennae</w:t>
      </w:r>
      <w:proofErr w:type="spellEnd"/>
      <w:r>
        <w:rPr>
          <w:sz w:val="20"/>
        </w:rPr>
        <w:t xml:space="preserve">), индийская, бенгальская, мадрасская, калькуттская, бомбейская или </w:t>
      </w:r>
      <w:proofErr w:type="spellStart"/>
      <w:r>
        <w:rPr>
          <w:sz w:val="20"/>
        </w:rPr>
        <w:t>бенаресская</w:t>
      </w:r>
      <w:proofErr w:type="spellEnd"/>
      <w:r>
        <w:rPr>
          <w:sz w:val="20"/>
        </w:rPr>
        <w:t xml:space="preserve"> пенька (</w:t>
      </w:r>
      <w:proofErr w:type="spellStart"/>
      <w:r>
        <w:rPr>
          <w:i/>
          <w:sz w:val="20"/>
        </w:rPr>
        <w:t>Crotalaria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juncea</w:t>
      </w:r>
      <w:proofErr w:type="spellEnd"/>
      <w:r>
        <w:rPr>
          <w:sz w:val="20"/>
        </w:rPr>
        <w:t>) и квислендская пенька (</w:t>
      </w:r>
      <w:proofErr w:type="spellStart"/>
      <w:r>
        <w:rPr>
          <w:i/>
          <w:sz w:val="20"/>
        </w:rPr>
        <w:t>Sida</w:t>
      </w:r>
      <w:proofErr w:type="spellEnd"/>
      <w:r>
        <w:rPr>
          <w:sz w:val="20"/>
        </w:rPr>
        <w:t>) (</w:t>
      </w:r>
      <w:r>
        <w:rPr>
          <w:b/>
          <w:sz w:val="20"/>
        </w:rPr>
        <w:t>товарная позиция 5303</w:t>
      </w:r>
      <w:r>
        <w:rPr>
          <w:sz w:val="20"/>
        </w:rPr>
        <w:t xml:space="preserve">); </w:t>
      </w:r>
    </w:p>
    <w:p w:rsidR="009975E7" w:rsidRDefault="000133EF">
      <w:pPr>
        <w:numPr>
          <w:ilvl w:val="1"/>
          <w:numId w:val="2"/>
        </w:numPr>
        <w:spacing w:after="125" w:line="312" w:lineRule="auto"/>
        <w:ind w:right="0" w:hanging="360"/>
      </w:pPr>
      <w:r>
        <w:rPr>
          <w:sz w:val="20"/>
        </w:rPr>
        <w:t xml:space="preserve">пенька </w:t>
      </w:r>
      <w:proofErr w:type="spellStart"/>
      <w:r>
        <w:rPr>
          <w:sz w:val="20"/>
        </w:rPr>
        <w:t>гаити</w:t>
      </w:r>
      <w:proofErr w:type="spellEnd"/>
      <w:r>
        <w:rPr>
          <w:sz w:val="20"/>
        </w:rPr>
        <w:t xml:space="preserve"> (</w:t>
      </w:r>
      <w:proofErr w:type="spellStart"/>
      <w:r>
        <w:rPr>
          <w:i/>
          <w:sz w:val="20"/>
        </w:rPr>
        <w:t>Agave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foetida</w:t>
      </w:r>
      <w:proofErr w:type="spellEnd"/>
      <w:r>
        <w:rPr>
          <w:sz w:val="20"/>
        </w:rPr>
        <w:t>), манильская пенька (абака), алойная пенька (</w:t>
      </w:r>
      <w:proofErr w:type="spellStart"/>
      <w:r>
        <w:rPr>
          <w:i/>
          <w:sz w:val="20"/>
        </w:rPr>
        <w:t>Furcraea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gigantea</w:t>
      </w:r>
      <w:proofErr w:type="spellEnd"/>
      <w:r>
        <w:rPr>
          <w:sz w:val="20"/>
        </w:rPr>
        <w:t>) и новозеландская пенька или лен (</w:t>
      </w:r>
      <w:proofErr w:type="spellStart"/>
      <w:r>
        <w:rPr>
          <w:i/>
          <w:sz w:val="20"/>
        </w:rPr>
        <w:t>Phormium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tenax</w:t>
      </w:r>
      <w:proofErr w:type="spellEnd"/>
      <w:r>
        <w:rPr>
          <w:sz w:val="20"/>
        </w:rPr>
        <w:t>) (</w:t>
      </w:r>
      <w:r>
        <w:rPr>
          <w:b/>
          <w:sz w:val="20"/>
        </w:rPr>
        <w:t>товарная позиция 5305</w:t>
      </w:r>
      <w:r>
        <w:rPr>
          <w:sz w:val="20"/>
        </w:rPr>
        <w:t xml:space="preserve">); </w:t>
      </w:r>
    </w:p>
    <w:p w:rsidR="009975E7" w:rsidRDefault="000133EF">
      <w:pPr>
        <w:spacing w:after="179" w:line="259" w:lineRule="auto"/>
        <w:ind w:left="-4" w:right="0" w:hanging="10"/>
      </w:pPr>
      <w:r>
        <w:rPr>
          <w:sz w:val="20"/>
        </w:rPr>
        <w:t>(б) жесткая древесная часть растения, удаленная в процессе трепания (</w:t>
      </w:r>
      <w:r>
        <w:rPr>
          <w:b/>
          <w:sz w:val="20"/>
        </w:rPr>
        <w:t>товарная позиция 4401</w:t>
      </w:r>
      <w:r>
        <w:rPr>
          <w:sz w:val="20"/>
        </w:rPr>
        <w:t xml:space="preserve">); </w:t>
      </w:r>
    </w:p>
    <w:p w:rsidR="009975E7" w:rsidRDefault="000133EF">
      <w:pPr>
        <w:spacing w:after="179" w:line="259" w:lineRule="auto"/>
        <w:ind w:left="-4" w:right="0" w:hanging="10"/>
      </w:pPr>
      <w:r>
        <w:rPr>
          <w:sz w:val="20"/>
        </w:rPr>
        <w:t>(в) пряжа из пеньки (</w:t>
      </w:r>
      <w:r>
        <w:rPr>
          <w:b/>
          <w:sz w:val="20"/>
        </w:rPr>
        <w:t>товарная позиция 5308</w:t>
      </w:r>
      <w:r>
        <w:rPr>
          <w:sz w:val="20"/>
        </w:rPr>
        <w:t xml:space="preserve">); </w:t>
      </w:r>
    </w:p>
    <w:p w:rsidR="009975E7" w:rsidRDefault="000133EF">
      <w:pPr>
        <w:spacing w:after="134" w:line="259" w:lineRule="auto"/>
        <w:ind w:left="-4" w:right="0" w:hanging="10"/>
      </w:pPr>
      <w:r>
        <w:rPr>
          <w:sz w:val="20"/>
        </w:rPr>
        <w:t>(г) тряпье или отходы канатов или веревок (</w:t>
      </w:r>
      <w:r>
        <w:rPr>
          <w:b/>
          <w:sz w:val="20"/>
        </w:rPr>
        <w:t>группа 63</w:t>
      </w:r>
      <w:r>
        <w:rPr>
          <w:sz w:val="20"/>
        </w:rPr>
        <w:t>).</w:t>
      </w:r>
      <w:r>
        <w:rPr>
          <w:sz w:val="22"/>
        </w:rPr>
        <w:t xml:space="preserve"> </w:t>
      </w:r>
    </w:p>
    <w:p w:rsidR="009975E7" w:rsidRDefault="000133EF">
      <w:pPr>
        <w:spacing w:after="133" w:line="259" w:lineRule="auto"/>
        <w:ind w:right="0" w:firstLine="0"/>
        <w:jc w:val="left"/>
      </w:pPr>
      <w:r>
        <w:t xml:space="preserve"> </w:t>
      </w:r>
    </w:p>
    <w:p w:rsidR="009975E7" w:rsidRDefault="000133EF">
      <w:pPr>
        <w:spacing w:after="129" w:line="269" w:lineRule="auto"/>
        <w:ind w:left="741" w:right="11" w:hanging="739"/>
      </w:pPr>
      <w:r>
        <w:rPr>
          <w:b/>
        </w:rPr>
        <w:t xml:space="preserve">5303  Джутовое волокно и другие текстильные лубяные волокна (кроме льна, пеньки и рами), в виде сырца или обработанные, но не подвергнутые прядению; очесы и отходы этих волокон (включая прядильные отходы и расщипанное сырье): </w:t>
      </w:r>
    </w:p>
    <w:p w:rsidR="009975E7" w:rsidRDefault="000133EF" w:rsidP="006A657C">
      <w:pPr>
        <w:spacing w:after="81" w:line="269" w:lineRule="auto"/>
        <w:ind w:left="1843" w:right="11" w:hanging="1134"/>
      </w:pPr>
      <w:r>
        <w:rPr>
          <w:b/>
        </w:rPr>
        <w:t xml:space="preserve">5303 10 – джутовое волокно и другие текстильные лубяные волокна, в виде сырца или после мочки </w:t>
      </w:r>
    </w:p>
    <w:p w:rsidR="009975E7" w:rsidRDefault="000133EF" w:rsidP="006A657C">
      <w:pPr>
        <w:tabs>
          <w:tab w:val="center" w:pos="1708"/>
        </w:tabs>
        <w:spacing w:after="79" w:line="269" w:lineRule="auto"/>
        <w:ind w:right="0" w:firstLine="709"/>
        <w:jc w:val="left"/>
      </w:pPr>
      <w:r>
        <w:rPr>
          <w:b/>
        </w:rPr>
        <w:t xml:space="preserve">5303 90  – прочие </w:t>
      </w:r>
    </w:p>
    <w:p w:rsidR="009975E7" w:rsidRDefault="000133EF">
      <w:pPr>
        <w:spacing w:after="96" w:line="259" w:lineRule="auto"/>
        <w:ind w:right="0" w:firstLine="0"/>
        <w:jc w:val="left"/>
      </w:pPr>
      <w:r>
        <w:t xml:space="preserve"> </w:t>
      </w:r>
    </w:p>
    <w:p w:rsidR="009975E7" w:rsidRDefault="000133EF">
      <w:pPr>
        <w:ind w:left="-15" w:right="0"/>
      </w:pPr>
      <w:r>
        <w:lastRenderedPageBreak/>
        <w:t xml:space="preserve">В данную товарную позицию включаются все текстильные волокна, получаемые из стеблей двудольных растений, </w:t>
      </w:r>
      <w:r>
        <w:rPr>
          <w:b/>
        </w:rPr>
        <w:t>кроме</w:t>
      </w:r>
      <w:r>
        <w:t xml:space="preserve"> льна (</w:t>
      </w:r>
      <w:r>
        <w:rPr>
          <w:b/>
        </w:rPr>
        <w:t>товарная позиция 5301</w:t>
      </w:r>
      <w:r>
        <w:t>), пеньки (</w:t>
      </w:r>
      <w:r>
        <w:rPr>
          <w:b/>
        </w:rPr>
        <w:t>товарная позиция 5302</w:t>
      </w:r>
      <w:r>
        <w:t>) и волокна рами (</w:t>
      </w:r>
      <w:r>
        <w:rPr>
          <w:b/>
        </w:rPr>
        <w:t>товарная позиция 5305</w:t>
      </w:r>
      <w:r>
        <w:t xml:space="preserve">). </w:t>
      </w:r>
    </w:p>
    <w:p w:rsidR="009975E7" w:rsidRDefault="000133EF">
      <w:pPr>
        <w:spacing w:after="183"/>
        <w:ind w:left="-15" w:right="0"/>
      </w:pPr>
      <w:r>
        <w:t xml:space="preserve">Текстильные лубяные волокна, относящиеся к данной товарной позиции, являются более мягкими на ощупь, чем большинство растительных волокон товарной позиции 5305, а также более тонкими. </w:t>
      </w:r>
    </w:p>
    <w:p w:rsidR="009975E7" w:rsidRDefault="000133EF">
      <w:pPr>
        <w:spacing w:after="171"/>
        <w:ind w:left="567" w:right="0" w:firstLine="0"/>
      </w:pPr>
      <w:r>
        <w:t xml:space="preserve">Волокна данной товарной позиции включают: </w:t>
      </w:r>
    </w:p>
    <w:p w:rsidR="009975E7" w:rsidRDefault="000133EF">
      <w:pPr>
        <w:numPr>
          <w:ilvl w:val="0"/>
          <w:numId w:val="3"/>
        </w:numPr>
        <w:spacing w:after="158"/>
        <w:ind w:right="0" w:hanging="461"/>
      </w:pPr>
      <w:r>
        <w:rPr>
          <w:b/>
        </w:rPr>
        <w:t>Джутовое волокно</w:t>
      </w:r>
      <w:r>
        <w:t xml:space="preserve">, два основных вида которого известны как </w:t>
      </w:r>
      <w:proofErr w:type="spellStart"/>
      <w:r>
        <w:rPr>
          <w:i/>
        </w:rPr>
        <w:t>Corchorus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capsularis</w:t>
      </w:r>
      <w:proofErr w:type="spellEnd"/>
      <w:r>
        <w:t xml:space="preserve">, или белый джут и </w:t>
      </w:r>
      <w:proofErr w:type="spellStart"/>
      <w:r>
        <w:rPr>
          <w:i/>
        </w:rPr>
        <w:t>Corchorus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olitorius</w:t>
      </w:r>
      <w:proofErr w:type="spellEnd"/>
      <w:r>
        <w:t>, или красный джут, известный также как "</w:t>
      </w:r>
      <w:proofErr w:type="spellStart"/>
      <w:r>
        <w:rPr>
          <w:i/>
        </w:rPr>
        <w:t>Tossa</w:t>
      </w:r>
      <w:proofErr w:type="spellEnd"/>
      <w:r>
        <w:t xml:space="preserve">". </w:t>
      </w:r>
    </w:p>
    <w:p w:rsidR="009975E7" w:rsidRDefault="000133EF">
      <w:pPr>
        <w:numPr>
          <w:ilvl w:val="0"/>
          <w:numId w:val="3"/>
        </w:numPr>
        <w:spacing w:line="319" w:lineRule="auto"/>
        <w:ind w:right="0" w:hanging="461"/>
      </w:pPr>
      <w:proofErr w:type="spellStart"/>
      <w:r>
        <w:rPr>
          <w:b/>
          <w:i/>
        </w:rPr>
        <w:t>Hibiscus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cannabinus</w:t>
      </w:r>
      <w:proofErr w:type="spellEnd"/>
      <w:r>
        <w:t xml:space="preserve">, известный в торговле как пенька гибискус, пенька </w:t>
      </w:r>
      <w:proofErr w:type="spellStart"/>
      <w:r>
        <w:t>гамбо</w:t>
      </w:r>
      <w:proofErr w:type="spellEnd"/>
      <w:r>
        <w:t xml:space="preserve">, сиамский джут, кенаф, </w:t>
      </w:r>
      <w:proofErr w:type="spellStart"/>
      <w:r>
        <w:t>бимлипатам</w:t>
      </w:r>
      <w:proofErr w:type="spellEnd"/>
      <w:r>
        <w:t xml:space="preserve">, или </w:t>
      </w:r>
      <w:proofErr w:type="spellStart"/>
      <w:r>
        <w:t>бимли-джут</w:t>
      </w:r>
      <w:proofErr w:type="spellEnd"/>
      <w:r>
        <w:t xml:space="preserve">, </w:t>
      </w:r>
      <w:proofErr w:type="spellStart"/>
      <w:r>
        <w:t>папоула</w:t>
      </w:r>
      <w:proofErr w:type="spellEnd"/>
      <w:r>
        <w:t xml:space="preserve"> Сан-Франциско, </w:t>
      </w:r>
      <w:proofErr w:type="spellStart"/>
      <w:r>
        <w:t>дах</w:t>
      </w:r>
      <w:proofErr w:type="spellEnd"/>
      <w:r>
        <w:t xml:space="preserve">, места и т.д. </w:t>
      </w:r>
    </w:p>
    <w:p w:rsidR="009975E7" w:rsidRDefault="000133EF">
      <w:pPr>
        <w:numPr>
          <w:ilvl w:val="0"/>
          <w:numId w:val="3"/>
        </w:numPr>
        <w:spacing w:line="320" w:lineRule="auto"/>
        <w:ind w:right="0" w:hanging="461"/>
      </w:pPr>
      <w:proofErr w:type="spellStart"/>
      <w:r>
        <w:rPr>
          <w:b/>
          <w:i/>
        </w:rPr>
        <w:t>Hibiscus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sabdariffa</w:t>
      </w:r>
      <w:proofErr w:type="spellEnd"/>
      <w:r>
        <w:t xml:space="preserve">, известный в торговле как </w:t>
      </w:r>
      <w:proofErr w:type="spellStart"/>
      <w:r>
        <w:t>розелла</w:t>
      </w:r>
      <w:proofErr w:type="spellEnd"/>
      <w:r>
        <w:t xml:space="preserve">, или пенька </w:t>
      </w:r>
      <w:proofErr w:type="spellStart"/>
      <w:r>
        <w:t>розелла</w:t>
      </w:r>
      <w:proofErr w:type="spellEnd"/>
      <w:r>
        <w:t xml:space="preserve">, сиамский джут, кенаф, яванский джут и т.д. </w:t>
      </w:r>
    </w:p>
    <w:p w:rsidR="009975E7" w:rsidRDefault="000133EF">
      <w:pPr>
        <w:numPr>
          <w:ilvl w:val="0"/>
          <w:numId w:val="3"/>
        </w:numPr>
        <w:spacing w:line="317" w:lineRule="auto"/>
        <w:ind w:right="0" w:hanging="461"/>
      </w:pPr>
      <w:r>
        <w:rPr>
          <w:b/>
        </w:rPr>
        <w:t>Канатник Теофраста (</w:t>
      </w:r>
      <w:proofErr w:type="spellStart"/>
      <w:r>
        <w:rPr>
          <w:b/>
          <w:i/>
        </w:rPr>
        <w:t>Abutilon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avicennae</w:t>
      </w:r>
      <w:proofErr w:type="spellEnd"/>
      <w:r>
        <w:rPr>
          <w:b/>
        </w:rPr>
        <w:t>)</w:t>
      </w:r>
      <w:r>
        <w:t xml:space="preserve">, также известный как </w:t>
      </w:r>
      <w:proofErr w:type="spellStart"/>
      <w:r>
        <w:t>абутилонская</w:t>
      </w:r>
      <w:proofErr w:type="spellEnd"/>
      <w:r>
        <w:t xml:space="preserve"> пенька, китайский джут, </w:t>
      </w:r>
      <w:proofErr w:type="spellStart"/>
      <w:r>
        <w:t>тиен-цин</w:t>
      </w:r>
      <w:proofErr w:type="spellEnd"/>
      <w:r>
        <w:t xml:space="preserve">, </w:t>
      </w:r>
      <w:proofErr w:type="spellStart"/>
      <w:r>
        <w:t>чинг-ма</w:t>
      </w:r>
      <w:proofErr w:type="spellEnd"/>
      <w:r>
        <w:t xml:space="preserve">, </w:t>
      </w:r>
      <w:proofErr w:type="spellStart"/>
      <w:r>
        <w:t>кинг-ма</w:t>
      </w:r>
      <w:proofErr w:type="spellEnd"/>
      <w:r>
        <w:t xml:space="preserve"> и т.д. </w:t>
      </w:r>
    </w:p>
    <w:p w:rsidR="009975E7" w:rsidRDefault="000133EF">
      <w:pPr>
        <w:numPr>
          <w:ilvl w:val="0"/>
          <w:numId w:val="3"/>
        </w:numPr>
        <w:spacing w:after="144"/>
        <w:ind w:right="0" w:hanging="461"/>
      </w:pPr>
      <w:r>
        <w:rPr>
          <w:b/>
        </w:rPr>
        <w:t>Волокна ракитника</w:t>
      </w:r>
      <w:r>
        <w:t xml:space="preserve"> из луба испанского дрока (</w:t>
      </w:r>
      <w:proofErr w:type="spellStart"/>
      <w:r>
        <w:rPr>
          <w:i/>
        </w:rPr>
        <w:t>Spartium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junceum</w:t>
      </w:r>
      <w:proofErr w:type="spellEnd"/>
      <w:r>
        <w:t xml:space="preserve">) или ракитника </w:t>
      </w:r>
      <w:r>
        <w:rPr>
          <w:i/>
        </w:rPr>
        <w:t>(</w:t>
      </w:r>
      <w:proofErr w:type="spellStart"/>
      <w:r>
        <w:rPr>
          <w:i/>
        </w:rPr>
        <w:t>Cytisus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scoparius</w:t>
      </w:r>
      <w:proofErr w:type="spellEnd"/>
      <w:r>
        <w:t xml:space="preserve">). </w:t>
      </w:r>
    </w:p>
    <w:p w:rsidR="009975E7" w:rsidRDefault="000133EF">
      <w:pPr>
        <w:numPr>
          <w:ilvl w:val="0"/>
          <w:numId w:val="3"/>
        </w:numPr>
        <w:spacing w:after="173"/>
        <w:ind w:right="0" w:hanging="461"/>
      </w:pPr>
      <w:proofErr w:type="spellStart"/>
      <w:r>
        <w:rPr>
          <w:b/>
        </w:rPr>
        <w:t>Урена</w:t>
      </w:r>
      <w:proofErr w:type="spellEnd"/>
      <w:r>
        <w:rPr>
          <w:b/>
        </w:rPr>
        <w:t xml:space="preserve"> (</w:t>
      </w:r>
      <w:proofErr w:type="spellStart"/>
      <w:r>
        <w:rPr>
          <w:b/>
          <w:i/>
        </w:rPr>
        <w:t>Urena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lobata</w:t>
      </w:r>
      <w:proofErr w:type="spellEnd"/>
      <w:r>
        <w:rPr>
          <w:b/>
        </w:rPr>
        <w:t xml:space="preserve"> </w:t>
      </w:r>
      <w:r>
        <w:t>и</w:t>
      </w:r>
      <w:r>
        <w:rPr>
          <w:b/>
        </w:rPr>
        <w:t xml:space="preserve"> </w:t>
      </w:r>
      <w:proofErr w:type="spellStart"/>
      <w:r>
        <w:rPr>
          <w:b/>
          <w:i/>
        </w:rPr>
        <w:t>Urena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sinuata</w:t>
      </w:r>
      <w:proofErr w:type="spellEnd"/>
      <w:r>
        <w:rPr>
          <w:b/>
        </w:rPr>
        <w:t>)</w:t>
      </w:r>
      <w:r>
        <w:t xml:space="preserve">, которая известна под различными названиями в зависимости от страны происхождения: конголезский джут, </w:t>
      </w:r>
      <w:proofErr w:type="spellStart"/>
      <w:r>
        <w:t>мадагаскарский</w:t>
      </w:r>
      <w:proofErr w:type="spellEnd"/>
      <w:r>
        <w:t xml:space="preserve"> джут, или пака, мальва бланка, или </w:t>
      </w:r>
      <w:proofErr w:type="spellStart"/>
      <w:r>
        <w:t>кадильо</w:t>
      </w:r>
      <w:proofErr w:type="spellEnd"/>
      <w:r>
        <w:t xml:space="preserve"> (Куба), </w:t>
      </w:r>
      <w:proofErr w:type="spellStart"/>
      <w:r>
        <w:t>гуаксима</w:t>
      </w:r>
      <w:proofErr w:type="spellEnd"/>
      <w:r>
        <w:t xml:space="preserve">, </w:t>
      </w:r>
      <w:proofErr w:type="spellStart"/>
      <w:r>
        <w:t>арамина</w:t>
      </w:r>
      <w:proofErr w:type="spellEnd"/>
      <w:r>
        <w:t xml:space="preserve">, или мальва </w:t>
      </w:r>
      <w:proofErr w:type="spellStart"/>
      <w:r>
        <w:t>рокса</w:t>
      </w:r>
      <w:proofErr w:type="spellEnd"/>
      <w:r>
        <w:t xml:space="preserve"> (Бразилия), </w:t>
      </w:r>
      <w:proofErr w:type="spellStart"/>
      <w:r>
        <w:t>цезарев</w:t>
      </w:r>
      <w:proofErr w:type="spellEnd"/>
      <w:r>
        <w:t xml:space="preserve"> табак (Флорида). </w:t>
      </w:r>
    </w:p>
    <w:p w:rsidR="009975E7" w:rsidRDefault="000133EF">
      <w:pPr>
        <w:numPr>
          <w:ilvl w:val="0"/>
          <w:numId w:val="3"/>
        </w:numPr>
        <w:spacing w:after="181"/>
        <w:ind w:right="0" w:hanging="461"/>
      </w:pPr>
      <w:r>
        <w:rPr>
          <w:b/>
        </w:rPr>
        <w:t>Кроталярия ситниковая (</w:t>
      </w:r>
      <w:proofErr w:type="spellStart"/>
      <w:r>
        <w:rPr>
          <w:b/>
          <w:i/>
        </w:rPr>
        <w:t>Crotalaria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juncea</w:t>
      </w:r>
      <w:proofErr w:type="spellEnd"/>
      <w:r>
        <w:rPr>
          <w:b/>
        </w:rPr>
        <w:t>)</w:t>
      </w:r>
      <w:r>
        <w:t xml:space="preserve">, известная как индийская, бенгальская, мадрасская, калькуттская, бомбейская или </w:t>
      </w:r>
      <w:proofErr w:type="spellStart"/>
      <w:r>
        <w:t>бенаресская</w:t>
      </w:r>
      <w:proofErr w:type="spellEnd"/>
      <w:r>
        <w:t xml:space="preserve"> пенька или как </w:t>
      </w:r>
      <w:proofErr w:type="spellStart"/>
      <w:r>
        <w:t>джалбурпурский</w:t>
      </w:r>
      <w:proofErr w:type="spellEnd"/>
      <w:r>
        <w:t xml:space="preserve"> джут. </w:t>
      </w:r>
    </w:p>
    <w:p w:rsidR="009975E7" w:rsidRDefault="000133EF">
      <w:pPr>
        <w:numPr>
          <w:ilvl w:val="0"/>
          <w:numId w:val="3"/>
        </w:numPr>
        <w:spacing w:line="322" w:lineRule="auto"/>
        <w:ind w:right="0" w:hanging="461"/>
      </w:pPr>
      <w:r>
        <w:rPr>
          <w:b/>
        </w:rPr>
        <w:t>Сида (</w:t>
      </w:r>
      <w:proofErr w:type="spellStart"/>
      <w:r>
        <w:rPr>
          <w:b/>
          <w:i/>
        </w:rPr>
        <w:t>Sida</w:t>
      </w:r>
      <w:proofErr w:type="spellEnd"/>
      <w:r>
        <w:rPr>
          <w:b/>
        </w:rPr>
        <w:t>)</w:t>
      </w:r>
      <w:r>
        <w:t xml:space="preserve">, в основном известная как </w:t>
      </w:r>
      <w:proofErr w:type="spellStart"/>
      <w:r>
        <w:t>эскобилла</w:t>
      </w:r>
      <w:proofErr w:type="spellEnd"/>
      <w:r>
        <w:t xml:space="preserve">, </w:t>
      </w:r>
      <w:proofErr w:type="spellStart"/>
      <w:r>
        <w:t>мальваиско</w:t>
      </w:r>
      <w:proofErr w:type="spellEnd"/>
      <w:r>
        <w:t xml:space="preserve">, </w:t>
      </w:r>
      <w:proofErr w:type="spellStart"/>
      <w:r>
        <w:t>квинслендская</w:t>
      </w:r>
      <w:proofErr w:type="spellEnd"/>
      <w:r>
        <w:t xml:space="preserve"> пенька, или кубинский джут. </w:t>
      </w:r>
    </w:p>
    <w:p w:rsidR="009975E7" w:rsidRDefault="000133EF">
      <w:pPr>
        <w:numPr>
          <w:ilvl w:val="0"/>
          <w:numId w:val="3"/>
        </w:numPr>
        <w:spacing w:after="174"/>
        <w:ind w:right="0" w:hanging="461"/>
      </w:pPr>
      <w:proofErr w:type="spellStart"/>
      <w:r>
        <w:rPr>
          <w:b/>
        </w:rPr>
        <w:t>Теспезия</w:t>
      </w:r>
      <w:proofErr w:type="spellEnd"/>
      <w:r>
        <w:rPr>
          <w:b/>
        </w:rPr>
        <w:t xml:space="preserve"> (</w:t>
      </w:r>
      <w:proofErr w:type="spellStart"/>
      <w:r>
        <w:rPr>
          <w:b/>
          <w:i/>
        </w:rPr>
        <w:t>Thespesia</w:t>
      </w:r>
      <w:proofErr w:type="spellEnd"/>
      <w:r>
        <w:rPr>
          <w:b/>
        </w:rPr>
        <w:t>)</w:t>
      </w:r>
      <w:r>
        <w:t xml:space="preserve">, известная как </w:t>
      </w:r>
      <w:proofErr w:type="spellStart"/>
      <w:r>
        <w:t>поломпон</w:t>
      </w:r>
      <w:proofErr w:type="spellEnd"/>
      <w:r>
        <w:t xml:space="preserve"> (Вьетнам). </w:t>
      </w:r>
    </w:p>
    <w:p w:rsidR="009975E7" w:rsidRDefault="000133EF">
      <w:pPr>
        <w:numPr>
          <w:ilvl w:val="0"/>
          <w:numId w:val="3"/>
        </w:numPr>
        <w:spacing w:line="319" w:lineRule="auto"/>
        <w:ind w:right="0" w:hanging="461"/>
      </w:pPr>
      <w:proofErr w:type="spellStart"/>
      <w:r>
        <w:rPr>
          <w:b/>
        </w:rPr>
        <w:t>Аброма</w:t>
      </w:r>
      <w:proofErr w:type="spellEnd"/>
      <w:r>
        <w:rPr>
          <w:b/>
        </w:rPr>
        <w:t xml:space="preserve"> прядильная (</w:t>
      </w:r>
      <w:proofErr w:type="spellStart"/>
      <w:r>
        <w:rPr>
          <w:b/>
          <w:i/>
        </w:rPr>
        <w:t>Abroma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augusta</w:t>
      </w:r>
      <w:proofErr w:type="spellEnd"/>
      <w:r>
        <w:rPr>
          <w:b/>
        </w:rPr>
        <w:t>)</w:t>
      </w:r>
      <w:r>
        <w:t xml:space="preserve">, известная как "дьявольский" хлопок, или индийский лен. </w:t>
      </w:r>
    </w:p>
    <w:p w:rsidR="009975E7" w:rsidRDefault="000133EF">
      <w:pPr>
        <w:numPr>
          <w:ilvl w:val="0"/>
          <w:numId w:val="3"/>
        </w:numPr>
        <w:spacing w:line="317" w:lineRule="auto"/>
        <w:ind w:right="0" w:hanging="461"/>
      </w:pPr>
      <w:proofErr w:type="spellStart"/>
      <w:r>
        <w:rPr>
          <w:b/>
        </w:rPr>
        <w:t>Клаппертония</w:t>
      </w:r>
      <w:proofErr w:type="spellEnd"/>
      <w:r>
        <w:rPr>
          <w:b/>
        </w:rPr>
        <w:t xml:space="preserve"> (</w:t>
      </w:r>
      <w:proofErr w:type="spellStart"/>
      <w:r>
        <w:rPr>
          <w:b/>
          <w:i/>
        </w:rPr>
        <w:t>Clappertonia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ficifolia</w:t>
      </w:r>
      <w:proofErr w:type="spellEnd"/>
      <w:r>
        <w:rPr>
          <w:b/>
        </w:rPr>
        <w:t>)</w:t>
      </w:r>
      <w:r>
        <w:t xml:space="preserve">, известная как </w:t>
      </w:r>
      <w:proofErr w:type="spellStart"/>
      <w:r>
        <w:t>пунга</w:t>
      </w:r>
      <w:proofErr w:type="spellEnd"/>
      <w:r>
        <w:t xml:space="preserve"> (Конго), или </w:t>
      </w:r>
      <w:proofErr w:type="spellStart"/>
      <w:r>
        <w:t>гуаксима</w:t>
      </w:r>
      <w:proofErr w:type="spellEnd"/>
      <w:r>
        <w:t xml:space="preserve"> (Бразилия). </w:t>
      </w:r>
    </w:p>
    <w:p w:rsidR="009975E7" w:rsidRDefault="000133EF">
      <w:pPr>
        <w:numPr>
          <w:ilvl w:val="0"/>
          <w:numId w:val="3"/>
        </w:numPr>
        <w:ind w:right="0" w:hanging="461"/>
      </w:pPr>
      <w:proofErr w:type="spellStart"/>
      <w:r>
        <w:rPr>
          <w:b/>
        </w:rPr>
        <w:t>Триумфетта</w:t>
      </w:r>
      <w:proofErr w:type="spellEnd"/>
      <w:r>
        <w:rPr>
          <w:b/>
        </w:rPr>
        <w:t xml:space="preserve"> (</w:t>
      </w:r>
      <w:proofErr w:type="spellStart"/>
      <w:r>
        <w:rPr>
          <w:b/>
          <w:i/>
        </w:rPr>
        <w:t>Triumfetta</w:t>
      </w:r>
      <w:proofErr w:type="spellEnd"/>
      <w:r>
        <w:rPr>
          <w:b/>
        </w:rPr>
        <w:t>)</w:t>
      </w:r>
      <w:r>
        <w:t xml:space="preserve">, известная как </w:t>
      </w:r>
      <w:proofErr w:type="spellStart"/>
      <w:r>
        <w:t>пунга</w:t>
      </w:r>
      <w:proofErr w:type="spellEnd"/>
      <w:r>
        <w:t xml:space="preserve"> (Конго), или </w:t>
      </w:r>
      <w:proofErr w:type="spellStart"/>
      <w:r>
        <w:t>карапихо</w:t>
      </w:r>
      <w:proofErr w:type="spellEnd"/>
      <w:r>
        <w:t xml:space="preserve"> (Бразилия).</w:t>
      </w:r>
      <w:r>
        <w:rPr>
          <w:rFonts w:ascii="Calibri" w:eastAsia="Calibri" w:hAnsi="Calibri" w:cs="Calibri"/>
        </w:rPr>
        <w:t xml:space="preserve"> </w:t>
      </w:r>
    </w:p>
    <w:p w:rsidR="009975E7" w:rsidRDefault="000133EF">
      <w:pPr>
        <w:numPr>
          <w:ilvl w:val="0"/>
          <w:numId w:val="3"/>
        </w:numPr>
        <w:spacing w:after="173" w:line="269" w:lineRule="auto"/>
        <w:ind w:right="0" w:hanging="461"/>
      </w:pPr>
      <w:r>
        <w:rPr>
          <w:b/>
        </w:rPr>
        <w:t>Крапива</w:t>
      </w:r>
      <w:r>
        <w:t xml:space="preserve">. </w:t>
      </w:r>
    </w:p>
    <w:p w:rsidR="009975E7" w:rsidRDefault="000133EF">
      <w:pPr>
        <w:spacing w:after="184"/>
        <w:ind w:left="567" w:right="0" w:firstLine="0"/>
      </w:pPr>
      <w:r>
        <w:t xml:space="preserve">В данную товарную позицию включаются: </w:t>
      </w:r>
    </w:p>
    <w:p w:rsidR="009975E7" w:rsidRDefault="000133EF">
      <w:pPr>
        <w:numPr>
          <w:ilvl w:val="0"/>
          <w:numId w:val="4"/>
        </w:numPr>
        <w:spacing w:after="180"/>
        <w:ind w:right="0" w:hanging="454"/>
      </w:pPr>
      <w:r>
        <w:lastRenderedPageBreak/>
        <w:t xml:space="preserve">Волокнистые материалы в виде сырца (в стеблях, еще не моченые или не трепаные); волокна после мочки; трепаные волокна (извлеченные при обработке на машинах), то есть волокна иногда длиной 2 м или более, извлеченные из растения путем мочки и трепания; "обрезки" (толстые концы волокон, которые обрезаются и реализуются на рынке отдельно). Однако растительные материалы, которые в виде сырца или в определенных видах включаются в группу 14 (например, стебли ракитника), включаются в данную товарную позицию </w:t>
      </w:r>
      <w:r>
        <w:rPr>
          <w:b/>
        </w:rPr>
        <w:t>только</w:t>
      </w:r>
      <w:r>
        <w:t xml:space="preserve"> при условии, что они подвергались обработке, указывающей на их использование в качестве текстильных материалов (например, если они раздавлены, подвергнуты </w:t>
      </w:r>
      <w:proofErr w:type="spellStart"/>
      <w:r>
        <w:t>кардо</w:t>
      </w:r>
      <w:proofErr w:type="spellEnd"/>
      <w:r>
        <w:t xml:space="preserve">- или гребнечесанию в целях подготовки для прядения). </w:t>
      </w:r>
    </w:p>
    <w:p w:rsidR="009975E7" w:rsidRDefault="000133EF">
      <w:pPr>
        <w:numPr>
          <w:ilvl w:val="0"/>
          <w:numId w:val="4"/>
        </w:numPr>
        <w:spacing w:line="324" w:lineRule="auto"/>
        <w:ind w:right="0" w:hanging="454"/>
      </w:pPr>
      <w:r>
        <w:t xml:space="preserve">Волокна, подвергнутые </w:t>
      </w:r>
      <w:proofErr w:type="spellStart"/>
      <w:r>
        <w:t>кардо</w:t>
      </w:r>
      <w:proofErr w:type="spellEnd"/>
      <w:r>
        <w:t xml:space="preserve">- или гребнечесанию или другим способом подготовленные для прядения обычно в виде ленты. </w:t>
      </w:r>
    </w:p>
    <w:p w:rsidR="009975E7" w:rsidRDefault="000133EF">
      <w:pPr>
        <w:numPr>
          <w:ilvl w:val="0"/>
          <w:numId w:val="4"/>
        </w:numPr>
        <w:ind w:right="0" w:hanging="454"/>
      </w:pPr>
      <w:r>
        <w:t xml:space="preserve">Волокнистые очесы и отходы, получаемые главным образом в процессах </w:t>
      </w:r>
      <w:proofErr w:type="spellStart"/>
      <w:r>
        <w:t>кард</w:t>
      </w:r>
      <w:proofErr w:type="gramStart"/>
      <w:r>
        <w:t>о</w:t>
      </w:r>
      <w:proofErr w:type="spellEnd"/>
      <w:r>
        <w:t>-</w:t>
      </w:r>
      <w:proofErr w:type="gramEnd"/>
      <w:r>
        <w:t xml:space="preserve"> или гребнечесания лубяных волокон; отходы пряжи из лубяных волокон, получаемые в процессах прядения, ткачества и т.д., и расщипанное сырье, получаемое при разработке тряпья или отходов канатов или веревок. Очесы и отходы включаются в данную товарную позицию как пригодные для переработки в пряжу (в виде ленты или в ином виде), так и пригодные для использования только в качестве материала для конопачения, прокладок и набивки или для изготовления войлока или фетра, бумаги и т.д. </w:t>
      </w:r>
    </w:p>
    <w:p w:rsidR="009975E7" w:rsidRDefault="000133EF">
      <w:pPr>
        <w:spacing w:after="130"/>
        <w:ind w:left="-15" w:right="0"/>
      </w:pPr>
      <w:r>
        <w:t xml:space="preserve">Отбеливание или крашение не влияет на классификацию продукции, включаемой в данную товарную позицию. </w:t>
      </w:r>
    </w:p>
    <w:p w:rsidR="009975E7" w:rsidRDefault="000133EF">
      <w:pPr>
        <w:spacing w:after="179" w:line="259" w:lineRule="auto"/>
        <w:ind w:left="-4" w:right="0" w:hanging="10"/>
      </w:pPr>
      <w:r>
        <w:rPr>
          <w:sz w:val="20"/>
        </w:rPr>
        <w:t xml:space="preserve">В данную товарную позицию также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9975E7" w:rsidRDefault="000133EF">
      <w:pPr>
        <w:spacing w:after="179" w:line="259" w:lineRule="auto"/>
        <w:ind w:left="-4" w:right="0" w:hanging="10"/>
      </w:pPr>
      <w:r>
        <w:rPr>
          <w:sz w:val="20"/>
        </w:rPr>
        <w:t>(а) стебли ракитника (</w:t>
      </w:r>
      <w:r>
        <w:rPr>
          <w:b/>
          <w:sz w:val="20"/>
        </w:rPr>
        <w:t>товарная позиция 1404</w:t>
      </w:r>
      <w:r>
        <w:rPr>
          <w:sz w:val="20"/>
        </w:rPr>
        <w:t xml:space="preserve">); </w:t>
      </w:r>
    </w:p>
    <w:p w:rsidR="009975E7" w:rsidRDefault="000133EF">
      <w:pPr>
        <w:spacing w:after="126" w:line="312" w:lineRule="auto"/>
        <w:ind w:left="269" w:right="0" w:hanging="283"/>
      </w:pPr>
      <w:r>
        <w:rPr>
          <w:sz w:val="20"/>
        </w:rPr>
        <w:t>(б) очесы, пропитанные или покрытые фармацевтическими веществами или расфасованные в упаковки для розничной продажи для медицинских или хирургических целей (</w:t>
      </w:r>
      <w:r>
        <w:rPr>
          <w:b/>
          <w:sz w:val="20"/>
        </w:rPr>
        <w:t>товарная позиция 3005</w:t>
      </w:r>
      <w:r>
        <w:rPr>
          <w:sz w:val="20"/>
        </w:rPr>
        <w:t xml:space="preserve">); </w:t>
      </w:r>
    </w:p>
    <w:p w:rsidR="009975E7" w:rsidRDefault="000133EF">
      <w:pPr>
        <w:spacing w:after="147" w:line="312" w:lineRule="auto"/>
        <w:ind w:left="269" w:right="0" w:hanging="283"/>
      </w:pPr>
      <w:r>
        <w:rPr>
          <w:sz w:val="20"/>
        </w:rPr>
        <w:t>(в) пряжа из джутовых волокон или других текстильных лубяных волокон данной товарной позиции (</w:t>
      </w:r>
      <w:r>
        <w:rPr>
          <w:b/>
          <w:sz w:val="20"/>
        </w:rPr>
        <w:t>товарная позиция 5307</w:t>
      </w:r>
      <w:r>
        <w:rPr>
          <w:sz w:val="20"/>
        </w:rPr>
        <w:t xml:space="preserve">); </w:t>
      </w:r>
    </w:p>
    <w:p w:rsidR="009975E7" w:rsidRDefault="000133EF">
      <w:pPr>
        <w:spacing w:after="134" w:line="259" w:lineRule="auto"/>
        <w:ind w:left="-4" w:right="0" w:hanging="10"/>
      </w:pPr>
      <w:r>
        <w:rPr>
          <w:sz w:val="20"/>
        </w:rPr>
        <w:t>(г) тряпье или отходы канатов, тросов или веревок (</w:t>
      </w:r>
      <w:r>
        <w:rPr>
          <w:b/>
          <w:sz w:val="20"/>
        </w:rPr>
        <w:t>группа 63</w:t>
      </w:r>
      <w:r>
        <w:rPr>
          <w:sz w:val="20"/>
        </w:rPr>
        <w:t>).</w:t>
      </w:r>
      <w:r>
        <w:rPr>
          <w:sz w:val="22"/>
        </w:rPr>
        <w:t xml:space="preserve"> </w:t>
      </w:r>
    </w:p>
    <w:p w:rsidR="009975E7" w:rsidRDefault="000133EF">
      <w:pPr>
        <w:spacing w:after="84" w:line="259" w:lineRule="auto"/>
        <w:ind w:right="0" w:firstLine="0"/>
        <w:jc w:val="left"/>
      </w:pPr>
      <w:r>
        <w:t xml:space="preserve"> </w:t>
      </w:r>
    </w:p>
    <w:p w:rsidR="009975E7" w:rsidRDefault="000133EF">
      <w:pPr>
        <w:pStyle w:val="1"/>
      </w:pPr>
      <w:r>
        <w:t>[5304]</w:t>
      </w:r>
      <w:r>
        <w:rPr>
          <w:b w:val="0"/>
        </w:rPr>
        <w:t xml:space="preserve"> </w:t>
      </w:r>
    </w:p>
    <w:p w:rsidR="009975E7" w:rsidRDefault="000133EF">
      <w:pPr>
        <w:spacing w:after="120" w:line="259" w:lineRule="auto"/>
        <w:ind w:right="0" w:firstLine="0"/>
        <w:jc w:val="left"/>
      </w:pPr>
      <w:r>
        <w:t xml:space="preserve"> </w:t>
      </w:r>
    </w:p>
    <w:p w:rsidR="009975E7" w:rsidRDefault="000133EF">
      <w:pPr>
        <w:spacing w:after="153" w:line="216" w:lineRule="auto"/>
        <w:ind w:left="741" w:right="11" w:hanging="739"/>
      </w:pPr>
      <w:r>
        <w:rPr>
          <w:b/>
        </w:rPr>
        <w:t xml:space="preserve">5305  Волокно кокосового ореха, абаки (манильской пеньки, или </w:t>
      </w:r>
      <w:proofErr w:type="spellStart"/>
      <w:r>
        <w:rPr>
          <w:b/>
          <w:i/>
        </w:rPr>
        <w:t>Musa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textilis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Nee</w:t>
      </w:r>
      <w:proofErr w:type="spellEnd"/>
      <w:r>
        <w:rPr>
          <w:b/>
        </w:rPr>
        <w:t xml:space="preserve">), рами и другие растительные текстильные волокна, в другом месте не поименованные или не включенные, в виде сырца или обработанные, но не подвергнутые прядению; очесы и отходы этих волокон (включая прядильные отходы и расщипанное сырье) </w:t>
      </w:r>
    </w:p>
    <w:p w:rsidR="009975E7" w:rsidRDefault="000133EF">
      <w:pPr>
        <w:spacing w:after="96" w:line="259" w:lineRule="auto"/>
        <w:ind w:right="0" w:firstLine="0"/>
        <w:jc w:val="left"/>
      </w:pPr>
      <w:r>
        <w:t xml:space="preserve"> </w:t>
      </w:r>
    </w:p>
    <w:p w:rsidR="009975E7" w:rsidRDefault="000133EF">
      <w:pPr>
        <w:ind w:left="-15" w:right="0"/>
      </w:pPr>
      <w:r>
        <w:t xml:space="preserve">В данную товарную позицию включаются растительные текстильные волокна, получаемые из листьев или плодов определенных однодольных растений (например, волокно кокосового ореха, абаки или сизаля) или, в случае волокна рами, – из стеблей двудольных </w:t>
      </w:r>
      <w:r>
        <w:lastRenderedPageBreak/>
        <w:t xml:space="preserve">растений семейства </w:t>
      </w:r>
      <w:proofErr w:type="spellStart"/>
      <w:r>
        <w:rPr>
          <w:i/>
        </w:rPr>
        <w:t>urticaceae</w:t>
      </w:r>
      <w:proofErr w:type="spellEnd"/>
      <w:r>
        <w:t xml:space="preserve"> и не поименованные или не включенные в какую-либо другую товарную позицию. </w:t>
      </w:r>
    </w:p>
    <w:p w:rsidR="009975E7" w:rsidRDefault="000133EF">
      <w:pPr>
        <w:spacing w:after="66"/>
        <w:ind w:left="-15" w:right="0"/>
      </w:pPr>
      <w:r>
        <w:t xml:space="preserve">В большинстве случаев эти волокна грубее и толще, чем текстильные лубяные волокна товарной позиции 5303. Обычно они включаются в данную товарную позицию в виде сырца, подготовленные для прядения (например, подвергнутые </w:t>
      </w:r>
      <w:proofErr w:type="spellStart"/>
      <w:r>
        <w:t>кард</w:t>
      </w:r>
      <w:proofErr w:type="gramStart"/>
      <w:r>
        <w:t>о</w:t>
      </w:r>
      <w:proofErr w:type="spellEnd"/>
      <w:r>
        <w:t>-</w:t>
      </w:r>
      <w:proofErr w:type="gramEnd"/>
      <w:r>
        <w:t xml:space="preserve"> или гребнечесанию и превращенные в ленту), или в виде очесов или волокнистых отходов (полученных главным образом в процессе гребнечесания), отходов пряжи (полученных главным образом в процессе прядения или ткачества) или расщипанного сырья (полученного в процессе разработки тряпья или отходов канатов или веревок и т.д.). </w:t>
      </w:r>
    </w:p>
    <w:p w:rsidR="009975E7" w:rsidRDefault="000133EF">
      <w:pPr>
        <w:spacing w:after="183"/>
        <w:ind w:left="-15" w:right="0"/>
      </w:pPr>
      <w:r>
        <w:t xml:space="preserve">Однако волокна, полученные из растительных материалов, которые в виде сырца или в некоторых других видах входят в группу 14 (в частности, капок), включаются в данную товарную позицию </w:t>
      </w:r>
      <w:r>
        <w:rPr>
          <w:b/>
        </w:rPr>
        <w:t>только</w:t>
      </w:r>
      <w:r>
        <w:t xml:space="preserve"> в том случае, если они подвергались обработке, указывающей на их использование в качестве текстильных материалов, например, если они раздавлены, подвергнуты </w:t>
      </w:r>
      <w:proofErr w:type="spellStart"/>
      <w:r>
        <w:t>кардо</w:t>
      </w:r>
      <w:proofErr w:type="spellEnd"/>
      <w:r>
        <w:t xml:space="preserve">- или гребнечесанию в целях подготовки для прядения. </w:t>
      </w:r>
    </w:p>
    <w:p w:rsidR="009975E7" w:rsidRDefault="000133EF">
      <w:pPr>
        <w:spacing w:after="187"/>
        <w:ind w:left="567" w:right="0" w:firstLine="0"/>
      </w:pPr>
      <w:r>
        <w:t xml:space="preserve">К растительным текстильным волокнам данной товарной позиции относятся: </w:t>
      </w:r>
    </w:p>
    <w:p w:rsidR="009975E7" w:rsidRDefault="000133EF">
      <w:pPr>
        <w:ind w:left="-15" w:right="0"/>
      </w:pPr>
      <w:r>
        <w:rPr>
          <w:b/>
        </w:rPr>
        <w:t>Волокно кокосового ореха.</w:t>
      </w:r>
      <w:r>
        <w:t xml:space="preserve"> Волокна кокосового ореха, полученные из наружной оболочки кокосового ореха, грубые, хрупкие и коричневого цвета. Они включаются в данную товарную позицию как в виде массы, так и в пучках. </w:t>
      </w:r>
    </w:p>
    <w:p w:rsidR="009975E7" w:rsidRDefault="000133EF">
      <w:pPr>
        <w:ind w:left="-15" w:right="0"/>
      </w:pPr>
      <w:r>
        <w:rPr>
          <w:b/>
        </w:rPr>
        <w:t>Волокно абаки</w:t>
      </w:r>
      <w:r>
        <w:t>. Волокна абаки (или манильской пеньки) получают из листовых влагалищ бананового дерева определенного типа (</w:t>
      </w:r>
      <w:proofErr w:type="spellStart"/>
      <w:r>
        <w:rPr>
          <w:i/>
        </w:rPr>
        <w:t>Musa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textilis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Nee</w:t>
      </w:r>
      <w:proofErr w:type="spellEnd"/>
      <w:r>
        <w:t xml:space="preserve">), культивируемого главным образом на Филиппинских островах. Волокна, полученные путем соскабливания не волокнистого материала вручную ножами или механизированным способом, включаются в данную товарную позицию независимо от того, подвергнуты они гребнечесанию или не подвергнуты или подготовлены другим способом для прядения или не подготовлены (например, в виде ленты или ровницы). </w:t>
      </w:r>
    </w:p>
    <w:p w:rsidR="009975E7" w:rsidRDefault="000133EF">
      <w:pPr>
        <w:ind w:left="-15" w:right="0"/>
      </w:pPr>
      <w:r>
        <w:t xml:space="preserve">Волокна манильской пеньки очень устойчивы к воздействию погодных условий и морской воды, вследствие чего они используются главным образом для изготовления корабельных тросов или рыболовных сетей. Они также перерабатываются в пряжу для производства грубых тканей или изготовления лент для шляп. </w:t>
      </w:r>
    </w:p>
    <w:p w:rsidR="009975E7" w:rsidRDefault="000133EF">
      <w:pPr>
        <w:ind w:left="-15" w:right="0"/>
      </w:pPr>
      <w:r>
        <w:rPr>
          <w:b/>
        </w:rPr>
        <w:t>Волокно рами</w:t>
      </w:r>
      <w:r>
        <w:t xml:space="preserve">. Волокна рами получают из луба различных растений, в основном из </w:t>
      </w:r>
      <w:proofErr w:type="spellStart"/>
      <w:r>
        <w:rPr>
          <w:i/>
        </w:rPr>
        <w:t>Boehmeria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tenacissima</w:t>
      </w:r>
      <w:proofErr w:type="spellEnd"/>
      <w:r>
        <w:t xml:space="preserve"> (китайская крапива, зеленое рами) и </w:t>
      </w:r>
      <w:proofErr w:type="spellStart"/>
      <w:r>
        <w:rPr>
          <w:i/>
        </w:rPr>
        <w:t>Boehmeria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nivea</w:t>
      </w:r>
      <w:proofErr w:type="spellEnd"/>
      <w:r>
        <w:t xml:space="preserve"> (китайская трава, белое рами), культивируемых главным образом на Дальнем Востоке. </w:t>
      </w:r>
    </w:p>
    <w:p w:rsidR="009975E7" w:rsidRDefault="000133EF">
      <w:pPr>
        <w:ind w:left="-15" w:right="0"/>
      </w:pPr>
      <w:r>
        <w:t xml:space="preserve">Стебли этих растений срезают на уровне земли. Затем, иногда после первичной сушки, их подвергают декортикации вручную или механизированным способом для отделения кожицы стеблей и разрушения и удаления внутренней древесной части, при этом волокна рами получают в виде длинных лент. Декортикация сопровождается процессом (обычно при кипячении в щелочи) удаления склеивающих пектиновых веществ, связывающих волокна. Получаемые волокна затем отжимают и сушат, и в результате они становятся </w:t>
      </w:r>
      <w:proofErr w:type="spellStart"/>
      <w:r>
        <w:t>жемчужнобелыми</w:t>
      </w:r>
      <w:proofErr w:type="spellEnd"/>
      <w:r>
        <w:t xml:space="preserve">. </w:t>
      </w:r>
    </w:p>
    <w:p w:rsidR="009975E7" w:rsidRDefault="000133EF">
      <w:pPr>
        <w:spacing w:after="183"/>
        <w:ind w:left="-15" w:right="0"/>
      </w:pPr>
      <w:r>
        <w:rPr>
          <w:b/>
        </w:rPr>
        <w:lastRenderedPageBreak/>
        <w:t>Волокно альфы</w:t>
      </w:r>
      <w:r>
        <w:t xml:space="preserve">, или </w:t>
      </w:r>
      <w:r>
        <w:rPr>
          <w:b/>
        </w:rPr>
        <w:t>эспарто</w:t>
      </w:r>
      <w:r>
        <w:t xml:space="preserve">. Эти волокна получают из листьев растений. Однако волокна включаются в данную товарную позицию только в том случае, если они прокатаны, раздавлены, подвергнуты гребнечесанию или обработаны другим способом, указывающим на их использование для текстильных целей. Необработанные листья </w:t>
      </w:r>
      <w:r>
        <w:rPr>
          <w:b/>
        </w:rPr>
        <w:t>не включаются</w:t>
      </w:r>
      <w:r>
        <w:t xml:space="preserve"> (</w:t>
      </w:r>
      <w:r>
        <w:rPr>
          <w:b/>
        </w:rPr>
        <w:t>группа 14</w:t>
      </w:r>
      <w:r>
        <w:t xml:space="preserve">). </w:t>
      </w:r>
    </w:p>
    <w:p w:rsidR="009975E7" w:rsidRDefault="000133EF">
      <w:pPr>
        <w:spacing w:after="145" w:line="269" w:lineRule="auto"/>
        <w:ind w:left="577" w:right="11" w:hanging="10"/>
      </w:pPr>
      <w:r>
        <w:rPr>
          <w:b/>
        </w:rPr>
        <w:t>Волокно алоэ</w:t>
      </w:r>
      <w:r>
        <w:t xml:space="preserve">. </w:t>
      </w:r>
    </w:p>
    <w:p w:rsidR="009975E7" w:rsidRDefault="000133EF">
      <w:pPr>
        <w:spacing w:after="150" w:line="259" w:lineRule="auto"/>
        <w:ind w:left="562" w:right="0" w:hanging="10"/>
        <w:jc w:val="left"/>
      </w:pPr>
      <w:r>
        <w:rPr>
          <w:b/>
        </w:rPr>
        <w:t xml:space="preserve">Пенька </w:t>
      </w:r>
      <w:proofErr w:type="spellStart"/>
      <w:r>
        <w:rPr>
          <w:b/>
        </w:rPr>
        <w:t>гаити</w:t>
      </w:r>
      <w:proofErr w:type="spellEnd"/>
      <w:r>
        <w:t xml:space="preserve"> (</w:t>
      </w:r>
      <w:proofErr w:type="spellStart"/>
      <w:r>
        <w:rPr>
          <w:i/>
        </w:rPr>
        <w:t>Agave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foetida</w:t>
      </w:r>
      <w:proofErr w:type="spellEnd"/>
      <w:r>
        <w:t xml:space="preserve">). </w:t>
      </w:r>
    </w:p>
    <w:p w:rsidR="009975E7" w:rsidRDefault="000133EF">
      <w:pPr>
        <w:spacing w:after="176" w:line="269" w:lineRule="auto"/>
        <w:ind w:left="577" w:right="11" w:hanging="10"/>
      </w:pPr>
      <w:r>
        <w:rPr>
          <w:b/>
        </w:rPr>
        <w:t>Юкатанская конопля</w:t>
      </w:r>
      <w:r>
        <w:t xml:space="preserve"> (</w:t>
      </w:r>
      <w:proofErr w:type="spellStart"/>
      <w:r>
        <w:rPr>
          <w:i/>
        </w:rPr>
        <w:t>Agave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fourcroydes</w:t>
      </w:r>
      <w:proofErr w:type="spellEnd"/>
      <w:r>
        <w:t xml:space="preserve">). </w:t>
      </w:r>
    </w:p>
    <w:p w:rsidR="009975E7" w:rsidRDefault="000133EF">
      <w:pPr>
        <w:spacing w:after="190"/>
        <w:ind w:left="-15" w:right="0"/>
      </w:pPr>
      <w:proofErr w:type="spellStart"/>
      <w:r>
        <w:rPr>
          <w:b/>
        </w:rPr>
        <w:t>Истль</w:t>
      </w:r>
      <w:proofErr w:type="spellEnd"/>
      <w:r>
        <w:rPr>
          <w:b/>
        </w:rPr>
        <w:t xml:space="preserve">, </w:t>
      </w:r>
      <w:r>
        <w:t>или</w:t>
      </w:r>
      <w:r>
        <w:rPr>
          <w:b/>
        </w:rPr>
        <w:t xml:space="preserve"> </w:t>
      </w:r>
      <w:proofErr w:type="spellStart"/>
      <w:r>
        <w:rPr>
          <w:b/>
        </w:rPr>
        <w:t>икстль</w:t>
      </w:r>
      <w:proofErr w:type="spellEnd"/>
      <w:r>
        <w:t xml:space="preserve"> (</w:t>
      </w:r>
      <w:proofErr w:type="spellStart"/>
      <w:r>
        <w:t>тампико</w:t>
      </w:r>
      <w:proofErr w:type="spellEnd"/>
      <w:r>
        <w:t xml:space="preserve">, или мексиканская пенька). Эти волокна, извлеченные из растения </w:t>
      </w:r>
      <w:proofErr w:type="spellStart"/>
      <w:r>
        <w:rPr>
          <w:i/>
        </w:rPr>
        <w:t>Agave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funkiana</w:t>
      </w:r>
      <w:proofErr w:type="spellEnd"/>
      <w:r>
        <w:t xml:space="preserve"> или </w:t>
      </w:r>
      <w:proofErr w:type="spellStart"/>
      <w:r>
        <w:rPr>
          <w:i/>
        </w:rPr>
        <w:t>Agave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lechugilla</w:t>
      </w:r>
      <w:proofErr w:type="spellEnd"/>
      <w:r>
        <w:t xml:space="preserve">, используются главным образом для изготовления щеток и обычно включаются в </w:t>
      </w:r>
      <w:r>
        <w:rPr>
          <w:b/>
        </w:rPr>
        <w:t>товарную позицию 1404</w:t>
      </w:r>
      <w:r>
        <w:t xml:space="preserve">, но в том случае, когда они обрабатываются способами, указывающими на их использование для текстильных целей, включаются в данную товарную позицию. </w:t>
      </w:r>
    </w:p>
    <w:p w:rsidR="009975E7" w:rsidRDefault="000133EF">
      <w:pPr>
        <w:spacing w:after="157"/>
        <w:ind w:left="-15" w:right="0"/>
      </w:pPr>
      <w:proofErr w:type="spellStart"/>
      <w:r>
        <w:rPr>
          <w:b/>
        </w:rPr>
        <w:t>Магвей</w:t>
      </w:r>
      <w:proofErr w:type="spellEnd"/>
      <w:r>
        <w:t xml:space="preserve">, или </w:t>
      </w:r>
      <w:proofErr w:type="spellStart"/>
      <w:r>
        <w:rPr>
          <w:b/>
        </w:rPr>
        <w:t>кантала</w:t>
      </w:r>
      <w:proofErr w:type="spellEnd"/>
      <w:r>
        <w:t xml:space="preserve">. Эти волокна получают из </w:t>
      </w:r>
      <w:proofErr w:type="spellStart"/>
      <w:r>
        <w:rPr>
          <w:i/>
        </w:rPr>
        <w:t>Agave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сantala</w:t>
      </w:r>
      <w:proofErr w:type="spellEnd"/>
      <w:r>
        <w:t xml:space="preserve"> (Филиппины или Индонезия) или </w:t>
      </w:r>
      <w:proofErr w:type="spellStart"/>
      <w:r>
        <w:rPr>
          <w:i/>
        </w:rPr>
        <w:t>Agave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tequilana</w:t>
      </w:r>
      <w:proofErr w:type="spellEnd"/>
      <w:r>
        <w:t xml:space="preserve"> (Мексика). </w:t>
      </w:r>
    </w:p>
    <w:p w:rsidR="009975E7" w:rsidRDefault="000133EF">
      <w:pPr>
        <w:spacing w:after="19" w:line="402" w:lineRule="auto"/>
        <w:ind w:left="567" w:right="0" w:firstLine="0"/>
      </w:pPr>
      <w:r>
        <w:rPr>
          <w:b/>
        </w:rPr>
        <w:t>Алойная пенька</w:t>
      </w:r>
      <w:r>
        <w:t xml:space="preserve"> (</w:t>
      </w:r>
      <w:proofErr w:type="spellStart"/>
      <w:r>
        <w:rPr>
          <w:i/>
        </w:rPr>
        <w:t>Furcraea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gigantea</w:t>
      </w:r>
      <w:proofErr w:type="spellEnd"/>
      <w:r>
        <w:t xml:space="preserve">), известная также как </w:t>
      </w:r>
      <w:proofErr w:type="spellStart"/>
      <w:r>
        <w:t>питеира</w:t>
      </w:r>
      <w:proofErr w:type="spellEnd"/>
      <w:r>
        <w:t xml:space="preserve"> (Бразилия). </w:t>
      </w:r>
      <w:r>
        <w:rPr>
          <w:b/>
        </w:rPr>
        <w:t>Новозеландская пенька</w:t>
      </w:r>
      <w:r>
        <w:t xml:space="preserve">, или </w:t>
      </w:r>
      <w:r>
        <w:rPr>
          <w:b/>
        </w:rPr>
        <w:t>лен</w:t>
      </w:r>
      <w:r>
        <w:t xml:space="preserve"> (</w:t>
      </w:r>
      <w:proofErr w:type="spellStart"/>
      <w:r>
        <w:rPr>
          <w:i/>
        </w:rPr>
        <w:t>Phormium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tenax</w:t>
      </w:r>
      <w:proofErr w:type="spellEnd"/>
      <w:r>
        <w:t xml:space="preserve">). </w:t>
      </w:r>
    </w:p>
    <w:p w:rsidR="009975E7" w:rsidRDefault="000133EF">
      <w:pPr>
        <w:spacing w:after="182"/>
        <w:ind w:left="-15" w:right="0"/>
      </w:pPr>
      <w:r>
        <w:rPr>
          <w:b/>
        </w:rPr>
        <w:t>Торфяное волокно</w:t>
      </w:r>
      <w:r>
        <w:t xml:space="preserve"> (известное также как </w:t>
      </w:r>
      <w:proofErr w:type="spellStart"/>
      <w:r>
        <w:t>берандин</w:t>
      </w:r>
      <w:proofErr w:type="spellEnd"/>
      <w:r>
        <w:t xml:space="preserve"> или </w:t>
      </w:r>
      <w:proofErr w:type="spellStart"/>
      <w:r>
        <w:t>бераудин-торф</w:t>
      </w:r>
      <w:proofErr w:type="spellEnd"/>
      <w:r>
        <w:t xml:space="preserve">). Эти волокна получают из древесного торфа. Однако они включаются в данную товарную позицию только в том случае, если обработаны способом, указывающим на их использование для текстильных целей; во всех других случаях они </w:t>
      </w:r>
      <w:r>
        <w:rPr>
          <w:b/>
        </w:rPr>
        <w:t>не включаются</w:t>
      </w:r>
      <w:r>
        <w:t xml:space="preserve"> в данную товарную позицию (</w:t>
      </w:r>
      <w:r>
        <w:rPr>
          <w:b/>
        </w:rPr>
        <w:t>товарная позиция 2703</w:t>
      </w:r>
      <w:r>
        <w:t xml:space="preserve">). </w:t>
      </w:r>
    </w:p>
    <w:p w:rsidR="009975E7" w:rsidRDefault="000133EF">
      <w:pPr>
        <w:spacing w:after="0" w:line="315" w:lineRule="auto"/>
        <w:ind w:left="-15" w:right="0"/>
      </w:pPr>
      <w:r>
        <w:rPr>
          <w:b/>
        </w:rPr>
        <w:t>Ананасное волокно</w:t>
      </w:r>
      <w:r>
        <w:t>.</w:t>
      </w:r>
      <w:r>
        <w:rPr>
          <w:b/>
        </w:rPr>
        <w:t xml:space="preserve"> </w:t>
      </w:r>
      <w:r>
        <w:t xml:space="preserve">Волокна, известные также как </w:t>
      </w:r>
      <w:proofErr w:type="spellStart"/>
      <w:r>
        <w:t>курана</w:t>
      </w:r>
      <w:proofErr w:type="spellEnd"/>
      <w:r>
        <w:t xml:space="preserve"> (</w:t>
      </w:r>
      <w:proofErr w:type="spellStart"/>
      <w:r>
        <w:t>Амазония</w:t>
      </w:r>
      <w:proofErr w:type="spellEnd"/>
      <w:r>
        <w:t xml:space="preserve">), </w:t>
      </w:r>
      <w:proofErr w:type="spellStart"/>
      <w:r>
        <w:t>пина</w:t>
      </w:r>
      <w:proofErr w:type="spellEnd"/>
      <w:r>
        <w:t xml:space="preserve"> (Мексика) или шелковая трава, получают из листьев растений ананаса семейства </w:t>
      </w:r>
      <w:proofErr w:type="spellStart"/>
      <w:r>
        <w:rPr>
          <w:i/>
        </w:rPr>
        <w:t>Bromeliaceae</w:t>
      </w:r>
      <w:proofErr w:type="spellEnd"/>
      <w:r>
        <w:rPr>
          <w:i/>
        </w:rPr>
        <w:t>.</w:t>
      </w:r>
      <w:r>
        <w:t xml:space="preserve">  </w:t>
      </w:r>
    </w:p>
    <w:p w:rsidR="009975E7" w:rsidRDefault="000133EF">
      <w:pPr>
        <w:ind w:left="-15" w:right="0" w:firstLine="0"/>
      </w:pPr>
      <w:r>
        <w:t xml:space="preserve">К ананасным волокнам относятся также волокна питы </w:t>
      </w:r>
      <w:proofErr w:type="spellStart"/>
      <w:r>
        <w:t>флойя</w:t>
      </w:r>
      <w:proofErr w:type="spellEnd"/>
      <w:r>
        <w:t xml:space="preserve">, или колумбийской питы, или </w:t>
      </w:r>
      <w:proofErr w:type="spellStart"/>
      <w:r>
        <w:t>арган</w:t>
      </w:r>
      <w:proofErr w:type="spellEnd"/>
      <w:r>
        <w:t xml:space="preserve">, </w:t>
      </w:r>
      <w:proofErr w:type="spellStart"/>
      <w:r>
        <w:t>кароа</w:t>
      </w:r>
      <w:proofErr w:type="spellEnd"/>
      <w:r>
        <w:t xml:space="preserve"> (Бразилия), карат и т.д. </w:t>
      </w:r>
    </w:p>
    <w:p w:rsidR="009975E7" w:rsidRDefault="000133EF">
      <w:pPr>
        <w:spacing w:after="176" w:line="259" w:lineRule="auto"/>
        <w:ind w:left="562" w:right="0" w:hanging="10"/>
        <w:jc w:val="left"/>
      </w:pPr>
      <w:r>
        <w:rPr>
          <w:b/>
        </w:rPr>
        <w:t>Пита</w:t>
      </w:r>
      <w:r>
        <w:t xml:space="preserve"> (</w:t>
      </w:r>
      <w:proofErr w:type="spellStart"/>
      <w:r>
        <w:rPr>
          <w:i/>
        </w:rPr>
        <w:t>Agave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americana</w:t>
      </w:r>
      <w:proofErr w:type="spellEnd"/>
      <w:r>
        <w:t xml:space="preserve">). </w:t>
      </w:r>
    </w:p>
    <w:p w:rsidR="009975E7" w:rsidRDefault="000133EF">
      <w:pPr>
        <w:spacing w:after="32" w:line="384" w:lineRule="auto"/>
        <w:ind w:left="567" w:right="0" w:firstLine="0"/>
      </w:pPr>
      <w:proofErr w:type="spellStart"/>
      <w:r>
        <w:rPr>
          <w:b/>
        </w:rPr>
        <w:t>Сансевьера</w:t>
      </w:r>
      <w:proofErr w:type="spellEnd"/>
      <w:r>
        <w:t xml:space="preserve">, известная также как </w:t>
      </w:r>
      <w:proofErr w:type="spellStart"/>
      <w:r>
        <w:t>тетивная</w:t>
      </w:r>
      <w:proofErr w:type="spellEnd"/>
      <w:r>
        <w:t xml:space="preserve"> пенька, или африканская пенька "</w:t>
      </w:r>
      <w:proofErr w:type="spellStart"/>
      <w:r>
        <w:t>айф</w:t>
      </w:r>
      <w:proofErr w:type="spellEnd"/>
      <w:r>
        <w:t xml:space="preserve">". </w:t>
      </w:r>
      <w:r>
        <w:rPr>
          <w:b/>
        </w:rPr>
        <w:t xml:space="preserve">Сизаль </w:t>
      </w:r>
      <w:r>
        <w:t>(</w:t>
      </w:r>
      <w:proofErr w:type="spellStart"/>
      <w:r>
        <w:rPr>
          <w:i/>
        </w:rPr>
        <w:t>Agave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sisalana</w:t>
      </w:r>
      <w:proofErr w:type="spellEnd"/>
      <w:r>
        <w:t xml:space="preserve">). </w:t>
      </w:r>
    </w:p>
    <w:p w:rsidR="009975E7" w:rsidRDefault="000133EF">
      <w:pPr>
        <w:spacing w:line="324" w:lineRule="auto"/>
        <w:ind w:left="-15" w:right="0"/>
      </w:pPr>
      <w:r>
        <w:rPr>
          <w:b/>
        </w:rPr>
        <w:t>Тифа</w:t>
      </w:r>
      <w:r>
        <w:t xml:space="preserve">. Эти волокна получают из листьев тифа или растения </w:t>
      </w:r>
      <w:proofErr w:type="spellStart"/>
      <w:r>
        <w:t>каттеия</w:t>
      </w:r>
      <w:proofErr w:type="spellEnd"/>
      <w:r>
        <w:t xml:space="preserve">. Их не следует путать с короткими семенными волосками этого же растения, которые используются в качестве материала для набивки спасательных жилетов, игрушек и т.д. и которые </w:t>
      </w:r>
      <w:r>
        <w:rPr>
          <w:b/>
        </w:rPr>
        <w:t>не включаются</w:t>
      </w:r>
      <w:r>
        <w:t xml:space="preserve"> в данную товарную позицию (</w:t>
      </w:r>
      <w:r>
        <w:rPr>
          <w:b/>
        </w:rPr>
        <w:t>товарная позиция</w:t>
      </w:r>
      <w:r>
        <w:t xml:space="preserve"> </w:t>
      </w:r>
      <w:r>
        <w:rPr>
          <w:b/>
        </w:rPr>
        <w:t>1404</w:t>
      </w:r>
      <w:r>
        <w:t xml:space="preserve">). </w:t>
      </w:r>
      <w:r>
        <w:rPr>
          <w:b/>
        </w:rPr>
        <w:t>Юкка</w:t>
      </w:r>
      <w:r>
        <w:t>.</w:t>
      </w:r>
      <w:r>
        <w:rPr>
          <w:b/>
        </w:rPr>
        <w:t xml:space="preserve"> </w:t>
      </w:r>
    </w:p>
    <w:p w:rsidR="009975E7" w:rsidRDefault="000133EF">
      <w:pPr>
        <w:spacing w:after="48" w:line="318" w:lineRule="auto"/>
        <w:ind w:left="-15" w:right="0"/>
      </w:pPr>
      <w:r>
        <w:t xml:space="preserve">Отбеливание или крашение не влияет на включение продукции в данную товарную позицию. </w:t>
      </w:r>
    </w:p>
    <w:p w:rsidR="009975E7" w:rsidRDefault="000133EF">
      <w:pPr>
        <w:spacing w:after="116" w:line="259" w:lineRule="auto"/>
        <w:ind w:right="0" w:firstLine="0"/>
        <w:jc w:val="left"/>
      </w:pPr>
      <w:r>
        <w:t xml:space="preserve"> </w:t>
      </w:r>
    </w:p>
    <w:p w:rsidR="009975E7" w:rsidRDefault="000133EF">
      <w:pPr>
        <w:numPr>
          <w:ilvl w:val="0"/>
          <w:numId w:val="5"/>
        </w:numPr>
        <w:spacing w:after="107" w:line="269" w:lineRule="auto"/>
        <w:ind w:right="11" w:hanging="739"/>
      </w:pPr>
      <w:r>
        <w:rPr>
          <w:b/>
        </w:rPr>
        <w:lastRenderedPageBreak/>
        <w:t xml:space="preserve">Пряжа льняная: </w:t>
      </w:r>
    </w:p>
    <w:p w:rsidR="006A657C" w:rsidRPr="006A657C" w:rsidRDefault="000133EF" w:rsidP="006A657C">
      <w:pPr>
        <w:numPr>
          <w:ilvl w:val="1"/>
          <w:numId w:val="5"/>
        </w:numPr>
        <w:spacing w:after="107" w:line="269" w:lineRule="auto"/>
        <w:ind w:right="11" w:firstLine="167"/>
      </w:pPr>
      <w:r>
        <w:rPr>
          <w:b/>
        </w:rPr>
        <w:t xml:space="preserve">10 – однониточная </w:t>
      </w:r>
    </w:p>
    <w:p w:rsidR="009975E7" w:rsidRDefault="000133EF" w:rsidP="006A657C">
      <w:pPr>
        <w:spacing w:after="107" w:line="269" w:lineRule="auto"/>
        <w:ind w:left="709" w:right="11" w:firstLine="0"/>
      </w:pPr>
      <w:r w:rsidRPr="006A657C">
        <w:rPr>
          <w:b/>
        </w:rPr>
        <w:t xml:space="preserve">5306 20 – </w:t>
      </w:r>
      <w:proofErr w:type="spellStart"/>
      <w:r w:rsidRPr="006A657C">
        <w:rPr>
          <w:b/>
        </w:rPr>
        <w:t>многокруточная</w:t>
      </w:r>
      <w:proofErr w:type="spellEnd"/>
      <w:r w:rsidRPr="006A657C">
        <w:rPr>
          <w:b/>
        </w:rPr>
        <w:t xml:space="preserve"> (крученая) или </w:t>
      </w:r>
      <w:proofErr w:type="spellStart"/>
      <w:r w:rsidRPr="006A657C">
        <w:rPr>
          <w:b/>
        </w:rPr>
        <w:t>однокруточная</w:t>
      </w:r>
      <w:proofErr w:type="spellEnd"/>
      <w:r w:rsidRPr="006A657C">
        <w:rPr>
          <w:b/>
        </w:rPr>
        <w:t xml:space="preserve"> </w:t>
      </w:r>
    </w:p>
    <w:p w:rsidR="009975E7" w:rsidRDefault="000133EF">
      <w:pPr>
        <w:spacing w:after="96" w:line="259" w:lineRule="auto"/>
        <w:ind w:right="0" w:firstLine="0"/>
        <w:jc w:val="left"/>
      </w:pPr>
      <w:r>
        <w:t xml:space="preserve"> </w:t>
      </w:r>
    </w:p>
    <w:p w:rsidR="009975E7" w:rsidRDefault="000133EF">
      <w:pPr>
        <w:spacing w:after="136"/>
        <w:ind w:left="-15" w:right="0"/>
      </w:pPr>
      <w:r>
        <w:t xml:space="preserve">В данную товарную позицию включаются однониточная пряжа, получаемая из ровницы из льняных волокон товарной позиции 5301, и </w:t>
      </w:r>
      <w:proofErr w:type="spellStart"/>
      <w:r>
        <w:t>многокруточная</w:t>
      </w:r>
      <w:proofErr w:type="spellEnd"/>
      <w:r>
        <w:t xml:space="preserve"> (крученая) или </w:t>
      </w:r>
      <w:proofErr w:type="spellStart"/>
      <w:r>
        <w:t>однокруточная</w:t>
      </w:r>
      <w:proofErr w:type="spellEnd"/>
      <w:r>
        <w:t xml:space="preserve"> пряжа, выработанная различными комбинациями однониточной пряжи. </w:t>
      </w:r>
    </w:p>
    <w:p w:rsidR="009975E7" w:rsidRDefault="000133EF">
      <w:pPr>
        <w:spacing w:after="102" w:line="312" w:lineRule="auto"/>
        <w:ind w:left="-4" w:right="0" w:hanging="10"/>
      </w:pPr>
      <w:r>
        <w:rPr>
          <w:sz w:val="20"/>
        </w:rPr>
        <w:t xml:space="preserve">Однако она </w:t>
      </w:r>
      <w:r>
        <w:rPr>
          <w:b/>
          <w:sz w:val="20"/>
        </w:rPr>
        <w:t>не включается</w:t>
      </w:r>
      <w:r>
        <w:rPr>
          <w:sz w:val="20"/>
        </w:rPr>
        <w:t xml:space="preserve"> в данную товарную позицию, если соответствует определению бечевок, веревок и т.д. (</w:t>
      </w:r>
      <w:r>
        <w:rPr>
          <w:b/>
          <w:sz w:val="20"/>
        </w:rPr>
        <w:t>товарная позиция 5607</w:t>
      </w:r>
      <w:r>
        <w:rPr>
          <w:sz w:val="20"/>
        </w:rPr>
        <w:t xml:space="preserve">) (см. пункт (I) (Б) (2) общих положений к разделу XI). </w:t>
      </w:r>
    </w:p>
    <w:p w:rsidR="009975E7" w:rsidRDefault="000133EF">
      <w:pPr>
        <w:spacing w:after="73"/>
        <w:ind w:left="-15" w:right="0"/>
      </w:pPr>
      <w:r>
        <w:t xml:space="preserve">Пряжа включается в данную товарную позицию независимо от того, расфасована она или не расфасована для розничной продажи или обработана или не обработана, как указано в пункте (I) (Б) (1) общих положений к разделу XI. </w:t>
      </w:r>
    </w:p>
    <w:p w:rsidR="009975E7" w:rsidRDefault="000133EF">
      <w:pPr>
        <w:spacing w:after="102" w:line="312" w:lineRule="auto"/>
        <w:ind w:left="-4" w:right="0" w:hanging="10"/>
      </w:pPr>
      <w:r>
        <w:rPr>
          <w:sz w:val="20"/>
        </w:rPr>
        <w:t xml:space="preserve">Металлизированная пряжа, включающая льняную пряжу, комбинированную с металлической нитью в любой пропорции, в данную товарную позицию </w:t>
      </w:r>
      <w:r>
        <w:rPr>
          <w:b/>
          <w:sz w:val="20"/>
        </w:rPr>
        <w:t>не включается</w:t>
      </w:r>
      <w:r>
        <w:rPr>
          <w:sz w:val="20"/>
        </w:rPr>
        <w:t xml:space="preserve"> (</w:t>
      </w:r>
      <w:r>
        <w:rPr>
          <w:b/>
          <w:sz w:val="20"/>
        </w:rPr>
        <w:t>товарная позиция 5605</w:t>
      </w:r>
      <w:r>
        <w:rPr>
          <w:sz w:val="20"/>
        </w:rPr>
        <w:t xml:space="preserve">). </w:t>
      </w:r>
    </w:p>
    <w:p w:rsidR="009975E7" w:rsidRDefault="000133EF">
      <w:pPr>
        <w:spacing w:after="0" w:line="259" w:lineRule="auto"/>
        <w:ind w:right="0" w:firstLine="0"/>
        <w:jc w:val="left"/>
      </w:pPr>
      <w:r>
        <w:t xml:space="preserve"> </w:t>
      </w:r>
    </w:p>
    <w:p w:rsidR="009975E7" w:rsidRDefault="000133EF">
      <w:pPr>
        <w:numPr>
          <w:ilvl w:val="0"/>
          <w:numId w:val="5"/>
        </w:numPr>
        <w:spacing w:after="107" w:line="269" w:lineRule="auto"/>
        <w:ind w:right="11" w:hanging="739"/>
      </w:pPr>
      <w:r>
        <w:rPr>
          <w:b/>
        </w:rPr>
        <w:t xml:space="preserve">Пряжа из джутовых волокон или других текстильных лубяных волокон товарной позиции 5303: </w:t>
      </w:r>
    </w:p>
    <w:p w:rsidR="009975E7" w:rsidRDefault="006A657C" w:rsidP="006A657C">
      <w:pPr>
        <w:spacing w:after="107" w:line="269" w:lineRule="auto"/>
        <w:ind w:right="11" w:firstLine="709"/>
      </w:pPr>
      <w:r w:rsidRPr="006A657C">
        <w:rPr>
          <w:b/>
        </w:rPr>
        <w:t xml:space="preserve">5307 </w:t>
      </w:r>
      <w:r w:rsidR="000133EF">
        <w:rPr>
          <w:b/>
        </w:rPr>
        <w:t xml:space="preserve">10 – однониточная </w:t>
      </w:r>
    </w:p>
    <w:p w:rsidR="009975E7" w:rsidRDefault="000133EF" w:rsidP="006A657C">
      <w:pPr>
        <w:tabs>
          <w:tab w:val="center" w:pos="3940"/>
        </w:tabs>
        <w:spacing w:after="107" w:line="269" w:lineRule="auto"/>
        <w:ind w:right="0" w:firstLine="709"/>
        <w:jc w:val="left"/>
      </w:pPr>
      <w:r>
        <w:rPr>
          <w:b/>
        </w:rPr>
        <w:t xml:space="preserve">5307 20 – </w:t>
      </w:r>
      <w:proofErr w:type="spellStart"/>
      <w:r>
        <w:rPr>
          <w:b/>
        </w:rPr>
        <w:t>многокруточная</w:t>
      </w:r>
      <w:proofErr w:type="spellEnd"/>
      <w:r>
        <w:rPr>
          <w:b/>
        </w:rPr>
        <w:t xml:space="preserve"> (крученая) или </w:t>
      </w:r>
      <w:proofErr w:type="spellStart"/>
      <w:r>
        <w:rPr>
          <w:b/>
        </w:rPr>
        <w:t>однокруточная</w:t>
      </w:r>
      <w:proofErr w:type="spellEnd"/>
      <w:r>
        <w:rPr>
          <w:b/>
        </w:rPr>
        <w:t xml:space="preserve"> </w:t>
      </w:r>
    </w:p>
    <w:p w:rsidR="009975E7" w:rsidRDefault="000133EF">
      <w:pPr>
        <w:spacing w:after="96" w:line="259" w:lineRule="auto"/>
        <w:ind w:right="0" w:firstLine="0"/>
        <w:jc w:val="left"/>
      </w:pPr>
      <w:r>
        <w:t xml:space="preserve"> </w:t>
      </w:r>
    </w:p>
    <w:p w:rsidR="009975E7" w:rsidRDefault="000133EF">
      <w:pPr>
        <w:ind w:left="-15" w:right="0"/>
      </w:pPr>
      <w:r>
        <w:t xml:space="preserve">В данную товарную позицию включается пряжа, однониточная или </w:t>
      </w:r>
      <w:proofErr w:type="spellStart"/>
      <w:r>
        <w:t>многокруточная</w:t>
      </w:r>
      <w:proofErr w:type="spellEnd"/>
      <w:r>
        <w:t xml:space="preserve"> (крученая), получаемая из ленты из джутовых волокон или других текстильных лубяных волокон товарной позиции 5303.</w:t>
      </w:r>
      <w:r>
        <w:rPr>
          <w:rFonts w:ascii="Calibri" w:eastAsia="Calibri" w:hAnsi="Calibri" w:cs="Calibri"/>
          <w:sz w:val="22"/>
        </w:rPr>
        <w:t xml:space="preserve"> </w:t>
      </w:r>
    </w:p>
    <w:p w:rsidR="009975E7" w:rsidRDefault="000133EF">
      <w:pPr>
        <w:spacing w:after="101" w:line="312" w:lineRule="auto"/>
        <w:ind w:left="-4" w:right="0" w:hanging="10"/>
      </w:pPr>
      <w:r>
        <w:rPr>
          <w:sz w:val="20"/>
        </w:rPr>
        <w:t xml:space="preserve">Однако если пряжа соответствует определению бечевок, веревок, канатов или тросов (см. пункт (I) (Б) (2) общих положений к разделу XI), то в данную товарную позицию она </w:t>
      </w:r>
      <w:r>
        <w:rPr>
          <w:b/>
          <w:sz w:val="20"/>
        </w:rPr>
        <w:t>не включается</w:t>
      </w:r>
      <w:r>
        <w:rPr>
          <w:sz w:val="20"/>
        </w:rPr>
        <w:t xml:space="preserve"> (</w:t>
      </w:r>
      <w:r>
        <w:rPr>
          <w:b/>
          <w:sz w:val="20"/>
        </w:rPr>
        <w:t>товарная позиция 5607</w:t>
      </w:r>
      <w:r>
        <w:rPr>
          <w:sz w:val="20"/>
        </w:rPr>
        <w:t xml:space="preserve">). </w:t>
      </w:r>
    </w:p>
    <w:p w:rsidR="009975E7" w:rsidRDefault="000133EF">
      <w:pPr>
        <w:ind w:left="-15" w:right="0"/>
      </w:pPr>
      <w:r>
        <w:t xml:space="preserve">Пряжа включается в данную товарную позицию независимо от того, расфасована она или не расфасована для розничной продажи или обработана или не обработана, как указано в пункте (I) (Б) (1) общих положений к разделу XI. </w:t>
      </w:r>
    </w:p>
    <w:p w:rsidR="009975E7" w:rsidRDefault="000133EF">
      <w:pPr>
        <w:spacing w:after="132" w:line="259" w:lineRule="auto"/>
        <w:ind w:right="0" w:firstLine="0"/>
        <w:jc w:val="left"/>
      </w:pPr>
      <w:r>
        <w:t xml:space="preserve"> </w:t>
      </w:r>
    </w:p>
    <w:p w:rsidR="009975E7" w:rsidRDefault="000133EF">
      <w:pPr>
        <w:numPr>
          <w:ilvl w:val="0"/>
          <w:numId w:val="5"/>
        </w:numPr>
        <w:spacing w:after="107" w:line="269" w:lineRule="auto"/>
        <w:ind w:right="11" w:hanging="739"/>
      </w:pPr>
      <w:r>
        <w:rPr>
          <w:b/>
        </w:rPr>
        <w:t xml:space="preserve">Пряжа из других растительных текстильных волокон; пряжа бумажная: </w:t>
      </w:r>
    </w:p>
    <w:p w:rsidR="009975E7" w:rsidRDefault="006A657C" w:rsidP="006A657C">
      <w:pPr>
        <w:spacing w:after="107" w:line="269" w:lineRule="auto"/>
        <w:ind w:right="11" w:firstLine="709"/>
      </w:pPr>
      <w:r w:rsidRPr="006A657C">
        <w:rPr>
          <w:b/>
        </w:rPr>
        <w:t xml:space="preserve">5308 </w:t>
      </w:r>
      <w:r w:rsidR="000133EF" w:rsidRPr="006A657C">
        <w:rPr>
          <w:b/>
        </w:rPr>
        <w:t xml:space="preserve">10 – пряжа из волокон кокосового ореха </w:t>
      </w:r>
    </w:p>
    <w:p w:rsidR="009975E7" w:rsidRDefault="000133EF" w:rsidP="006A657C">
      <w:pPr>
        <w:tabs>
          <w:tab w:val="center" w:pos="2277"/>
        </w:tabs>
        <w:spacing w:after="78" w:line="269" w:lineRule="auto"/>
        <w:ind w:right="0" w:firstLine="709"/>
        <w:jc w:val="left"/>
      </w:pPr>
      <w:r>
        <w:rPr>
          <w:b/>
        </w:rPr>
        <w:t xml:space="preserve">5308 20 – пряжа пеньковая </w:t>
      </w:r>
    </w:p>
    <w:p w:rsidR="009975E7" w:rsidRDefault="000133EF" w:rsidP="006A657C">
      <w:pPr>
        <w:tabs>
          <w:tab w:val="center" w:pos="1714"/>
        </w:tabs>
        <w:spacing w:after="80" w:line="269" w:lineRule="auto"/>
        <w:ind w:right="0" w:firstLine="709"/>
        <w:jc w:val="left"/>
      </w:pPr>
      <w:r>
        <w:rPr>
          <w:b/>
        </w:rPr>
        <w:t xml:space="preserve">5308 90 – прочая </w:t>
      </w:r>
    </w:p>
    <w:p w:rsidR="009975E7" w:rsidRDefault="000133EF">
      <w:pPr>
        <w:spacing w:after="172" w:line="259" w:lineRule="auto"/>
        <w:ind w:right="0" w:firstLine="0"/>
        <w:jc w:val="left"/>
      </w:pPr>
      <w:r>
        <w:t xml:space="preserve"> </w:t>
      </w:r>
    </w:p>
    <w:p w:rsidR="009975E7" w:rsidRDefault="000133EF">
      <w:pPr>
        <w:spacing w:after="107" w:line="269" w:lineRule="auto"/>
        <w:ind w:left="12" w:right="11" w:hanging="10"/>
      </w:pPr>
      <w:r>
        <w:t xml:space="preserve">(А) </w:t>
      </w:r>
      <w:r>
        <w:rPr>
          <w:b/>
        </w:rPr>
        <w:t>Пряжа из других растительных текстильных волокон</w:t>
      </w:r>
      <w:r>
        <w:t xml:space="preserve">. </w:t>
      </w:r>
    </w:p>
    <w:p w:rsidR="009975E7" w:rsidRDefault="000133EF">
      <w:pPr>
        <w:spacing w:after="135"/>
        <w:ind w:left="-15" w:right="0"/>
      </w:pPr>
      <w:r>
        <w:lastRenderedPageBreak/>
        <w:t xml:space="preserve">К данной категории товаров относится пряжа, однониточная или </w:t>
      </w:r>
      <w:proofErr w:type="spellStart"/>
      <w:r>
        <w:t>многокруточная</w:t>
      </w:r>
      <w:proofErr w:type="spellEnd"/>
      <w:r>
        <w:t xml:space="preserve"> (крученая), получаемая прядением волокон пеньки товарной позиции 5302, растительных текстильных волокон товарной позиции 5305 или растительных волокон, не включаемых в раздел XI (в частности, волокон группы 14, например, капок или </w:t>
      </w:r>
      <w:proofErr w:type="spellStart"/>
      <w:r>
        <w:t>истль</w:t>
      </w:r>
      <w:proofErr w:type="spellEnd"/>
      <w:r>
        <w:t xml:space="preserve">). </w:t>
      </w:r>
    </w:p>
    <w:p w:rsidR="009975E7" w:rsidRDefault="000133EF">
      <w:pPr>
        <w:spacing w:after="100" w:line="312" w:lineRule="auto"/>
        <w:ind w:left="368" w:right="0" w:hanging="10"/>
      </w:pPr>
      <w:r>
        <w:rPr>
          <w:sz w:val="20"/>
        </w:rPr>
        <w:t xml:space="preserve">Однако если пряжа соответствует определению бечевок, веревок, канатов или тросов (см. пункт (I) (Б) (2) общих положений к разделу XI), она включается в </w:t>
      </w:r>
      <w:r>
        <w:rPr>
          <w:b/>
          <w:sz w:val="20"/>
        </w:rPr>
        <w:t>товарную позицию 5607</w:t>
      </w:r>
      <w:r>
        <w:rPr>
          <w:sz w:val="20"/>
        </w:rPr>
        <w:t xml:space="preserve">. </w:t>
      </w:r>
    </w:p>
    <w:p w:rsidR="009975E7" w:rsidRDefault="000133EF">
      <w:pPr>
        <w:ind w:left="-15" w:right="0"/>
      </w:pPr>
      <w:r>
        <w:t xml:space="preserve">Пряжа из пеньки используется для изготовления швейных ниток (например, в производстве обуви и кожевенных товаров) или в ткачестве. </w:t>
      </w:r>
    </w:p>
    <w:p w:rsidR="009975E7" w:rsidRDefault="000133EF">
      <w:pPr>
        <w:spacing w:after="66"/>
        <w:ind w:left="-15" w:right="0"/>
      </w:pPr>
      <w:r>
        <w:t>Пряжа включается сюда независимо от того, расфасована она или не расфасована для розничной продажи или обработана или не обработана, как указано в пункте (I) (Б) (1) общих положений к разделу XI.</w:t>
      </w:r>
      <w:r>
        <w:rPr>
          <w:rFonts w:ascii="Calibri" w:eastAsia="Calibri" w:hAnsi="Calibri" w:cs="Calibri"/>
          <w:sz w:val="22"/>
        </w:rPr>
        <w:t xml:space="preserve"> </w:t>
      </w:r>
    </w:p>
    <w:p w:rsidR="009975E7" w:rsidRDefault="000133EF">
      <w:pPr>
        <w:spacing w:after="179" w:line="312" w:lineRule="auto"/>
        <w:ind w:left="368" w:right="0" w:hanging="10"/>
      </w:pPr>
      <w:r>
        <w:rPr>
          <w:sz w:val="20"/>
        </w:rPr>
        <w:t xml:space="preserve">Металлизированная пряжа, включающая пряжу данной группы, комбинированную с металлической нитью в любой пропорции, в данную товарную позицию </w:t>
      </w:r>
      <w:r>
        <w:rPr>
          <w:b/>
          <w:sz w:val="20"/>
        </w:rPr>
        <w:t>не включается</w:t>
      </w:r>
      <w:r>
        <w:rPr>
          <w:sz w:val="20"/>
        </w:rPr>
        <w:t xml:space="preserve"> (</w:t>
      </w:r>
      <w:r>
        <w:rPr>
          <w:b/>
          <w:sz w:val="20"/>
        </w:rPr>
        <w:t>товарная позиция 5605</w:t>
      </w:r>
      <w:r>
        <w:rPr>
          <w:sz w:val="20"/>
        </w:rPr>
        <w:t xml:space="preserve">). </w:t>
      </w:r>
    </w:p>
    <w:p w:rsidR="009975E7" w:rsidRDefault="000133EF">
      <w:pPr>
        <w:spacing w:after="107" w:line="269" w:lineRule="auto"/>
        <w:ind w:left="12" w:right="11" w:hanging="10"/>
      </w:pPr>
      <w:r>
        <w:t xml:space="preserve">(Б) </w:t>
      </w:r>
      <w:r>
        <w:rPr>
          <w:b/>
        </w:rPr>
        <w:t>Бумажная пряжа</w:t>
      </w:r>
      <w:r>
        <w:t xml:space="preserve">. </w:t>
      </w:r>
    </w:p>
    <w:p w:rsidR="009975E7" w:rsidRDefault="000133EF">
      <w:pPr>
        <w:ind w:left="-15" w:right="0"/>
      </w:pPr>
      <w:r>
        <w:t xml:space="preserve">К данной категории товаров относится пряжа, однониточная или </w:t>
      </w:r>
      <w:proofErr w:type="spellStart"/>
      <w:r>
        <w:t>многокруточная</w:t>
      </w:r>
      <w:proofErr w:type="spellEnd"/>
      <w:r>
        <w:t xml:space="preserve"> (крученая), из бумаги. Она включается в данную товарную позицию независимо от того, расфасована она или не расфасована для розничной продажи, и независимо от того, соответствует или не соответствует определению бечевок, веревок, канатов или тросов, за исключением плетеных веревок, канатов и тросов. </w:t>
      </w:r>
    </w:p>
    <w:p w:rsidR="009975E7" w:rsidRDefault="000133EF">
      <w:pPr>
        <w:ind w:left="-15" w:right="0"/>
      </w:pPr>
      <w:r>
        <w:t xml:space="preserve">Пряжа включается сюда независимо от того, подвергалась она или не подвергалась обработке, указанной в пункте (I) (Б) (1) общих положений к разделу XI. </w:t>
      </w:r>
    </w:p>
    <w:p w:rsidR="009975E7" w:rsidRDefault="000133EF">
      <w:pPr>
        <w:spacing w:after="130"/>
        <w:ind w:left="-15" w:right="0"/>
      </w:pPr>
      <w:r>
        <w:t xml:space="preserve">Однониточную пряжу получают путем скручивания или скатывания длинных узких полос влажной бумаги (иногда с покрытием); </w:t>
      </w:r>
      <w:proofErr w:type="spellStart"/>
      <w:r>
        <w:t>многокруточную</w:t>
      </w:r>
      <w:proofErr w:type="spellEnd"/>
      <w:r>
        <w:t xml:space="preserve"> (крученую) пряжу получают из однониточной пряжи в два или более сложений.</w:t>
      </w:r>
      <w:r>
        <w:rPr>
          <w:sz w:val="22"/>
        </w:rPr>
        <w:t xml:space="preserve"> </w:t>
      </w:r>
    </w:p>
    <w:p w:rsidR="009975E7" w:rsidRDefault="000133EF">
      <w:pPr>
        <w:spacing w:after="179" w:line="259" w:lineRule="auto"/>
        <w:ind w:left="-4" w:right="0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9975E7" w:rsidRDefault="000133EF">
      <w:pPr>
        <w:spacing w:after="179" w:line="259" w:lineRule="auto"/>
        <w:ind w:left="-4" w:right="0" w:hanging="10"/>
      </w:pPr>
      <w:r>
        <w:rPr>
          <w:sz w:val="20"/>
        </w:rPr>
        <w:t>(а) бумага, сложенная один раз или более по длине (</w:t>
      </w:r>
      <w:r>
        <w:rPr>
          <w:b/>
          <w:sz w:val="20"/>
        </w:rPr>
        <w:t>группа 48</w:t>
      </w:r>
      <w:r>
        <w:rPr>
          <w:sz w:val="20"/>
        </w:rPr>
        <w:t xml:space="preserve">); </w:t>
      </w:r>
    </w:p>
    <w:p w:rsidR="009975E7" w:rsidRDefault="000133EF">
      <w:pPr>
        <w:spacing w:after="126" w:line="312" w:lineRule="auto"/>
        <w:ind w:left="269" w:right="0" w:hanging="283"/>
      </w:pPr>
      <w:r>
        <w:rPr>
          <w:sz w:val="20"/>
        </w:rPr>
        <w:t>(б) бумажная пряжа с металлической нитью или покрытая металлом любым способом (металлизированная пряжа) (</w:t>
      </w:r>
      <w:r>
        <w:rPr>
          <w:b/>
          <w:sz w:val="20"/>
        </w:rPr>
        <w:t>товарная позиция 5605</w:t>
      </w:r>
      <w:r>
        <w:rPr>
          <w:sz w:val="20"/>
        </w:rPr>
        <w:t xml:space="preserve">); </w:t>
      </w:r>
    </w:p>
    <w:p w:rsidR="009975E7" w:rsidRDefault="000133EF">
      <w:pPr>
        <w:spacing w:after="99" w:line="312" w:lineRule="auto"/>
        <w:ind w:left="269" w:right="0" w:hanging="283"/>
      </w:pPr>
      <w:r>
        <w:rPr>
          <w:sz w:val="20"/>
        </w:rPr>
        <w:t>(в) бумажная пряжа, армированная металлом, и плетеные веревки, канаты и тросы, из бумажной пряжи (</w:t>
      </w:r>
      <w:r>
        <w:rPr>
          <w:b/>
          <w:sz w:val="20"/>
        </w:rPr>
        <w:t>товарная позиция 5607</w:t>
      </w:r>
      <w:r>
        <w:rPr>
          <w:sz w:val="20"/>
        </w:rPr>
        <w:t xml:space="preserve">). </w:t>
      </w:r>
    </w:p>
    <w:p w:rsidR="009975E7" w:rsidRDefault="000133EF">
      <w:pPr>
        <w:spacing w:after="116" w:line="259" w:lineRule="auto"/>
        <w:ind w:right="0" w:firstLine="0"/>
        <w:jc w:val="left"/>
      </w:pPr>
      <w:r>
        <w:t xml:space="preserve"> </w:t>
      </w:r>
    </w:p>
    <w:p w:rsidR="009975E7" w:rsidRDefault="000133EF">
      <w:pPr>
        <w:numPr>
          <w:ilvl w:val="0"/>
          <w:numId w:val="6"/>
        </w:numPr>
        <w:spacing w:after="107" w:line="269" w:lineRule="auto"/>
        <w:ind w:right="11" w:hanging="739"/>
      </w:pPr>
      <w:r>
        <w:rPr>
          <w:b/>
        </w:rPr>
        <w:t xml:space="preserve">Ткани льняные: </w:t>
      </w:r>
    </w:p>
    <w:p w:rsidR="009975E7" w:rsidRDefault="000133EF">
      <w:pPr>
        <w:tabs>
          <w:tab w:val="center" w:pos="740"/>
          <w:tab w:val="center" w:pos="4609"/>
        </w:tabs>
        <w:spacing w:after="107" w:line="269" w:lineRule="auto"/>
        <w:ind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– </w:t>
      </w:r>
      <w:proofErr w:type="gramStart"/>
      <w:r>
        <w:rPr>
          <w:b/>
        </w:rPr>
        <w:t>содержащие</w:t>
      </w:r>
      <w:proofErr w:type="gramEnd"/>
      <w:r>
        <w:rPr>
          <w:b/>
        </w:rPr>
        <w:t xml:space="preserve"> 85 </w:t>
      </w:r>
      <w:proofErr w:type="spellStart"/>
      <w:r>
        <w:rPr>
          <w:b/>
        </w:rPr>
        <w:t>мас.%</w:t>
      </w:r>
      <w:proofErr w:type="spellEnd"/>
      <w:r>
        <w:rPr>
          <w:b/>
        </w:rPr>
        <w:t xml:space="preserve"> или более льняных волокон: </w:t>
      </w:r>
    </w:p>
    <w:p w:rsidR="006A657C" w:rsidRPr="006A657C" w:rsidRDefault="000133EF" w:rsidP="006A657C">
      <w:pPr>
        <w:numPr>
          <w:ilvl w:val="1"/>
          <w:numId w:val="6"/>
        </w:numPr>
        <w:spacing w:after="40" w:line="334" w:lineRule="auto"/>
        <w:ind w:right="3966" w:firstLine="309"/>
      </w:pPr>
      <w:r>
        <w:rPr>
          <w:b/>
        </w:rPr>
        <w:t xml:space="preserve">11 – – неотбеленные или отбеленные  </w:t>
      </w:r>
      <w:r>
        <w:rPr>
          <w:b/>
        </w:rPr>
        <w:tab/>
      </w:r>
    </w:p>
    <w:p w:rsidR="009975E7" w:rsidRDefault="000133EF" w:rsidP="006A657C">
      <w:pPr>
        <w:spacing w:after="40" w:line="334" w:lineRule="auto"/>
        <w:ind w:right="3966" w:firstLine="851"/>
      </w:pPr>
      <w:r>
        <w:rPr>
          <w:b/>
        </w:rPr>
        <w:t xml:space="preserve">5309 19 – – прочие </w:t>
      </w:r>
    </w:p>
    <w:p w:rsidR="009975E7" w:rsidRDefault="000133EF">
      <w:pPr>
        <w:tabs>
          <w:tab w:val="center" w:pos="740"/>
          <w:tab w:val="center" w:pos="4390"/>
        </w:tabs>
        <w:spacing w:after="107" w:line="269" w:lineRule="auto"/>
        <w:ind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– </w:t>
      </w:r>
      <w:proofErr w:type="gramStart"/>
      <w:r>
        <w:rPr>
          <w:b/>
        </w:rPr>
        <w:t>содержащие</w:t>
      </w:r>
      <w:proofErr w:type="gramEnd"/>
      <w:r>
        <w:rPr>
          <w:b/>
        </w:rPr>
        <w:t xml:space="preserve"> менее 85 </w:t>
      </w:r>
      <w:proofErr w:type="spellStart"/>
      <w:r>
        <w:rPr>
          <w:b/>
        </w:rPr>
        <w:t>мас.%</w:t>
      </w:r>
      <w:proofErr w:type="spellEnd"/>
      <w:r>
        <w:rPr>
          <w:b/>
        </w:rPr>
        <w:t xml:space="preserve"> льняных волокон: </w:t>
      </w:r>
    </w:p>
    <w:p w:rsidR="009975E7" w:rsidRDefault="000133EF">
      <w:pPr>
        <w:tabs>
          <w:tab w:val="center" w:pos="3080"/>
        </w:tabs>
        <w:spacing w:after="77" w:line="269" w:lineRule="auto"/>
        <w:ind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5309 21 – – неотбеленные или отбеленные </w:t>
      </w:r>
    </w:p>
    <w:p w:rsidR="009975E7" w:rsidRDefault="000133EF">
      <w:pPr>
        <w:tabs>
          <w:tab w:val="center" w:pos="1802"/>
        </w:tabs>
        <w:spacing w:after="79" w:line="269" w:lineRule="auto"/>
        <w:ind w:right="0" w:firstLine="0"/>
        <w:jc w:val="left"/>
      </w:pPr>
      <w:r>
        <w:rPr>
          <w:b/>
        </w:rPr>
        <w:lastRenderedPageBreak/>
        <w:t xml:space="preserve"> </w:t>
      </w:r>
      <w:r>
        <w:rPr>
          <w:b/>
        </w:rPr>
        <w:tab/>
        <w:t xml:space="preserve">5309 29 – – прочие </w:t>
      </w:r>
    </w:p>
    <w:p w:rsidR="009975E7" w:rsidRDefault="000133EF">
      <w:pPr>
        <w:spacing w:after="170" w:line="259" w:lineRule="auto"/>
        <w:ind w:right="0" w:firstLine="0"/>
        <w:jc w:val="left"/>
      </w:pPr>
      <w:r>
        <w:t xml:space="preserve"> </w:t>
      </w:r>
    </w:p>
    <w:p w:rsidR="009975E7" w:rsidRDefault="000133EF">
      <w:pPr>
        <w:spacing w:after="45" w:line="321" w:lineRule="auto"/>
        <w:ind w:left="-15" w:right="0"/>
      </w:pPr>
      <w:r>
        <w:t xml:space="preserve">В данную товарную позицию включаются ткани (как определено в пункте (I) (В) общих положений к разделу XI), изготовленные из льняной пряжи. </w:t>
      </w:r>
    </w:p>
    <w:p w:rsidR="009975E7" w:rsidRDefault="000133EF">
      <w:pPr>
        <w:spacing w:after="66"/>
        <w:ind w:left="-15" w:right="0"/>
      </w:pPr>
      <w:r>
        <w:t xml:space="preserve">К этим тканям относятся тонкие бельевые и плательные ткани, ткани для простыней, скатертей и т.д. Льняные ткани также используются для изготовления чехлов для матрацев, мешков, брезентов, парусов и т.д. </w:t>
      </w:r>
    </w:p>
    <w:p w:rsidR="009975E7" w:rsidRDefault="000133EF">
      <w:pPr>
        <w:spacing w:after="105" w:line="312" w:lineRule="auto"/>
        <w:ind w:left="-4" w:right="0" w:hanging="10"/>
      </w:pPr>
      <w:r>
        <w:rPr>
          <w:sz w:val="20"/>
        </w:rPr>
        <w:t xml:space="preserve">Перевязочный материал, пропитанный или покрытый фармацевтическими веществами или расфасованный для розничной продажи, в данную товарную позицию </w:t>
      </w:r>
      <w:r>
        <w:rPr>
          <w:b/>
          <w:sz w:val="20"/>
        </w:rPr>
        <w:t xml:space="preserve">не включается </w:t>
      </w:r>
      <w:r>
        <w:rPr>
          <w:sz w:val="20"/>
        </w:rPr>
        <w:t>(</w:t>
      </w:r>
      <w:r>
        <w:rPr>
          <w:b/>
          <w:sz w:val="20"/>
        </w:rPr>
        <w:t>товарная позиция 3005</w:t>
      </w:r>
      <w:r>
        <w:rPr>
          <w:sz w:val="20"/>
        </w:rPr>
        <w:t xml:space="preserve">). </w:t>
      </w:r>
    </w:p>
    <w:p w:rsidR="009975E7" w:rsidRDefault="000133EF">
      <w:pPr>
        <w:spacing w:after="134" w:line="259" w:lineRule="auto"/>
        <w:ind w:right="0" w:firstLine="0"/>
        <w:jc w:val="left"/>
      </w:pPr>
      <w:r>
        <w:t xml:space="preserve"> </w:t>
      </w:r>
    </w:p>
    <w:p w:rsidR="009975E7" w:rsidRDefault="000133EF">
      <w:pPr>
        <w:numPr>
          <w:ilvl w:val="0"/>
          <w:numId w:val="6"/>
        </w:numPr>
        <w:spacing w:after="107" w:line="269" w:lineRule="auto"/>
        <w:ind w:right="11" w:hanging="739"/>
      </w:pPr>
      <w:r>
        <w:rPr>
          <w:b/>
        </w:rPr>
        <w:t xml:space="preserve">Ткани из джутовых волокон или других текстильных лубяных волокон товарной позиции 5303: </w:t>
      </w:r>
    </w:p>
    <w:p w:rsidR="009975E7" w:rsidRDefault="000133EF" w:rsidP="006A657C">
      <w:pPr>
        <w:numPr>
          <w:ilvl w:val="1"/>
          <w:numId w:val="6"/>
        </w:numPr>
        <w:spacing w:after="75" w:line="269" w:lineRule="auto"/>
        <w:ind w:right="3966" w:firstLine="309"/>
      </w:pPr>
      <w:bookmarkStart w:id="0" w:name="_GoBack"/>
      <w:bookmarkEnd w:id="0"/>
      <w:r>
        <w:rPr>
          <w:b/>
        </w:rPr>
        <w:t xml:space="preserve">10 – неотбеленные </w:t>
      </w:r>
    </w:p>
    <w:p w:rsidR="009975E7" w:rsidRDefault="000133EF">
      <w:pPr>
        <w:tabs>
          <w:tab w:val="center" w:pos="1712"/>
        </w:tabs>
        <w:spacing w:after="80" w:line="269" w:lineRule="auto"/>
        <w:ind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5310 90  – прочие </w:t>
      </w:r>
    </w:p>
    <w:p w:rsidR="009975E7" w:rsidRDefault="000133EF">
      <w:pPr>
        <w:spacing w:after="170" w:line="259" w:lineRule="auto"/>
        <w:ind w:right="0" w:firstLine="0"/>
        <w:jc w:val="left"/>
      </w:pPr>
      <w:r>
        <w:t xml:space="preserve"> </w:t>
      </w:r>
    </w:p>
    <w:p w:rsidR="009975E7" w:rsidRDefault="000133EF">
      <w:pPr>
        <w:ind w:left="-15" w:right="0"/>
      </w:pPr>
      <w:r>
        <w:t xml:space="preserve">В данную товарную позицию включаются ткани (как определено в пункте (I) (В) общих положений к разделу XI), изготовленные из джутовой пряжи или пряжи из других текстильных лубяных волокон товарной позиции 5303. </w:t>
      </w:r>
    </w:p>
    <w:p w:rsidR="009975E7" w:rsidRDefault="000133EF">
      <w:pPr>
        <w:ind w:left="-15" w:right="0"/>
      </w:pPr>
      <w:r>
        <w:t xml:space="preserve">Джутовые ткани используются для мешков или упаковки, как основа в производстве линолеума, для внутренней обивки мебели и т.д. </w:t>
      </w:r>
    </w:p>
    <w:p w:rsidR="009975E7" w:rsidRDefault="000133EF">
      <w:pPr>
        <w:spacing w:after="133" w:line="259" w:lineRule="auto"/>
        <w:ind w:right="0" w:firstLine="0"/>
        <w:jc w:val="left"/>
      </w:pPr>
      <w:r>
        <w:t xml:space="preserve"> </w:t>
      </w:r>
    </w:p>
    <w:p w:rsidR="009975E7" w:rsidRDefault="000133EF">
      <w:pPr>
        <w:numPr>
          <w:ilvl w:val="0"/>
          <w:numId w:val="6"/>
        </w:numPr>
        <w:spacing w:after="107" w:line="269" w:lineRule="auto"/>
        <w:ind w:right="11" w:hanging="739"/>
      </w:pPr>
      <w:r>
        <w:rPr>
          <w:b/>
        </w:rPr>
        <w:t xml:space="preserve">Ткани из прочих растительных текстильных волокон; ткани из бумажной пряжи </w:t>
      </w:r>
    </w:p>
    <w:p w:rsidR="009975E7" w:rsidRDefault="000133EF">
      <w:pPr>
        <w:spacing w:after="169" w:line="259" w:lineRule="auto"/>
        <w:ind w:right="0" w:firstLine="0"/>
        <w:jc w:val="left"/>
      </w:pPr>
      <w:r>
        <w:t xml:space="preserve"> </w:t>
      </w:r>
    </w:p>
    <w:p w:rsidR="009975E7" w:rsidRDefault="000133EF">
      <w:pPr>
        <w:spacing w:line="319" w:lineRule="auto"/>
        <w:ind w:left="-15" w:right="0"/>
      </w:pPr>
      <w:r>
        <w:t xml:space="preserve">В данную товарную позицию включаются ткани (как определено в пункте (I) (В) общих положений к разделу XI), изготовленные из пряжи товарной позиции 5308. </w:t>
      </w:r>
    </w:p>
    <w:p w:rsidR="009975E7" w:rsidRDefault="000133EF">
      <w:pPr>
        <w:spacing w:after="0" w:line="25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9975E7" w:rsidRDefault="000133EF">
      <w:pPr>
        <w:spacing w:after="65"/>
        <w:ind w:left="-15" w:right="0"/>
      </w:pPr>
      <w:r>
        <w:t>Эти ткани используются в основном для упаковки, для парусов, для изготовления брезентов, мешков, скатертей, циновок, как основа для линолеума и т.д.</w:t>
      </w:r>
      <w:r>
        <w:rPr>
          <w:sz w:val="22"/>
        </w:rPr>
        <w:t xml:space="preserve"> </w:t>
      </w:r>
    </w:p>
    <w:p w:rsidR="009975E7" w:rsidRDefault="000133EF">
      <w:pPr>
        <w:spacing w:after="68" w:line="312" w:lineRule="auto"/>
        <w:ind w:left="-4" w:right="0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 xml:space="preserve">не включаются </w:t>
      </w:r>
      <w:r>
        <w:rPr>
          <w:sz w:val="20"/>
        </w:rPr>
        <w:t>ткани, изготовленные путем переплетения бумажных полос или лент (</w:t>
      </w:r>
      <w:r>
        <w:rPr>
          <w:b/>
          <w:sz w:val="20"/>
        </w:rPr>
        <w:t>товарная позиция 4601</w:t>
      </w:r>
      <w:r>
        <w:rPr>
          <w:sz w:val="20"/>
        </w:rPr>
        <w:t xml:space="preserve">). </w:t>
      </w:r>
    </w:p>
    <w:p w:rsidR="009975E7" w:rsidRDefault="000133EF">
      <w:pPr>
        <w:spacing w:after="101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9975E7" w:rsidRDefault="000133EF">
      <w:pPr>
        <w:spacing w:after="0" w:line="259" w:lineRule="auto"/>
        <w:ind w:left="47" w:right="0" w:firstLine="0"/>
        <w:jc w:val="center"/>
      </w:pPr>
      <w:r>
        <w:rPr>
          <w:sz w:val="20"/>
        </w:rPr>
        <w:t xml:space="preserve"> </w:t>
      </w:r>
    </w:p>
    <w:sectPr w:rsidR="009975E7" w:rsidSect="00B5218A">
      <w:headerReference w:type="even" r:id="rId7"/>
      <w:headerReference w:type="default" r:id="rId8"/>
      <w:headerReference w:type="first" r:id="rId9"/>
      <w:pgSz w:w="11906" w:h="16838"/>
      <w:pgMar w:top="1414" w:right="849" w:bottom="1277" w:left="1132" w:header="1109" w:footer="720" w:gutter="0"/>
      <w:pgNumType w:fmt="numberInDash" w:start="1947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E55" w:rsidRDefault="00A20E55">
      <w:pPr>
        <w:spacing w:after="0" w:line="240" w:lineRule="auto"/>
      </w:pPr>
      <w:r>
        <w:separator/>
      </w:r>
    </w:p>
  </w:endnote>
  <w:endnote w:type="continuationSeparator" w:id="0">
    <w:p w:rsidR="00A20E55" w:rsidRDefault="00A20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E55" w:rsidRDefault="00A20E55">
      <w:pPr>
        <w:spacing w:after="0" w:line="240" w:lineRule="auto"/>
      </w:pPr>
      <w:r>
        <w:separator/>
      </w:r>
    </w:p>
  </w:footnote>
  <w:footnote w:type="continuationSeparator" w:id="0">
    <w:p w:rsidR="00A20E55" w:rsidRDefault="00A20E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5E7" w:rsidRDefault="000133EF">
    <w:pPr>
      <w:tabs>
        <w:tab w:val="right" w:pos="9925"/>
      </w:tabs>
      <w:spacing w:after="32" w:line="259" w:lineRule="auto"/>
      <w:ind w:right="0" w:firstLine="0"/>
      <w:jc w:val="left"/>
    </w:pPr>
    <w:r>
      <w:rPr>
        <w:i/>
        <w:sz w:val="20"/>
        <w:u w:val="single" w:color="000000"/>
      </w:rPr>
      <w:t xml:space="preserve">Раздел XI </w:t>
    </w:r>
    <w:r>
      <w:rPr>
        <w:i/>
        <w:sz w:val="20"/>
        <w:u w:val="single" w:color="000000"/>
      </w:rPr>
      <w:tab/>
      <w:t xml:space="preserve">Группа 53 </w:t>
    </w:r>
  </w:p>
  <w:p w:rsidR="009975E7" w:rsidRDefault="000133EF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805844"/>
      <w:docPartObj>
        <w:docPartGallery w:val="Page Numbers (Top of Page)"/>
        <w:docPartUnique/>
      </w:docPartObj>
    </w:sdtPr>
    <w:sdtEndPr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</w:sdtEndPr>
    <w:sdtContent>
      <w:p w:rsidR="00B5218A" w:rsidRPr="00894EFD" w:rsidRDefault="001C44B8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94EF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94EF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894EF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94EFD">
          <w:rPr>
            <w:rFonts w:ascii="Times New Roman" w:hAnsi="Times New Roman" w:cs="Times New Roman"/>
            <w:noProof/>
            <w:sz w:val="24"/>
            <w:szCs w:val="24"/>
          </w:rPr>
          <w:t>- 1957 -</w:t>
        </w:r>
        <w:r w:rsidRPr="00894EFD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B5218A" w:rsidRPr="00894EFD" w:rsidRDefault="00B5218A" w:rsidP="00B5218A">
        <w:pPr>
          <w:tabs>
            <w:tab w:val="right" w:pos="9925"/>
          </w:tabs>
          <w:spacing w:after="32" w:line="259" w:lineRule="auto"/>
          <w:ind w:right="0" w:firstLine="0"/>
          <w:jc w:val="left"/>
          <w:rPr>
            <w:szCs w:val="24"/>
          </w:rPr>
        </w:pPr>
        <w:r w:rsidRPr="00894EFD">
          <w:rPr>
            <w:i/>
            <w:szCs w:val="24"/>
            <w:u w:val="single" w:color="000000"/>
          </w:rPr>
          <w:t xml:space="preserve">Раздел XI </w:t>
        </w:r>
        <w:r w:rsidRPr="00894EFD">
          <w:rPr>
            <w:i/>
            <w:szCs w:val="24"/>
            <w:u w:val="single" w:color="000000"/>
          </w:rPr>
          <w:tab/>
          <w:t xml:space="preserve">Группа 53 </w:t>
        </w:r>
      </w:p>
      <w:p w:rsidR="00B5218A" w:rsidRPr="00894EFD" w:rsidRDefault="00B5218A" w:rsidP="00894EFD">
        <w:pPr>
          <w:spacing w:after="0" w:line="259" w:lineRule="auto"/>
          <w:ind w:right="0" w:firstLine="0"/>
          <w:jc w:val="left"/>
          <w:rPr>
            <w:szCs w:val="24"/>
          </w:rPr>
        </w:pPr>
        <w:r w:rsidRPr="00894EFD">
          <w:rPr>
            <w:rFonts w:eastAsia="Calibri"/>
            <w:szCs w:val="24"/>
          </w:rPr>
          <w:t xml:space="preserve"> 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5E7" w:rsidRDefault="000133EF">
    <w:pPr>
      <w:tabs>
        <w:tab w:val="right" w:pos="9925"/>
      </w:tabs>
      <w:spacing w:after="32" w:line="259" w:lineRule="auto"/>
      <w:ind w:right="0" w:firstLine="0"/>
      <w:jc w:val="left"/>
    </w:pPr>
    <w:r>
      <w:rPr>
        <w:i/>
        <w:sz w:val="20"/>
        <w:u w:val="single" w:color="000000"/>
      </w:rPr>
      <w:t xml:space="preserve">Раздел XI </w:t>
    </w:r>
    <w:r>
      <w:rPr>
        <w:i/>
        <w:sz w:val="20"/>
        <w:u w:val="single" w:color="000000"/>
      </w:rPr>
      <w:tab/>
      <w:t xml:space="preserve">Группа 53 </w:t>
    </w:r>
  </w:p>
  <w:p w:rsidR="009975E7" w:rsidRDefault="000133EF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3691F"/>
    <w:multiLevelType w:val="hybridMultilevel"/>
    <w:tmpl w:val="24FAEA34"/>
    <w:lvl w:ilvl="0" w:tplc="5D005988">
      <w:start w:val="1"/>
      <w:numFmt w:val="upperRoman"/>
      <w:lvlText w:val="(%1)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EECD7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80D35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C6A2E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ECB2A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C230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4E661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30BCF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4E35B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47C0759"/>
    <w:multiLevelType w:val="hybridMultilevel"/>
    <w:tmpl w:val="17D24964"/>
    <w:lvl w:ilvl="0" w:tplc="0B2E535C">
      <w:start w:val="5306"/>
      <w:numFmt w:val="decimal"/>
      <w:lvlText w:val="%1"/>
      <w:lvlJc w:val="left"/>
      <w:pPr>
        <w:ind w:left="7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A048A6">
      <w:start w:val="5306"/>
      <w:numFmt w:val="decimal"/>
      <w:lvlRestart w:val="0"/>
      <w:lvlText w:val="%2"/>
      <w:lvlJc w:val="left"/>
      <w:pPr>
        <w:ind w:left="5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046426">
      <w:start w:val="1"/>
      <w:numFmt w:val="lowerRoman"/>
      <w:lvlText w:val="%3"/>
      <w:lvlJc w:val="left"/>
      <w:pPr>
        <w:ind w:left="18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3CEA08">
      <w:start w:val="1"/>
      <w:numFmt w:val="decimal"/>
      <w:lvlText w:val="%4"/>
      <w:lvlJc w:val="left"/>
      <w:pPr>
        <w:ind w:left="25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C492A4">
      <w:start w:val="1"/>
      <w:numFmt w:val="lowerLetter"/>
      <w:lvlText w:val="%5"/>
      <w:lvlJc w:val="left"/>
      <w:pPr>
        <w:ind w:left="32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2A947E">
      <w:start w:val="1"/>
      <w:numFmt w:val="lowerRoman"/>
      <w:lvlText w:val="%6"/>
      <w:lvlJc w:val="left"/>
      <w:pPr>
        <w:ind w:left="39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1A20F8">
      <w:start w:val="1"/>
      <w:numFmt w:val="decimal"/>
      <w:lvlText w:val="%7"/>
      <w:lvlJc w:val="left"/>
      <w:pPr>
        <w:ind w:left="46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9EA0AC">
      <w:start w:val="1"/>
      <w:numFmt w:val="lowerLetter"/>
      <w:lvlText w:val="%8"/>
      <w:lvlJc w:val="left"/>
      <w:pPr>
        <w:ind w:left="54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DE47E4">
      <w:start w:val="1"/>
      <w:numFmt w:val="lowerRoman"/>
      <w:lvlText w:val="%9"/>
      <w:lvlJc w:val="left"/>
      <w:pPr>
        <w:ind w:left="61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C9C42B8"/>
    <w:multiLevelType w:val="hybridMultilevel"/>
    <w:tmpl w:val="9DB83BE6"/>
    <w:lvl w:ilvl="0" w:tplc="3D58B992">
      <w:start w:val="1"/>
      <w:numFmt w:val="decimal"/>
      <w:lvlText w:val="(%1)"/>
      <w:lvlJc w:val="left"/>
      <w:pPr>
        <w:ind w:left="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C27A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B8E7E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C6E4E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DC98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0279E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5CC77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6ACD7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2CDC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69C73D5"/>
    <w:multiLevelType w:val="hybridMultilevel"/>
    <w:tmpl w:val="49128674"/>
    <w:lvl w:ilvl="0" w:tplc="15C45C52">
      <w:start w:val="5308"/>
      <w:numFmt w:val="decimal"/>
      <w:lvlText w:val="%1"/>
      <w:lvlJc w:val="left"/>
      <w:pPr>
        <w:ind w:left="1022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2" w:hanging="360"/>
      </w:pPr>
    </w:lvl>
    <w:lvl w:ilvl="2" w:tplc="0419001B" w:tentative="1">
      <w:start w:val="1"/>
      <w:numFmt w:val="lowerRoman"/>
      <w:lvlText w:val="%3."/>
      <w:lvlJc w:val="right"/>
      <w:pPr>
        <w:ind w:left="2342" w:hanging="180"/>
      </w:pPr>
    </w:lvl>
    <w:lvl w:ilvl="3" w:tplc="0419000F" w:tentative="1">
      <w:start w:val="1"/>
      <w:numFmt w:val="decimal"/>
      <w:lvlText w:val="%4."/>
      <w:lvlJc w:val="left"/>
      <w:pPr>
        <w:ind w:left="3062" w:hanging="360"/>
      </w:pPr>
    </w:lvl>
    <w:lvl w:ilvl="4" w:tplc="04190019" w:tentative="1">
      <w:start w:val="1"/>
      <w:numFmt w:val="lowerLetter"/>
      <w:lvlText w:val="%5."/>
      <w:lvlJc w:val="left"/>
      <w:pPr>
        <w:ind w:left="3782" w:hanging="360"/>
      </w:pPr>
    </w:lvl>
    <w:lvl w:ilvl="5" w:tplc="0419001B" w:tentative="1">
      <w:start w:val="1"/>
      <w:numFmt w:val="lowerRoman"/>
      <w:lvlText w:val="%6."/>
      <w:lvlJc w:val="right"/>
      <w:pPr>
        <w:ind w:left="4502" w:hanging="180"/>
      </w:pPr>
    </w:lvl>
    <w:lvl w:ilvl="6" w:tplc="0419000F" w:tentative="1">
      <w:start w:val="1"/>
      <w:numFmt w:val="decimal"/>
      <w:lvlText w:val="%7."/>
      <w:lvlJc w:val="left"/>
      <w:pPr>
        <w:ind w:left="5222" w:hanging="360"/>
      </w:pPr>
    </w:lvl>
    <w:lvl w:ilvl="7" w:tplc="04190019" w:tentative="1">
      <w:start w:val="1"/>
      <w:numFmt w:val="lowerLetter"/>
      <w:lvlText w:val="%8."/>
      <w:lvlJc w:val="left"/>
      <w:pPr>
        <w:ind w:left="5942" w:hanging="360"/>
      </w:pPr>
    </w:lvl>
    <w:lvl w:ilvl="8" w:tplc="0419001B" w:tentative="1">
      <w:start w:val="1"/>
      <w:numFmt w:val="lowerRoman"/>
      <w:lvlText w:val="%9."/>
      <w:lvlJc w:val="right"/>
      <w:pPr>
        <w:ind w:left="6662" w:hanging="180"/>
      </w:pPr>
    </w:lvl>
  </w:abstractNum>
  <w:abstractNum w:abstractNumId="4">
    <w:nsid w:val="2D6F2614"/>
    <w:multiLevelType w:val="hybridMultilevel"/>
    <w:tmpl w:val="0A48CD96"/>
    <w:lvl w:ilvl="0" w:tplc="6E263A02">
      <w:start w:val="5309"/>
      <w:numFmt w:val="decimal"/>
      <w:lvlText w:val="%1"/>
      <w:lvlJc w:val="left"/>
      <w:pPr>
        <w:ind w:left="7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EADA4C">
      <w:start w:val="5309"/>
      <w:numFmt w:val="decimal"/>
      <w:lvlRestart w:val="0"/>
      <w:lvlText w:val="%2"/>
      <w:lvlJc w:val="left"/>
      <w:pPr>
        <w:ind w:left="5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C08238">
      <w:start w:val="1"/>
      <w:numFmt w:val="lowerRoman"/>
      <w:lvlText w:val="%3"/>
      <w:lvlJc w:val="left"/>
      <w:pPr>
        <w:ind w:left="18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9839F0">
      <w:start w:val="1"/>
      <w:numFmt w:val="decimal"/>
      <w:lvlText w:val="%4"/>
      <w:lvlJc w:val="left"/>
      <w:pPr>
        <w:ind w:left="25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AE504E">
      <w:start w:val="1"/>
      <w:numFmt w:val="lowerLetter"/>
      <w:lvlText w:val="%5"/>
      <w:lvlJc w:val="left"/>
      <w:pPr>
        <w:ind w:left="32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0C99C6">
      <w:start w:val="1"/>
      <w:numFmt w:val="lowerRoman"/>
      <w:lvlText w:val="%6"/>
      <w:lvlJc w:val="left"/>
      <w:pPr>
        <w:ind w:left="39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94BAAA">
      <w:start w:val="1"/>
      <w:numFmt w:val="decimal"/>
      <w:lvlText w:val="%7"/>
      <w:lvlJc w:val="left"/>
      <w:pPr>
        <w:ind w:left="46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BA24FA">
      <w:start w:val="1"/>
      <w:numFmt w:val="lowerLetter"/>
      <w:lvlText w:val="%8"/>
      <w:lvlJc w:val="left"/>
      <w:pPr>
        <w:ind w:left="54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369EBA">
      <w:start w:val="1"/>
      <w:numFmt w:val="lowerRoman"/>
      <w:lvlText w:val="%9"/>
      <w:lvlJc w:val="left"/>
      <w:pPr>
        <w:ind w:left="61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9B73FFE"/>
    <w:multiLevelType w:val="hybridMultilevel"/>
    <w:tmpl w:val="57A6EDBE"/>
    <w:lvl w:ilvl="0" w:tplc="93A0CF40">
      <w:start w:val="5308"/>
      <w:numFmt w:val="decimal"/>
      <w:lvlText w:val="%1"/>
      <w:lvlJc w:val="left"/>
      <w:pPr>
        <w:ind w:left="1777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77" w:hanging="360"/>
      </w:pPr>
    </w:lvl>
    <w:lvl w:ilvl="2" w:tplc="0419001B" w:tentative="1">
      <w:start w:val="1"/>
      <w:numFmt w:val="lowerRoman"/>
      <w:lvlText w:val="%3."/>
      <w:lvlJc w:val="right"/>
      <w:pPr>
        <w:ind w:left="3097" w:hanging="180"/>
      </w:pPr>
    </w:lvl>
    <w:lvl w:ilvl="3" w:tplc="0419000F" w:tentative="1">
      <w:start w:val="1"/>
      <w:numFmt w:val="decimal"/>
      <w:lvlText w:val="%4."/>
      <w:lvlJc w:val="left"/>
      <w:pPr>
        <w:ind w:left="3817" w:hanging="360"/>
      </w:pPr>
    </w:lvl>
    <w:lvl w:ilvl="4" w:tplc="04190019" w:tentative="1">
      <w:start w:val="1"/>
      <w:numFmt w:val="lowerLetter"/>
      <w:lvlText w:val="%5."/>
      <w:lvlJc w:val="left"/>
      <w:pPr>
        <w:ind w:left="4537" w:hanging="360"/>
      </w:pPr>
    </w:lvl>
    <w:lvl w:ilvl="5" w:tplc="0419001B" w:tentative="1">
      <w:start w:val="1"/>
      <w:numFmt w:val="lowerRoman"/>
      <w:lvlText w:val="%6."/>
      <w:lvlJc w:val="right"/>
      <w:pPr>
        <w:ind w:left="5257" w:hanging="180"/>
      </w:pPr>
    </w:lvl>
    <w:lvl w:ilvl="6" w:tplc="0419000F" w:tentative="1">
      <w:start w:val="1"/>
      <w:numFmt w:val="decimal"/>
      <w:lvlText w:val="%7."/>
      <w:lvlJc w:val="left"/>
      <w:pPr>
        <w:ind w:left="5977" w:hanging="360"/>
      </w:pPr>
    </w:lvl>
    <w:lvl w:ilvl="7" w:tplc="04190019" w:tentative="1">
      <w:start w:val="1"/>
      <w:numFmt w:val="lowerLetter"/>
      <w:lvlText w:val="%8."/>
      <w:lvlJc w:val="left"/>
      <w:pPr>
        <w:ind w:left="6697" w:hanging="360"/>
      </w:pPr>
    </w:lvl>
    <w:lvl w:ilvl="8" w:tplc="0419001B" w:tentative="1">
      <w:start w:val="1"/>
      <w:numFmt w:val="lowerRoman"/>
      <w:lvlText w:val="%9."/>
      <w:lvlJc w:val="right"/>
      <w:pPr>
        <w:ind w:left="7417" w:hanging="180"/>
      </w:pPr>
    </w:lvl>
  </w:abstractNum>
  <w:abstractNum w:abstractNumId="6">
    <w:nsid w:val="50604767"/>
    <w:multiLevelType w:val="hybridMultilevel"/>
    <w:tmpl w:val="F332737E"/>
    <w:lvl w:ilvl="0" w:tplc="39364506">
      <w:start w:val="2"/>
      <w:numFmt w:val="decimal"/>
      <w:lvlText w:val="(%1)"/>
      <w:lvlJc w:val="left"/>
      <w:pPr>
        <w:ind w:left="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326320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D6C3B4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9E863A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625F9C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FA2C5A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F69D04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2409A6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4E8A8E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871529E"/>
    <w:multiLevelType w:val="hybridMultilevel"/>
    <w:tmpl w:val="911EBD68"/>
    <w:lvl w:ilvl="0" w:tplc="C6ECE180">
      <w:start w:val="1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4603C2">
      <w:start w:val="1"/>
      <w:numFmt w:val="decimal"/>
      <w:lvlText w:val="(%2)"/>
      <w:lvlJc w:val="left"/>
      <w:pPr>
        <w:ind w:left="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966F54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8D69826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7D6C526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C163C7E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EA000A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D72741C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730B59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975E7"/>
    <w:rsid w:val="000133EF"/>
    <w:rsid w:val="001C44B8"/>
    <w:rsid w:val="004E15B7"/>
    <w:rsid w:val="004F7D6D"/>
    <w:rsid w:val="006A657C"/>
    <w:rsid w:val="00894EFD"/>
    <w:rsid w:val="009975E7"/>
    <w:rsid w:val="00A20E55"/>
    <w:rsid w:val="00B5218A"/>
    <w:rsid w:val="00E92D71"/>
    <w:rsid w:val="00ED3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6D"/>
    <w:pPr>
      <w:spacing w:after="109" w:line="266" w:lineRule="auto"/>
      <w:ind w:right="3" w:firstLine="556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4F7D6D"/>
    <w:pPr>
      <w:keepNext/>
      <w:keepLines/>
      <w:spacing w:after="108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F7D6D"/>
    <w:rPr>
      <w:rFonts w:ascii="Times New Roman" w:eastAsia="Times New Roman" w:hAnsi="Times New Roman" w:cs="Times New Roman"/>
      <w:b/>
      <w:color w:val="000000"/>
      <w:sz w:val="22"/>
    </w:rPr>
  </w:style>
  <w:style w:type="paragraph" w:styleId="a3">
    <w:name w:val="List Paragraph"/>
    <w:basedOn w:val="a"/>
    <w:uiPriority w:val="34"/>
    <w:qFormat/>
    <w:rsid w:val="006A657C"/>
    <w:pPr>
      <w:ind w:left="720"/>
      <w:contextualSpacing/>
    </w:pPr>
  </w:style>
  <w:style w:type="paragraph" w:styleId="a4">
    <w:name w:val="footer"/>
    <w:basedOn w:val="a"/>
    <w:link w:val="a5"/>
    <w:uiPriority w:val="99"/>
    <w:semiHidden/>
    <w:unhideWhenUsed/>
    <w:rsid w:val="00B52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B5218A"/>
    <w:rPr>
      <w:rFonts w:ascii="Times New Roman" w:eastAsia="Times New Roman" w:hAnsi="Times New Roman" w:cs="Times New Roman"/>
      <w:color w:val="000000"/>
      <w:sz w:val="24"/>
    </w:rPr>
  </w:style>
  <w:style w:type="paragraph" w:styleId="a6">
    <w:name w:val="header"/>
    <w:basedOn w:val="a"/>
    <w:link w:val="a7"/>
    <w:uiPriority w:val="99"/>
    <w:unhideWhenUsed/>
    <w:rsid w:val="00B5218A"/>
    <w:pPr>
      <w:tabs>
        <w:tab w:val="center" w:pos="4680"/>
        <w:tab w:val="right" w:pos="9360"/>
      </w:tabs>
      <w:spacing w:after="0" w:line="240" w:lineRule="auto"/>
      <w:ind w:right="0" w:firstLine="0"/>
      <w:jc w:val="left"/>
    </w:pPr>
    <w:rPr>
      <w:rFonts w:asciiTheme="minorHAnsi" w:eastAsiaTheme="minorEastAsia" w:hAnsiTheme="minorHAnsi" w:cstheme="minorBidi"/>
      <w:color w:val="auto"/>
      <w:sz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B5218A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3601</Words>
  <Characters>20526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XI</vt:lpstr>
    </vt:vector>
  </TitlesOfParts>
  <Company/>
  <LinksUpToDate>false</LinksUpToDate>
  <CharactersWithSpaces>24079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XI</dc:title>
  <dc:subject/>
  <dc:creator>Данильчева Кира Сергеевна</dc:creator>
  <cp:keywords/>
  <cp:lastModifiedBy>kolesnik_av</cp:lastModifiedBy>
  <cp:revision>6</cp:revision>
  <cp:lastPrinted>2016-09-27T05:36:00Z</cp:lastPrinted>
  <dcterms:created xsi:type="dcterms:W3CDTF">2016-08-24T06:10:00Z</dcterms:created>
  <dcterms:modified xsi:type="dcterms:W3CDTF">2016-09-27T05:36:00Z</dcterms:modified>
</cp:coreProperties>
</file>