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A4" w:rsidRPr="00DF3C77" w:rsidRDefault="002A1DA4" w:rsidP="0059703E">
      <w:pPr>
        <w:ind w:right="852" w:firstLine="284"/>
        <w:jc w:val="center"/>
      </w:pPr>
      <w:r w:rsidRPr="00DF3C77">
        <w:t>ПРИКАЗ</w:t>
      </w:r>
    </w:p>
    <w:p w:rsidR="002A1DA4" w:rsidRPr="00DF3C77" w:rsidRDefault="00D50185" w:rsidP="0059703E">
      <w:pPr>
        <w:ind w:right="852" w:firstLine="284"/>
        <w:jc w:val="center"/>
      </w:pPr>
      <w:r w:rsidRPr="00DF3C77">
        <w:t>МИНИСТЕРСТВА</w:t>
      </w:r>
      <w:r w:rsidR="002A1DA4" w:rsidRPr="00DF3C77">
        <w:t xml:space="preserve"> ЭКОНОМИЧЕСКОГО РАЗВИТИЯ</w:t>
      </w:r>
    </w:p>
    <w:p w:rsidR="002A1DA4" w:rsidRPr="00DF3C77" w:rsidRDefault="002A1DA4" w:rsidP="0059703E">
      <w:pPr>
        <w:ind w:right="852" w:firstLine="284"/>
        <w:jc w:val="center"/>
      </w:pPr>
      <w:r w:rsidRPr="00DF3C77">
        <w:t>ПРИДНЕСТРОВСКОЙ МОЛДАВСКОЙ РЕСПУБЛИКИ</w:t>
      </w:r>
    </w:p>
    <w:p w:rsidR="002A1DA4" w:rsidRPr="00DF3C77" w:rsidRDefault="002A1DA4" w:rsidP="0059703E">
      <w:pPr>
        <w:ind w:right="852" w:firstLine="284"/>
        <w:jc w:val="center"/>
      </w:pPr>
    </w:p>
    <w:p w:rsidR="00D50185" w:rsidRPr="00DF3C77" w:rsidRDefault="00D50185" w:rsidP="0059703E">
      <w:pPr>
        <w:ind w:right="852" w:firstLine="284"/>
        <w:jc w:val="center"/>
      </w:pPr>
      <w:r w:rsidRPr="00DF3C77">
        <w:t>Об утверждении и введении в действие ПОТ 004-22 Правила по охране труда при эксплуатации электроустановок</w:t>
      </w:r>
    </w:p>
    <w:p w:rsidR="00D50185" w:rsidRPr="00DF3C77" w:rsidRDefault="00D50185" w:rsidP="0059703E">
      <w:pPr>
        <w:ind w:right="852" w:firstLine="284"/>
        <w:jc w:val="center"/>
      </w:pPr>
    </w:p>
    <w:p w:rsidR="002A1DA4" w:rsidRPr="00DF3C77" w:rsidRDefault="002A1DA4" w:rsidP="0059703E">
      <w:pPr>
        <w:ind w:right="852" w:firstLine="284"/>
        <w:jc w:val="center"/>
      </w:pPr>
      <w:r w:rsidRPr="00DF3C77">
        <w:t>Согласован:</w:t>
      </w:r>
    </w:p>
    <w:p w:rsidR="00ED567F" w:rsidRPr="00DF3C77" w:rsidRDefault="00ED567F" w:rsidP="0059703E">
      <w:pPr>
        <w:ind w:right="852" w:firstLine="284"/>
        <w:jc w:val="center"/>
      </w:pPr>
      <w:r w:rsidRPr="00DF3C77">
        <w:t>Министерство по социальной защите и труду Приднестровской Молдавской Республики</w:t>
      </w:r>
    </w:p>
    <w:p w:rsidR="00ED567F" w:rsidRPr="00DF3C77" w:rsidRDefault="00ED567F" w:rsidP="0059703E">
      <w:pPr>
        <w:ind w:right="852" w:firstLine="284"/>
        <w:jc w:val="center"/>
      </w:pPr>
      <w:r w:rsidRPr="00DF3C77">
        <w:t>Министерство внутренних дел Приднестровской Молдавской Республики</w:t>
      </w:r>
    </w:p>
    <w:p w:rsidR="00ED567F" w:rsidRPr="00DF3C77" w:rsidRDefault="00ED567F" w:rsidP="0059703E">
      <w:pPr>
        <w:ind w:right="852" w:firstLine="284"/>
        <w:jc w:val="center"/>
      </w:pPr>
      <w:r w:rsidRPr="00DF3C77">
        <w:t>Федерация Профсоюзов Приднестровья</w:t>
      </w:r>
    </w:p>
    <w:p w:rsidR="002A1DA4" w:rsidRPr="00DF3C77" w:rsidRDefault="00ED567F" w:rsidP="0059703E">
      <w:pPr>
        <w:ind w:right="852" w:firstLine="284"/>
        <w:jc w:val="center"/>
      </w:pPr>
      <w:r w:rsidRPr="00DF3C77">
        <w:t>Министерство здравоохранения Приднестровской Молдавской Республики</w:t>
      </w:r>
    </w:p>
    <w:p w:rsidR="00ED567F" w:rsidRPr="00DF3C77" w:rsidRDefault="00ED567F" w:rsidP="0059703E">
      <w:pPr>
        <w:ind w:right="852" w:firstLine="284"/>
        <w:jc w:val="center"/>
      </w:pPr>
      <w:r w:rsidRPr="00DF3C77">
        <w:t>Министерство цифрового развития, связи и массовых коммуникаций Приднестровской Молдавской Республики</w:t>
      </w:r>
    </w:p>
    <w:p w:rsidR="002A1DA4" w:rsidRPr="00DF3C77" w:rsidRDefault="002A1DA4" w:rsidP="0059703E">
      <w:pPr>
        <w:ind w:right="852" w:firstLine="284"/>
        <w:jc w:val="center"/>
      </w:pPr>
      <w:r w:rsidRPr="00DF3C77">
        <w:t>РОНП «Общереспубликанское объединение работодателей – Союз промышленников, аграриев и предпринимателей Приднестровья»</w:t>
      </w:r>
    </w:p>
    <w:p w:rsidR="002A1DA4" w:rsidRPr="00DF3C77" w:rsidRDefault="00ED567F" w:rsidP="0059703E">
      <w:pPr>
        <w:ind w:right="852" w:firstLine="284"/>
        <w:jc w:val="center"/>
      </w:pPr>
      <w:r w:rsidRPr="00DF3C77">
        <w:t>Министерство юстиции Приднестровской Молдавской Республики</w:t>
      </w:r>
    </w:p>
    <w:p w:rsidR="002A1DA4" w:rsidRPr="00DF3C77" w:rsidRDefault="002A1DA4" w:rsidP="0059703E">
      <w:pPr>
        <w:ind w:right="852" w:firstLine="284"/>
        <w:jc w:val="center"/>
      </w:pPr>
    </w:p>
    <w:p w:rsidR="002A1DA4" w:rsidRPr="00DF3C77" w:rsidRDefault="002A1DA4" w:rsidP="0059703E">
      <w:pPr>
        <w:ind w:right="852" w:firstLine="284"/>
        <w:jc w:val="center"/>
      </w:pPr>
      <w:r w:rsidRPr="00DF3C77">
        <w:t>Зарегистрирован Министерством юстиции</w:t>
      </w:r>
    </w:p>
    <w:p w:rsidR="002A1DA4" w:rsidRPr="00DF3C77" w:rsidRDefault="002A1DA4" w:rsidP="0059703E">
      <w:pPr>
        <w:ind w:right="852" w:firstLine="284"/>
        <w:jc w:val="center"/>
      </w:pPr>
      <w:r w:rsidRPr="00DF3C77">
        <w:t>Приднестровской Молдавской Республики</w:t>
      </w:r>
      <w:r w:rsidR="00B94997" w:rsidRPr="00DF3C77">
        <w:t xml:space="preserve"> 1 июня 2022 г.</w:t>
      </w:r>
    </w:p>
    <w:p w:rsidR="002A1DA4" w:rsidRPr="00DF3C77" w:rsidRDefault="002A1DA4" w:rsidP="0059703E">
      <w:pPr>
        <w:ind w:right="852" w:firstLine="284"/>
        <w:jc w:val="center"/>
      </w:pPr>
      <w:r w:rsidRPr="00DF3C77">
        <w:t>Регистрационный №</w:t>
      </w:r>
      <w:r w:rsidR="00B94997" w:rsidRPr="00DF3C77">
        <w:t xml:space="preserve"> 11060</w:t>
      </w:r>
    </w:p>
    <w:p w:rsidR="002A1DA4" w:rsidRPr="00DF3C77" w:rsidRDefault="002A1DA4" w:rsidP="0059703E">
      <w:pPr>
        <w:ind w:right="852" w:firstLine="284"/>
        <w:jc w:val="both"/>
      </w:pPr>
    </w:p>
    <w:p w:rsidR="0059703E" w:rsidRPr="00DF3C77" w:rsidRDefault="002A1DA4" w:rsidP="0059703E">
      <w:pPr>
        <w:ind w:right="852" w:firstLine="284"/>
        <w:jc w:val="both"/>
      </w:pPr>
      <w:r w:rsidRPr="00DF3C77">
        <w:t>В соответствии со статьями 207, 208 Трудового кодекса Приднестровской Молдавской Республики, Постановлением Правительства Приднестровской Молдавской Республики от 28</w:t>
      </w:r>
      <w:r w:rsidR="00ED567F" w:rsidRPr="00DF3C77">
        <w:t xml:space="preserve"> </w:t>
      </w:r>
      <w:r w:rsidRPr="00DF3C77">
        <w:t>декабря</w:t>
      </w:r>
      <w:r w:rsidR="00ED567F" w:rsidRPr="00DF3C77">
        <w:t xml:space="preserve"> </w:t>
      </w:r>
      <w:r w:rsidRPr="00DF3C77">
        <w:t>2017 года № 376 «Об утверждении Положения, структуры и предельной штатной численности Министерства экономического развития Приднестровск</w:t>
      </w:r>
      <w:r w:rsidR="00970FE2" w:rsidRPr="00DF3C77">
        <w:t>ой Молдавской Республики» (САЗ </w:t>
      </w:r>
      <w:r w:rsidRPr="00DF3C77">
        <w:t xml:space="preserve">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w:t>
      </w:r>
      <w:r w:rsidR="00970FE2" w:rsidRPr="00DF3C77">
        <w:t>30 декабря 2021 года № 424 (САЗ </w:t>
      </w:r>
      <w:r w:rsidRPr="00DF3C77">
        <w:t>21-52), о</w:t>
      </w:r>
      <w:r w:rsidR="00970FE2" w:rsidRPr="00DF3C77">
        <w:t>т 24 января 2022 года № 19 (САЗ </w:t>
      </w:r>
      <w:r w:rsidRPr="00DF3C77">
        <w:t xml:space="preserve">22-3), в целях установления государственных нормативных требований (правил) охраны труда при </w:t>
      </w:r>
      <w:r w:rsidR="00DA2BC3" w:rsidRPr="00DF3C77">
        <w:t>эксплуатации электроустановок</w:t>
      </w:r>
      <w:r w:rsidRPr="00DF3C77">
        <w:t>, приказываю:</w:t>
      </w:r>
    </w:p>
    <w:p w:rsidR="0059703E" w:rsidRPr="00DF3C77" w:rsidRDefault="0059703E" w:rsidP="0059703E">
      <w:pPr>
        <w:ind w:right="852" w:firstLine="284"/>
        <w:jc w:val="both"/>
      </w:pPr>
    </w:p>
    <w:p w:rsidR="002A1DA4" w:rsidRPr="00DF3C77" w:rsidRDefault="002A1DA4" w:rsidP="0059703E">
      <w:pPr>
        <w:ind w:right="852" w:firstLine="284"/>
        <w:jc w:val="both"/>
      </w:pPr>
      <w:r w:rsidRPr="00DF3C77">
        <w:t>1. Утвердить и ввести в действие ПОТ 00</w:t>
      </w:r>
      <w:r w:rsidR="00DA2BC3" w:rsidRPr="00DF3C77">
        <w:t>4</w:t>
      </w:r>
      <w:r w:rsidRPr="00DF3C77">
        <w:t xml:space="preserve">-22 Правила по охране труда при </w:t>
      </w:r>
      <w:r w:rsidR="00DA2BC3" w:rsidRPr="00DF3C77">
        <w:t>эксплуатации электроустановок</w:t>
      </w:r>
      <w:r w:rsidRPr="00DF3C77">
        <w:t xml:space="preserve"> согласно </w:t>
      </w:r>
      <w:proofErr w:type="gramStart"/>
      <w:r w:rsidRPr="00DF3C77">
        <w:t>Приложению</w:t>
      </w:r>
      <w:proofErr w:type="gramEnd"/>
      <w:r w:rsidRPr="00DF3C77">
        <w:t xml:space="preserve"> к настоящему Приказу.</w:t>
      </w:r>
    </w:p>
    <w:p w:rsidR="002A1DA4" w:rsidRPr="00DF3C77" w:rsidRDefault="002A1DA4" w:rsidP="0059703E">
      <w:pPr>
        <w:ind w:right="852" w:firstLine="284"/>
        <w:jc w:val="both"/>
      </w:pPr>
      <w:r w:rsidRPr="00DF3C77">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2A1DA4" w:rsidRPr="00DF3C77" w:rsidRDefault="002A1DA4" w:rsidP="0059703E">
      <w:pPr>
        <w:ind w:right="852" w:firstLine="284"/>
        <w:jc w:val="both"/>
      </w:pPr>
      <w:r w:rsidRPr="00DF3C77">
        <w:t>3. Настоящий Приказ вступает в силу по истечении 90 (девяноста) календарных дней со дня официального опубликования.</w:t>
      </w:r>
    </w:p>
    <w:p w:rsidR="001546D3" w:rsidRPr="00DF3C77" w:rsidRDefault="001546D3" w:rsidP="0059703E">
      <w:pPr>
        <w:ind w:right="852" w:firstLine="284"/>
        <w:jc w:val="both"/>
      </w:pPr>
    </w:p>
    <w:p w:rsidR="001546D3" w:rsidRPr="00DF3C77" w:rsidRDefault="001546D3" w:rsidP="0059703E">
      <w:pPr>
        <w:ind w:right="852" w:firstLine="284"/>
        <w:jc w:val="both"/>
      </w:pPr>
      <w:r w:rsidRPr="00DF3C77">
        <w:t xml:space="preserve">Заместитель Председателя Правительства </w:t>
      </w:r>
    </w:p>
    <w:p w:rsidR="001546D3" w:rsidRPr="00DF3C77" w:rsidRDefault="001546D3" w:rsidP="0059703E">
      <w:pPr>
        <w:ind w:right="852" w:firstLine="284"/>
        <w:jc w:val="both"/>
      </w:pPr>
      <w:r w:rsidRPr="00DF3C77">
        <w:t>Приднестровской Молдавской Республики –</w:t>
      </w:r>
    </w:p>
    <w:p w:rsidR="001546D3" w:rsidRPr="00DF3C77" w:rsidRDefault="001546D3" w:rsidP="0059703E">
      <w:pPr>
        <w:ind w:right="852" w:firstLine="284"/>
        <w:jc w:val="both"/>
      </w:pPr>
      <w:r w:rsidRPr="00DF3C77">
        <w:t>министр                                                                                                            С. ОБОЛОНИК</w:t>
      </w:r>
    </w:p>
    <w:p w:rsidR="001546D3" w:rsidRPr="00DF3C77" w:rsidRDefault="001546D3" w:rsidP="0059703E">
      <w:pPr>
        <w:ind w:right="852" w:firstLine="284"/>
        <w:jc w:val="both"/>
      </w:pPr>
    </w:p>
    <w:p w:rsidR="001546D3" w:rsidRPr="00DF3C77" w:rsidRDefault="001546D3" w:rsidP="0059703E">
      <w:pPr>
        <w:ind w:right="852" w:firstLine="284"/>
        <w:jc w:val="both"/>
      </w:pPr>
      <w:r w:rsidRPr="00DF3C77">
        <w:lastRenderedPageBreak/>
        <w:t>г. Тирасполь</w:t>
      </w:r>
    </w:p>
    <w:p w:rsidR="001546D3" w:rsidRPr="00DF3C77" w:rsidRDefault="00956FC7" w:rsidP="0059703E">
      <w:pPr>
        <w:ind w:right="852" w:firstLine="284"/>
        <w:jc w:val="both"/>
      </w:pPr>
      <w:r w:rsidRPr="00DF3C77">
        <w:t>18 апреля</w:t>
      </w:r>
      <w:r w:rsidR="001546D3" w:rsidRPr="00DF3C77">
        <w:t xml:space="preserve"> 2022 г.</w:t>
      </w:r>
    </w:p>
    <w:p w:rsidR="002A1DA4" w:rsidRPr="00DF3C77" w:rsidRDefault="001546D3" w:rsidP="0059703E">
      <w:pPr>
        <w:ind w:right="852" w:firstLine="284"/>
        <w:jc w:val="both"/>
      </w:pPr>
      <w:r w:rsidRPr="00DF3C77">
        <w:t>№ </w:t>
      </w:r>
      <w:r w:rsidR="00956FC7" w:rsidRPr="00DF3C77">
        <w:t>381</w:t>
      </w:r>
    </w:p>
    <w:p w:rsidR="00D26A96" w:rsidRPr="00DF3C77" w:rsidRDefault="00D26A96" w:rsidP="0059703E">
      <w:pPr>
        <w:ind w:right="852" w:firstLine="284"/>
        <w:jc w:val="both"/>
      </w:pPr>
    </w:p>
    <w:p w:rsidR="00555A5D" w:rsidRPr="00DF3C77" w:rsidRDefault="00677D7C" w:rsidP="0059703E">
      <w:pPr>
        <w:ind w:left="3686" w:right="852" w:firstLine="284"/>
        <w:jc w:val="both"/>
      </w:pPr>
      <w:r w:rsidRPr="00DF3C77">
        <w:t>Приложение</w:t>
      </w:r>
    </w:p>
    <w:p w:rsidR="00555A5D" w:rsidRPr="00DF3C77" w:rsidRDefault="00555A5D" w:rsidP="0059703E">
      <w:pPr>
        <w:ind w:left="3686" w:right="852" w:firstLine="284"/>
        <w:jc w:val="both"/>
      </w:pPr>
      <w:r w:rsidRPr="00DF3C77">
        <w:t>к Приказу Министерства экономического развития</w:t>
      </w:r>
    </w:p>
    <w:p w:rsidR="00555A5D" w:rsidRPr="00DF3C77" w:rsidRDefault="00555A5D" w:rsidP="0059703E">
      <w:pPr>
        <w:ind w:left="3686" w:right="852" w:firstLine="284"/>
        <w:jc w:val="both"/>
      </w:pPr>
      <w:r w:rsidRPr="00DF3C77">
        <w:t>Приднестровской Молдавской Республики</w:t>
      </w:r>
    </w:p>
    <w:p w:rsidR="00555A5D" w:rsidRPr="00DF3C77" w:rsidRDefault="00555A5D" w:rsidP="0059703E">
      <w:pPr>
        <w:ind w:left="3686" w:right="852" w:firstLine="284"/>
        <w:jc w:val="both"/>
      </w:pPr>
      <w:r w:rsidRPr="00DF3C77">
        <w:t xml:space="preserve">от </w:t>
      </w:r>
      <w:r w:rsidR="00956FC7" w:rsidRPr="00DF3C77">
        <w:t>18 апреля</w:t>
      </w:r>
      <w:r w:rsidR="006D29AA" w:rsidRPr="00DF3C77">
        <w:t xml:space="preserve"> 2022 </w:t>
      </w:r>
      <w:r w:rsidRPr="00DF3C77">
        <w:t>года №</w:t>
      </w:r>
      <w:r w:rsidR="006D29AA" w:rsidRPr="00DF3C77">
        <w:t> </w:t>
      </w:r>
      <w:r w:rsidR="00956FC7" w:rsidRPr="00DF3C77">
        <w:t>381</w:t>
      </w:r>
    </w:p>
    <w:p w:rsidR="00555A5D" w:rsidRPr="00DF3C77" w:rsidRDefault="00555A5D" w:rsidP="0059703E">
      <w:pPr>
        <w:ind w:right="852" w:firstLine="284"/>
        <w:jc w:val="both"/>
      </w:pPr>
    </w:p>
    <w:p w:rsidR="00555A5D" w:rsidRPr="00DF3C77" w:rsidRDefault="00E86A87" w:rsidP="0059703E">
      <w:pPr>
        <w:ind w:right="852" w:firstLine="284"/>
        <w:jc w:val="center"/>
      </w:pPr>
      <w:r w:rsidRPr="00DF3C77">
        <w:t xml:space="preserve">ПОТ 004-22 </w:t>
      </w:r>
      <w:r w:rsidR="00555A5D" w:rsidRPr="00DF3C77">
        <w:t>Правила</w:t>
      </w:r>
      <w:r w:rsidRPr="00DF3C77">
        <w:t xml:space="preserve"> </w:t>
      </w:r>
      <w:r w:rsidR="00555A5D" w:rsidRPr="00DF3C77">
        <w:t>по охране труда при эксплуатации электроустановок</w:t>
      </w:r>
    </w:p>
    <w:p w:rsidR="00555A5D" w:rsidRPr="00DF3C77" w:rsidRDefault="00555A5D" w:rsidP="0059703E">
      <w:pPr>
        <w:ind w:right="852" w:firstLine="284"/>
        <w:jc w:val="center"/>
      </w:pPr>
    </w:p>
    <w:p w:rsidR="00555A5D" w:rsidRPr="00DF3C77" w:rsidRDefault="00555A5D" w:rsidP="0059703E">
      <w:pPr>
        <w:ind w:right="852" w:firstLine="284"/>
        <w:jc w:val="center"/>
      </w:pPr>
      <w:r w:rsidRPr="00DF3C77">
        <w:t>1. Общие положения</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555A5D" w:rsidRPr="00DF3C77" w:rsidRDefault="00555A5D" w:rsidP="0059703E">
      <w:pPr>
        <w:ind w:right="852" w:firstLine="284"/>
        <w:jc w:val="both"/>
      </w:pPr>
      <w:r w:rsidRPr="00DF3C77">
        <w:t xml:space="preserve">Требования настоящих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w:t>
      </w:r>
      <w:proofErr w:type="spellStart"/>
      <w:r w:rsidRPr="00DF3C77">
        <w:t>электротехнологического</w:t>
      </w:r>
      <w:proofErr w:type="spellEnd"/>
      <w:r w:rsidRPr="00DF3C77">
        <w:t xml:space="preserve"> и </w:t>
      </w:r>
      <w:proofErr w:type="spellStart"/>
      <w:r w:rsidRPr="00DF3C77">
        <w:t>неэлектротехнического</w:t>
      </w:r>
      <w:proofErr w:type="spellEnd"/>
      <w:r w:rsidRPr="00DF3C77">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w:t>
      </w:r>
      <w:proofErr w:type="spellStart"/>
      <w:r w:rsidRPr="00DF3C77">
        <w:t>энергопринимающих</w:t>
      </w:r>
      <w:proofErr w:type="spellEnd"/>
      <w:r w:rsidRPr="00DF3C77">
        <w:t xml:space="preserve"> установок потребителей.</w:t>
      </w:r>
    </w:p>
    <w:p w:rsidR="00555A5D" w:rsidRPr="00DF3C77" w:rsidRDefault="00555A5D" w:rsidP="0059703E">
      <w:pPr>
        <w:ind w:right="852" w:firstLine="284"/>
        <w:jc w:val="both"/>
      </w:pPr>
      <w:r w:rsidRPr="00DF3C77">
        <w:t xml:space="preserve">Требования охраны труда, обусловленные особенностью эксплуатации специализированных электроустановок, в том числе городского электротранспорта, устанавливаются отдельными правилами по охране труда, а также отражаются в нормативных документах по обслуживанию данных электроустановок. </w:t>
      </w:r>
    </w:p>
    <w:p w:rsidR="00555A5D" w:rsidRPr="00DF3C77" w:rsidRDefault="00555A5D" w:rsidP="0059703E">
      <w:pPr>
        <w:ind w:right="852" w:firstLine="284"/>
        <w:jc w:val="both"/>
      </w:pPr>
      <w:r w:rsidRPr="00DF3C77">
        <w:t>Термины и сокращения, применяемые в настоящих Правилах, и их определения приведены в Приложении №</w:t>
      </w:r>
      <w:r w:rsidR="008840C0" w:rsidRPr="00DF3C77">
        <w:t> </w:t>
      </w:r>
      <w:r w:rsidR="00B94997" w:rsidRPr="00DF3C77">
        <w:t>1</w:t>
      </w:r>
      <w:r w:rsidRPr="00DF3C77">
        <w:t xml:space="preserve"> к настоящим Правилам.</w:t>
      </w:r>
    </w:p>
    <w:p w:rsidR="00555A5D" w:rsidRPr="00DF3C77" w:rsidRDefault="00555A5D" w:rsidP="0059703E">
      <w:pPr>
        <w:ind w:right="852" w:firstLine="284"/>
        <w:jc w:val="both"/>
      </w:pPr>
      <w:r w:rsidRPr="00DF3C77">
        <w:t>2. Обязанности по обеспечению безопасных условий и охраны труда возлагаются на работодателя.</w:t>
      </w:r>
    </w:p>
    <w:p w:rsidR="00555A5D" w:rsidRPr="00DF3C77" w:rsidRDefault="00555A5D" w:rsidP="0059703E">
      <w:pPr>
        <w:ind w:right="852" w:firstLine="284"/>
        <w:jc w:val="both"/>
      </w:pPr>
      <w:r w:rsidRPr="00DF3C77">
        <w:t>Работодатель в зависимости от специфики своей деятельности и исходя из результатов производственного контроля, оценки услов</w:t>
      </w:r>
      <w:r w:rsidR="00E86A87" w:rsidRPr="00DF3C77">
        <w:t>ий</w:t>
      </w:r>
      <w:r w:rsidRPr="00DF3C77">
        <w:t xml:space="preserve"> труда </w:t>
      </w:r>
      <w:r w:rsidR="00E86A87" w:rsidRPr="00DF3C77">
        <w:t xml:space="preserve">на рабочих местах </w:t>
      </w:r>
      <w:r w:rsidRPr="00DF3C77">
        <w:t>вправе:</w:t>
      </w:r>
    </w:p>
    <w:p w:rsidR="00555A5D" w:rsidRPr="00DF3C77" w:rsidRDefault="00555A5D" w:rsidP="0059703E">
      <w:pPr>
        <w:ind w:right="852" w:firstLine="284"/>
        <w:jc w:val="both"/>
      </w:pPr>
      <w:r w:rsidRPr="00DF3C77">
        <w:t>а) устанавливать дополнительные требования безопасности, не противоречащие настоящим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555A5D" w:rsidRPr="00DF3C77" w:rsidRDefault="00555A5D" w:rsidP="0059703E">
      <w:pPr>
        <w:ind w:right="852" w:firstLine="284"/>
        <w:jc w:val="both"/>
      </w:pPr>
      <w:r w:rsidRPr="00DF3C77">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555A5D" w:rsidRPr="00DF3C77" w:rsidRDefault="00555A5D" w:rsidP="0059703E">
      <w:pPr>
        <w:ind w:right="852" w:firstLine="284"/>
        <w:jc w:val="both"/>
      </w:pPr>
      <w:r w:rsidRPr="00DF3C77">
        <w:t>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 соответствовать требованиям Правил устройства электроустановок.</w:t>
      </w:r>
    </w:p>
    <w:p w:rsidR="00555A5D" w:rsidRPr="00DF3C77" w:rsidRDefault="00555A5D" w:rsidP="0059703E">
      <w:pPr>
        <w:ind w:right="852" w:firstLine="284"/>
        <w:jc w:val="both"/>
      </w:pPr>
      <w:r w:rsidRPr="00DF3C77">
        <w:t>4. В организациях должен осуществляться контроль за соблюдением настоящих Правил, требований инструкций по охране труда, контроль за проведением инструктажей.</w:t>
      </w:r>
    </w:p>
    <w:p w:rsidR="00555A5D" w:rsidRPr="00DF3C77" w:rsidRDefault="00555A5D" w:rsidP="0059703E">
      <w:pPr>
        <w:ind w:right="852" w:firstLine="284"/>
        <w:jc w:val="both"/>
      </w:pPr>
      <w:r w:rsidRPr="00DF3C77">
        <w:lastRenderedPageBreak/>
        <w:t>5. Допускается возможность ведения документооборота в области охраны труда в электронном виде с использованием усиленной квалифицированной электронной подписи или любого другого способа, позволяющего идентифицировать личность работника, в соответствии с законодательством Приднестровской Молдавской Республики, за исключением документов, которые не могут использоваться только в электронной форме.</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2. Требования к работникам, допускаемым к выполнению работ в электроустановках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6. Работники обязаны проходить обучение безопасным методам и приемам выполнения работ в электроустановках.</w:t>
      </w:r>
    </w:p>
    <w:p w:rsidR="00555A5D" w:rsidRPr="00DF3C77" w:rsidRDefault="00555A5D" w:rsidP="0059703E">
      <w:pPr>
        <w:ind w:right="852" w:firstLine="284"/>
        <w:jc w:val="both"/>
      </w:pPr>
      <w:r w:rsidRPr="00DF3C77">
        <w:t>7. Работники должны проходить обучение по оказанию первой доврачебной помощи пострадавшему на производстве до допуска к самостоятельной работе.</w:t>
      </w:r>
    </w:p>
    <w:p w:rsidR="00555A5D" w:rsidRPr="00DF3C77" w:rsidRDefault="00555A5D" w:rsidP="0059703E">
      <w:pPr>
        <w:ind w:right="852" w:firstLine="284"/>
        <w:jc w:val="both"/>
      </w:pPr>
      <w:r w:rsidRPr="00DF3C77">
        <w:t>Электротехнический персонал кроме обучения оказанию первой доврачебной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555A5D" w:rsidRPr="00DF3C77" w:rsidRDefault="00555A5D" w:rsidP="0059703E">
      <w:pPr>
        <w:ind w:right="852" w:firstLine="284"/>
        <w:jc w:val="both"/>
      </w:pPr>
      <w:bookmarkStart w:id="0" w:name="Par54"/>
      <w:bookmarkEnd w:id="0"/>
      <w:r w:rsidRPr="00DF3C77">
        <w:t xml:space="preserve">8. Работники, относящиеся к электротехническому и </w:t>
      </w:r>
      <w:proofErr w:type="spellStart"/>
      <w:r w:rsidRPr="00DF3C77">
        <w:t>электротехнологическому</w:t>
      </w:r>
      <w:proofErr w:type="spellEnd"/>
      <w:r w:rsidRPr="00DF3C77">
        <w:t xml:space="preserve"> персоналу, а также должностные лица, осуществляющие контроль и (или)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настоящих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w:t>
      </w:r>
      <w:r w:rsidR="00326262" w:rsidRPr="00DF3C77">
        <w:t>рой предусмотрены Приложением № </w:t>
      </w:r>
      <w:r w:rsidR="000A2B0E" w:rsidRPr="00DF3C77">
        <w:t>2</w:t>
      </w:r>
      <w:r w:rsidRPr="00DF3C77">
        <w:t xml:space="preserve"> к настоящим Правилам.</w:t>
      </w:r>
    </w:p>
    <w:p w:rsidR="00555A5D" w:rsidRPr="00DF3C77" w:rsidRDefault="00555A5D" w:rsidP="0059703E">
      <w:pPr>
        <w:ind w:right="852" w:firstLine="284"/>
        <w:jc w:val="both"/>
      </w:pPr>
      <w:r w:rsidRPr="00DF3C77">
        <w:t xml:space="preserve">Требования настоящих Правил, установленные для работников из числа электротехнического персонала, являются обязательными и для работников из числа </w:t>
      </w:r>
      <w:proofErr w:type="spellStart"/>
      <w:r w:rsidRPr="00DF3C77">
        <w:t>электротехнологического</w:t>
      </w:r>
      <w:proofErr w:type="spellEnd"/>
      <w:r w:rsidRPr="00DF3C77">
        <w:t xml:space="preserve"> персонала.</w:t>
      </w:r>
    </w:p>
    <w:p w:rsidR="00555A5D" w:rsidRPr="00DF3C77" w:rsidRDefault="00555A5D" w:rsidP="0059703E">
      <w:pPr>
        <w:ind w:right="852" w:firstLine="284"/>
        <w:jc w:val="both"/>
      </w:pPr>
      <w:r w:rsidRPr="00DF3C77">
        <w:t>Приведенные в Приложении №</w:t>
      </w:r>
      <w:r w:rsidR="00326262" w:rsidRPr="00DF3C77">
        <w:t> </w:t>
      </w:r>
      <w:r w:rsidR="000A2B0E" w:rsidRPr="00DF3C77">
        <w:t>2</w:t>
      </w:r>
      <w:r w:rsidRPr="00DF3C77">
        <w:t xml:space="preserve"> к настоящим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555A5D" w:rsidRPr="00DF3C77" w:rsidRDefault="00555A5D" w:rsidP="0059703E">
      <w:pPr>
        <w:ind w:right="852" w:firstLine="284"/>
        <w:jc w:val="both"/>
      </w:pPr>
      <w:r w:rsidRPr="00DF3C77">
        <w:t xml:space="preserve">Группа I по электробезопасности распространяется на </w:t>
      </w:r>
      <w:proofErr w:type="spellStart"/>
      <w:r w:rsidRPr="00DF3C77">
        <w:t>неэлектротехнический</w:t>
      </w:r>
      <w:proofErr w:type="spellEnd"/>
      <w:r w:rsidRPr="00DF3C77">
        <w:t xml:space="preserve"> персонал.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(при наличии)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доврачебной помощи при поражении электрическим током.</w:t>
      </w:r>
    </w:p>
    <w:p w:rsidR="00555A5D" w:rsidRPr="00DF3C77" w:rsidRDefault="00555A5D" w:rsidP="0059703E">
      <w:pPr>
        <w:ind w:right="852" w:firstLine="284"/>
        <w:jc w:val="both"/>
      </w:pPr>
      <w:r w:rsidRPr="00DF3C77">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назначенными распоряжением руководителя организации.</w:t>
      </w:r>
    </w:p>
    <w:p w:rsidR="00555A5D" w:rsidRPr="00DF3C77" w:rsidRDefault="00555A5D" w:rsidP="0059703E">
      <w:pPr>
        <w:ind w:right="852" w:firstLine="284"/>
        <w:jc w:val="both"/>
      </w:pPr>
      <w:r w:rsidRPr="00DF3C77">
        <w:t>Группу III по электробезопасности разрешается присваивать работникам только по достижении 18-летнего возраста.</w:t>
      </w:r>
    </w:p>
    <w:p w:rsidR="00555A5D" w:rsidRPr="00DF3C77" w:rsidRDefault="00555A5D" w:rsidP="0059703E">
      <w:pPr>
        <w:ind w:right="852" w:firstLine="284"/>
        <w:jc w:val="both"/>
      </w:pPr>
      <w:r w:rsidRPr="00DF3C77">
        <w:t xml:space="preserve">При поступлении на работу (переводе на другой участок работы, замещении отсутствующего работника) работник при проверке знаний должен подтвердить </w:t>
      </w:r>
      <w:r w:rsidRPr="00DF3C77">
        <w:lastRenderedPageBreak/>
        <w:t>имеющуюся группу по электробезопасности применительно к новой должности и к оборудованию электроустановок на новом участке.</w:t>
      </w:r>
    </w:p>
    <w:p w:rsidR="00555A5D" w:rsidRPr="00DF3C77" w:rsidRDefault="00555A5D" w:rsidP="0059703E">
      <w:pPr>
        <w:ind w:right="852" w:firstLine="284"/>
        <w:jc w:val="both"/>
      </w:pPr>
      <w:r w:rsidRPr="00DF3C77">
        <w:t>При переводе работника, занятого обслуживанием электроустановок напряжением ниже 1000</w:t>
      </w:r>
      <w:r w:rsidR="009F5789" w:rsidRPr="00DF3C77">
        <w:t> </w:t>
      </w:r>
      <w:r w:rsidRPr="00DF3C77">
        <w:t>В, на работу по обслуживанию электроустановок напряжением выше 1000</w:t>
      </w:r>
      <w:r w:rsidR="009F5789" w:rsidRPr="00DF3C77">
        <w:t> </w:t>
      </w:r>
      <w:r w:rsidRPr="00DF3C77">
        <w:t>В, работнику нельзя присвоить начальную группу по электробезопасности выше III.</w:t>
      </w:r>
    </w:p>
    <w:p w:rsidR="00555A5D" w:rsidRPr="00DF3C77" w:rsidRDefault="00555A5D" w:rsidP="0059703E">
      <w:pPr>
        <w:ind w:right="852" w:firstLine="284"/>
        <w:jc w:val="both"/>
      </w:pPr>
      <w:r w:rsidRPr="00DF3C77">
        <w:t>Должностные лица, осуществляющие контроль и (или) надзор за соблюдением требований безопасности при эксплуатации электроустановок, должны иметь группу по электробезопасности не ниже IV.</w:t>
      </w:r>
    </w:p>
    <w:p w:rsidR="00555A5D" w:rsidRPr="00DF3C77" w:rsidRDefault="00555A5D" w:rsidP="0059703E">
      <w:pPr>
        <w:ind w:right="852" w:firstLine="284"/>
        <w:jc w:val="both"/>
      </w:pPr>
      <w:r w:rsidRPr="00DF3C77">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555A5D" w:rsidRPr="00DF3C77" w:rsidRDefault="00555A5D" w:rsidP="0059703E">
      <w:pPr>
        <w:ind w:right="852" w:firstLine="284"/>
        <w:jc w:val="both"/>
      </w:pPr>
      <w:r w:rsidRPr="00DF3C77">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555A5D" w:rsidRPr="00DF3C77" w:rsidRDefault="00555A5D" w:rsidP="0059703E">
      <w:pPr>
        <w:ind w:right="852" w:firstLine="284"/>
        <w:jc w:val="both"/>
      </w:pPr>
      <w:r w:rsidRPr="00DF3C77">
        <w:t>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Приложением №</w:t>
      </w:r>
      <w:r w:rsidR="00326262" w:rsidRPr="00DF3C77">
        <w:t> </w:t>
      </w:r>
      <w:r w:rsidRPr="00DF3C77">
        <w:t>3 к настоящим Правилам.</w:t>
      </w:r>
    </w:p>
    <w:p w:rsidR="00555A5D" w:rsidRPr="00DF3C77" w:rsidRDefault="00555A5D" w:rsidP="0059703E">
      <w:pPr>
        <w:ind w:right="852" w:firstLine="284"/>
        <w:jc w:val="both"/>
      </w:pPr>
      <w:r w:rsidRPr="00DF3C77">
        <w:t>9. Работник обязан соблюдать требования настоящих Правил и инструкций по охране труда, указания, полученные при целевом и других инструктажах.</w:t>
      </w:r>
    </w:p>
    <w:p w:rsidR="00555A5D" w:rsidRPr="00DF3C77" w:rsidRDefault="00555A5D" w:rsidP="0059703E">
      <w:pPr>
        <w:ind w:right="852" w:firstLine="284"/>
        <w:jc w:val="both"/>
      </w:pPr>
      <w:r w:rsidRPr="00DF3C77">
        <w:t>Работникам, указанным в пункте 8 настоящих Правил и прошедшим проверку знаний требований настоящих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образцы которых предусмотрены приложениями №</w:t>
      </w:r>
      <w:r w:rsidR="008840C0" w:rsidRPr="00DF3C77">
        <w:t> </w:t>
      </w:r>
      <w:r w:rsidR="000A2B0E" w:rsidRPr="00DF3C77">
        <w:t>3</w:t>
      </w:r>
      <w:r w:rsidRPr="00DF3C77">
        <w:t xml:space="preserve">, </w:t>
      </w:r>
      <w:r w:rsidR="000A2B0E" w:rsidRPr="00DF3C77">
        <w:t>4</w:t>
      </w:r>
      <w:r w:rsidRPr="00DF3C77">
        <w:t xml:space="preserve"> к настоящим Правилам.</w:t>
      </w:r>
    </w:p>
    <w:p w:rsidR="00555A5D" w:rsidRPr="00DF3C77" w:rsidRDefault="00555A5D" w:rsidP="0059703E">
      <w:pPr>
        <w:ind w:right="852" w:firstLine="284"/>
        <w:jc w:val="both"/>
      </w:pPr>
      <w:r w:rsidRPr="00DF3C77">
        <w:t>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образец которого предусмотрен Приложением №</w:t>
      </w:r>
      <w:r w:rsidR="00326262" w:rsidRPr="00DF3C77">
        <w:t> </w:t>
      </w:r>
      <w:r w:rsidR="000A2B0E" w:rsidRPr="00DF3C77">
        <w:t>5</w:t>
      </w:r>
      <w:r w:rsidRPr="00DF3C77">
        <w:t xml:space="preserve"> к настоящим Правилам, и учитываются в журнале учета проверки знаний правил работы в электроустановках, образец которого предусмотрен Приложением №</w:t>
      </w:r>
      <w:r w:rsidR="00326262" w:rsidRPr="00DF3C77">
        <w:t> </w:t>
      </w:r>
      <w:r w:rsidR="000A2B0E" w:rsidRPr="00DF3C77">
        <w:t>6</w:t>
      </w:r>
      <w:r w:rsidRPr="00DF3C77">
        <w:t xml:space="preserve"> к настоящим Правилам.</w:t>
      </w:r>
    </w:p>
    <w:p w:rsidR="00555A5D" w:rsidRPr="00DF3C77" w:rsidRDefault="00555A5D" w:rsidP="0059703E">
      <w:pPr>
        <w:ind w:right="852" w:firstLine="284"/>
        <w:jc w:val="both"/>
      </w:pPr>
      <w:r w:rsidRPr="00DF3C77">
        <w:t>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Приложением №</w:t>
      </w:r>
      <w:r w:rsidR="00326262" w:rsidRPr="00DF3C77">
        <w:t> </w:t>
      </w:r>
      <w:r w:rsidR="000A2B0E" w:rsidRPr="00DF3C77">
        <w:t>7</w:t>
      </w:r>
      <w:r w:rsidRPr="00DF3C77">
        <w:t xml:space="preserve"> к настоящим Правилам.</w:t>
      </w:r>
    </w:p>
    <w:p w:rsidR="00555A5D" w:rsidRPr="00DF3C77" w:rsidRDefault="00555A5D" w:rsidP="0059703E">
      <w:pPr>
        <w:ind w:right="852" w:firstLine="284"/>
        <w:jc w:val="both"/>
      </w:pPr>
      <w:r w:rsidRPr="00DF3C77">
        <w:t>10.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Приложением №</w:t>
      </w:r>
      <w:r w:rsidR="00326262" w:rsidRPr="00DF3C77">
        <w:t> </w:t>
      </w:r>
      <w:r w:rsidR="000A2B0E" w:rsidRPr="00DF3C77">
        <w:t>4</w:t>
      </w:r>
      <w:r w:rsidRPr="00DF3C77">
        <w:t xml:space="preserve"> к настоящим Правилам.</w:t>
      </w:r>
    </w:p>
    <w:p w:rsidR="00555A5D" w:rsidRPr="00DF3C77" w:rsidRDefault="00555A5D" w:rsidP="0059703E">
      <w:pPr>
        <w:ind w:right="852" w:firstLine="284"/>
        <w:jc w:val="both"/>
      </w:pPr>
      <w:r w:rsidRPr="00DF3C77">
        <w:t>К специальным работам в электроустановках относятся:</w:t>
      </w:r>
    </w:p>
    <w:p w:rsidR="00555A5D" w:rsidRPr="00DF3C77" w:rsidRDefault="00555A5D" w:rsidP="0059703E">
      <w:pPr>
        <w:ind w:right="852" w:firstLine="284"/>
        <w:jc w:val="both"/>
      </w:pPr>
      <w:r w:rsidRPr="00DF3C77">
        <w:t>а) верхолазные работы;</w:t>
      </w:r>
    </w:p>
    <w:p w:rsidR="00555A5D" w:rsidRPr="00DF3C77" w:rsidRDefault="00555A5D" w:rsidP="0059703E">
      <w:pPr>
        <w:ind w:right="852" w:firstLine="284"/>
        <w:jc w:val="both"/>
      </w:pPr>
      <w:r w:rsidRPr="00DF3C77">
        <w:t>б) 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555A5D" w:rsidRPr="00DF3C77" w:rsidRDefault="00555A5D" w:rsidP="0059703E">
      <w:pPr>
        <w:ind w:right="852" w:firstLine="284"/>
        <w:jc w:val="both"/>
      </w:pPr>
      <w:r w:rsidRPr="00DF3C77">
        <w:t xml:space="preserve">в) испытания оборудования повышенным напряжением (за исключением работ с </w:t>
      </w:r>
      <w:proofErr w:type="spellStart"/>
      <w:r w:rsidRPr="00DF3C77">
        <w:t>мегаомметром</w:t>
      </w:r>
      <w:proofErr w:type="spellEnd"/>
      <w:r w:rsidRPr="00DF3C77">
        <w:t>);</w:t>
      </w:r>
    </w:p>
    <w:p w:rsidR="00555A5D" w:rsidRPr="00DF3C77" w:rsidRDefault="00555A5D" w:rsidP="0059703E">
      <w:pPr>
        <w:ind w:right="852" w:firstLine="284"/>
        <w:jc w:val="both"/>
      </w:pPr>
      <w:r w:rsidRPr="00DF3C77">
        <w:t>г) работы под наведенным напряжением.</w:t>
      </w:r>
    </w:p>
    <w:p w:rsidR="00555A5D" w:rsidRPr="00DF3C77" w:rsidRDefault="00555A5D" w:rsidP="0059703E">
      <w:pPr>
        <w:ind w:right="852" w:firstLine="284"/>
        <w:jc w:val="both"/>
      </w:pPr>
      <w:r w:rsidRPr="00DF3C77">
        <w:t>Перечень специальных работ может быть дополнен в соответствии с распоряжением работодателя с учетом местных условий.</w:t>
      </w:r>
    </w:p>
    <w:p w:rsidR="00555A5D" w:rsidRPr="00DF3C77" w:rsidRDefault="00555A5D" w:rsidP="0059703E">
      <w:pPr>
        <w:ind w:right="852" w:firstLine="284"/>
        <w:jc w:val="both"/>
      </w:pPr>
      <w:r w:rsidRPr="00DF3C77">
        <w:t xml:space="preserve">11.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w:t>
      </w:r>
      <w:r w:rsidRPr="00DF3C77">
        <w:lastRenderedPageBreak/>
        <w:t>документом (далее - ОРД) организации (иного обособленного подразделения организации (далее - обособленное подразделение)).</w:t>
      </w:r>
    </w:p>
    <w:p w:rsidR="00555A5D" w:rsidRPr="00DF3C77" w:rsidRDefault="00555A5D" w:rsidP="0059703E">
      <w:pPr>
        <w:ind w:right="852" w:firstLine="284"/>
        <w:jc w:val="both"/>
      </w:pPr>
      <w:r w:rsidRPr="00DF3C77">
        <w:t>Допуск к самостоятельной работе должен быть оформлен ОРД организации (обособленного подразделения).</w:t>
      </w:r>
    </w:p>
    <w:p w:rsidR="00555A5D" w:rsidRPr="00DF3C77" w:rsidRDefault="00555A5D" w:rsidP="0059703E">
      <w:pPr>
        <w:ind w:right="852" w:firstLine="284"/>
        <w:jc w:val="both"/>
      </w:pPr>
      <w:r w:rsidRPr="00DF3C77">
        <w:t>12. Работник, в случае если он не имеет права принять меры по устранению нарушений требований настоящих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555A5D" w:rsidRPr="00DF3C77" w:rsidRDefault="00555A5D" w:rsidP="0059703E">
      <w:pPr>
        <w:ind w:right="852" w:firstLine="284"/>
        <w:jc w:val="both"/>
      </w:pPr>
      <w:r w:rsidRPr="00DF3C77">
        <w:t>13.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555A5D" w:rsidRPr="00DF3C77" w:rsidRDefault="00555A5D" w:rsidP="0059703E">
      <w:pPr>
        <w:ind w:right="852" w:firstLine="284"/>
        <w:jc w:val="both"/>
      </w:pPr>
      <w:r w:rsidRPr="00DF3C77">
        <w:t xml:space="preserve">Право на проведение специальных работ подтверждается записью в поле </w:t>
      </w:r>
      <w:r w:rsidR="007665BD" w:rsidRPr="00DF3C77">
        <w:t>«</w:t>
      </w:r>
      <w:r w:rsidRPr="00DF3C77">
        <w:t>Свидетельство на пра</w:t>
      </w:r>
      <w:r w:rsidR="007665BD" w:rsidRPr="00DF3C77">
        <w:t>во проведения специальных работ»</w:t>
      </w:r>
      <w:r w:rsidRPr="00DF3C77">
        <w:t xml:space="preserve"> удостоверения о проверке знаний правил работы в электроустановках, образец которого предусмотрен в Приложении №</w:t>
      </w:r>
      <w:r w:rsidR="007665BD" w:rsidRPr="00DF3C77">
        <w:t> </w:t>
      </w:r>
      <w:r w:rsidR="000A2B0E" w:rsidRPr="00DF3C77">
        <w:t>4</w:t>
      </w:r>
      <w:r w:rsidRPr="00DF3C77">
        <w:t xml:space="preserve"> к настоящим Правилам.</w:t>
      </w:r>
    </w:p>
    <w:p w:rsidR="00555A5D" w:rsidRPr="00DF3C77" w:rsidRDefault="00555A5D" w:rsidP="0059703E">
      <w:pPr>
        <w:ind w:right="852" w:firstLine="284"/>
        <w:jc w:val="both"/>
      </w:pPr>
      <w:r w:rsidRPr="00DF3C77">
        <w:t>14. Удостоверение о проверке знаний правил работы в электроустановках, образец которого предусмотрен Приложением №</w:t>
      </w:r>
      <w:r w:rsidR="00326262" w:rsidRPr="00DF3C77">
        <w:t> </w:t>
      </w:r>
      <w:r w:rsidR="000A2B0E" w:rsidRPr="00DF3C77">
        <w:t>4</w:t>
      </w:r>
      <w:r w:rsidRPr="00DF3C77">
        <w:t xml:space="preserve"> к настоящим Правилам, является документом, удостоверяющим право предъявителя на самостоятельную работу в указанной должности.</w:t>
      </w:r>
    </w:p>
    <w:p w:rsidR="00555A5D" w:rsidRPr="00DF3C77" w:rsidRDefault="00555A5D" w:rsidP="0059703E">
      <w:pPr>
        <w:ind w:right="852" w:firstLine="284"/>
        <w:jc w:val="both"/>
      </w:pPr>
      <w:r w:rsidRPr="00DF3C77">
        <w:t>Работнику, прошедшему проверку знаний по охране труда при эксплуатации электроустановок, выдается удостоверение установленной формы, в которое вносятся результаты проверки знаний.</w:t>
      </w:r>
    </w:p>
    <w:p w:rsidR="00555A5D" w:rsidRPr="00DF3C77" w:rsidRDefault="00555A5D" w:rsidP="0059703E">
      <w:pPr>
        <w:ind w:right="852" w:firstLine="284"/>
        <w:jc w:val="both"/>
      </w:pPr>
      <w:r w:rsidRPr="00DF3C77">
        <w:t xml:space="preserve">В графе удостоверения </w:t>
      </w:r>
      <w:r w:rsidR="007665BD" w:rsidRPr="00DF3C77">
        <w:t>«</w:t>
      </w:r>
      <w:r w:rsidRPr="00DF3C77">
        <w:t>Допущен в качестве</w:t>
      </w:r>
      <w:r w:rsidR="007665BD" w:rsidRPr="00DF3C77">
        <w:t>»</w:t>
      </w:r>
      <w:r w:rsidRPr="00DF3C77">
        <w:t xml:space="preserve"> необходимо указывать категорию персонала: административно-технический, диспетчерский, оперативный, оперативно-ремонтный, ремонтный персонал.</w:t>
      </w:r>
    </w:p>
    <w:p w:rsidR="00555A5D" w:rsidRPr="00DF3C77" w:rsidRDefault="00555A5D" w:rsidP="0059703E">
      <w:pPr>
        <w:ind w:right="852" w:firstLine="284"/>
        <w:jc w:val="both"/>
      </w:pPr>
      <w:r w:rsidRPr="00DF3C77">
        <w:t xml:space="preserve">Графу удостоверения </w:t>
      </w:r>
      <w:r w:rsidR="007665BD" w:rsidRPr="00DF3C77">
        <w:t>«</w:t>
      </w:r>
      <w:r w:rsidRPr="00DF3C77">
        <w:t>к работам в электроустановках напряжением</w:t>
      </w:r>
      <w:r w:rsidR="007665BD" w:rsidRPr="00DF3C77">
        <w:t>»</w:t>
      </w:r>
      <w:r w:rsidRPr="00DF3C77">
        <w:t xml:space="preserve"> необходимо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w:t>
      </w:r>
      <w:r w:rsidR="009F5789" w:rsidRPr="00DF3C77">
        <w:t> </w:t>
      </w:r>
      <w:r w:rsidRPr="00DF3C77">
        <w:t>В, до и выше 1000</w:t>
      </w:r>
      <w:r w:rsidR="009F5789" w:rsidRPr="00DF3C77">
        <w:t> </w:t>
      </w:r>
      <w:r w:rsidRPr="00DF3C77">
        <w:t>В).</w:t>
      </w:r>
    </w:p>
    <w:p w:rsidR="00555A5D" w:rsidRPr="00DF3C77" w:rsidRDefault="00555A5D" w:rsidP="0059703E">
      <w:pPr>
        <w:ind w:right="852" w:firstLine="284"/>
        <w:jc w:val="both"/>
      </w:pPr>
      <w:r w:rsidRPr="00DF3C77">
        <w:t xml:space="preserve">Общую оценку результатов проверки знаний необходимо указывать в поле </w:t>
      </w:r>
      <w:r w:rsidR="007665BD" w:rsidRPr="00DF3C77">
        <w:t>«</w:t>
      </w:r>
      <w:r w:rsidRPr="00DF3C77">
        <w:t>Результаты проверки знаний нормативных документов</w:t>
      </w:r>
      <w:r w:rsidR="007665BD" w:rsidRPr="00DF3C77">
        <w:t>»</w:t>
      </w:r>
      <w:r w:rsidRPr="00DF3C77">
        <w:t>. Поле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555A5D" w:rsidRPr="00DF3C77" w:rsidRDefault="00555A5D" w:rsidP="0059703E">
      <w:pPr>
        <w:ind w:right="852" w:firstLine="284"/>
        <w:jc w:val="both"/>
      </w:pPr>
      <w:r w:rsidRPr="00DF3C77">
        <w:t xml:space="preserve">Поля </w:t>
      </w:r>
      <w:r w:rsidR="007665BD" w:rsidRPr="00DF3C77">
        <w:t>«</w:t>
      </w:r>
      <w:r w:rsidRPr="00DF3C77">
        <w:t>Результаты проверки знаний нормативных документов по устройству и технической эксплуатации</w:t>
      </w:r>
      <w:r w:rsidR="007665BD" w:rsidRPr="00DF3C77">
        <w:t>»</w:t>
      </w:r>
      <w:r w:rsidRPr="00DF3C77">
        <w:t xml:space="preserve">, </w:t>
      </w:r>
      <w:r w:rsidR="007665BD" w:rsidRPr="00DF3C77">
        <w:t>«</w:t>
      </w:r>
      <w:r w:rsidRPr="00DF3C77">
        <w:t>Результаты проверки знаний нормативных документов по охране труда</w:t>
      </w:r>
      <w:r w:rsidR="007665BD" w:rsidRPr="00DF3C77">
        <w:t>»</w:t>
      </w:r>
      <w:r w:rsidRPr="00DF3C77">
        <w:t xml:space="preserve">, </w:t>
      </w:r>
      <w:r w:rsidR="007665BD" w:rsidRPr="00DF3C77">
        <w:t>«</w:t>
      </w:r>
      <w:r w:rsidRPr="00DF3C77">
        <w:t>Результаты проверки знаний нормативных документов по пожарной безопасности</w:t>
      </w:r>
      <w:r w:rsidR="007665BD" w:rsidRPr="00DF3C77">
        <w:t>»</w:t>
      </w:r>
      <w:r w:rsidRPr="00DF3C77">
        <w:t xml:space="preserve"> рекомендуется заполнять для работников </w:t>
      </w:r>
      <w:proofErr w:type="gramStart"/>
      <w:r w:rsidRPr="00DF3C77">
        <w:t>организаций электроэнергетики</w:t>
      </w:r>
      <w:proofErr w:type="gramEnd"/>
      <w:r w:rsidRPr="00DF3C77">
        <w:t xml:space="preserve">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555A5D" w:rsidRPr="00DF3C77" w:rsidRDefault="00555A5D" w:rsidP="0059703E">
      <w:pPr>
        <w:ind w:right="852" w:firstLine="284"/>
        <w:jc w:val="both"/>
      </w:pPr>
      <w:r w:rsidRPr="00DF3C77">
        <w:t xml:space="preserve">Поле </w:t>
      </w:r>
      <w:r w:rsidR="007665BD" w:rsidRPr="00DF3C77">
        <w:t>«</w:t>
      </w:r>
      <w:r w:rsidRPr="00DF3C77">
        <w:t>Результаты проверки знаний нормативных документов по промышленной безопасности и других специальных правил</w:t>
      </w:r>
      <w:r w:rsidR="007665BD" w:rsidRPr="00DF3C77">
        <w:t>»</w:t>
      </w:r>
      <w:r w:rsidRPr="00DF3C77">
        <w:t xml:space="preserve">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555A5D" w:rsidRPr="00DF3C77" w:rsidRDefault="00555A5D" w:rsidP="0059703E">
      <w:pPr>
        <w:ind w:right="852" w:firstLine="284"/>
        <w:jc w:val="both"/>
      </w:pPr>
      <w:r w:rsidRPr="00DF3C77">
        <w:t xml:space="preserve">Поле </w:t>
      </w:r>
      <w:r w:rsidR="007665BD" w:rsidRPr="00DF3C77">
        <w:t>«</w:t>
      </w:r>
      <w:r w:rsidRPr="00DF3C77">
        <w:t>Свидетельство на право проведения специальных работ</w:t>
      </w:r>
      <w:r w:rsidR="007665BD" w:rsidRPr="00DF3C77">
        <w:t>»</w:t>
      </w:r>
      <w:r w:rsidRPr="00DF3C77">
        <w:t xml:space="preserve"> необходимо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555A5D" w:rsidRPr="00DF3C77" w:rsidRDefault="00555A5D" w:rsidP="0059703E">
      <w:pPr>
        <w:ind w:right="852" w:firstLine="284"/>
        <w:jc w:val="both"/>
      </w:pPr>
      <w:r w:rsidRPr="00DF3C77">
        <w:t xml:space="preserve">15. Для работников, допущенных к работам под напряжением на токоведущих частях, при заполнении графы </w:t>
      </w:r>
      <w:r w:rsidR="007665BD" w:rsidRPr="00DF3C77">
        <w:t>«</w:t>
      </w:r>
      <w:r w:rsidRPr="00DF3C77">
        <w:t>наименование работ</w:t>
      </w:r>
      <w:r w:rsidR="007665BD" w:rsidRPr="00DF3C77">
        <w:t>»</w:t>
      </w:r>
      <w:r w:rsidRPr="00DF3C77">
        <w:t xml:space="preserve"> в поле </w:t>
      </w:r>
      <w:r w:rsidR="007665BD" w:rsidRPr="00DF3C77">
        <w:t>«</w:t>
      </w:r>
      <w:r w:rsidRPr="00DF3C77">
        <w:t xml:space="preserve">Свидетельство на право проведения </w:t>
      </w:r>
      <w:r w:rsidRPr="00DF3C77">
        <w:lastRenderedPageBreak/>
        <w:t>специальных работ</w:t>
      </w:r>
      <w:r w:rsidR="007665BD" w:rsidRPr="00DF3C77">
        <w:t>»</w:t>
      </w:r>
      <w:r w:rsidRPr="00DF3C77">
        <w:t xml:space="preserve"> следует руководствоваться таблицей </w:t>
      </w:r>
      <w:r w:rsidR="00EA2405" w:rsidRPr="00DF3C77">
        <w:t>№ </w:t>
      </w:r>
      <w:r w:rsidRPr="00DF3C77">
        <w:t>1 Приложения №</w:t>
      </w:r>
      <w:r w:rsidR="006D29AA" w:rsidRPr="00DF3C77">
        <w:t> </w:t>
      </w:r>
      <w:r w:rsidR="0013671F" w:rsidRPr="00DF3C77">
        <w:t>8</w:t>
      </w:r>
      <w:r w:rsidRPr="00DF3C77">
        <w:t xml:space="preserve"> к настоящим Правилам.</w:t>
      </w:r>
    </w:p>
    <w:p w:rsidR="00555A5D" w:rsidRPr="00DF3C77" w:rsidRDefault="00555A5D" w:rsidP="0059703E">
      <w:pPr>
        <w:ind w:right="852" w:firstLine="284"/>
        <w:jc w:val="both"/>
      </w:pPr>
      <w:r w:rsidRPr="00DF3C77">
        <w:t>16.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555A5D" w:rsidRPr="00DF3C77" w:rsidRDefault="00555A5D" w:rsidP="0059703E">
      <w:pPr>
        <w:ind w:right="852" w:firstLine="284"/>
        <w:jc w:val="both"/>
      </w:pPr>
      <w:r w:rsidRPr="00DF3C77">
        <w:t>Оформление и выдача в бумажном виде копии протокола и удостоверения о проверке знаний норм и правил работы в электроустановках является обязательным.</w:t>
      </w:r>
    </w:p>
    <w:p w:rsidR="00555A5D" w:rsidRPr="00DF3C77" w:rsidRDefault="00555A5D" w:rsidP="0059703E">
      <w:pPr>
        <w:ind w:right="852" w:firstLine="284"/>
        <w:jc w:val="both"/>
      </w:pPr>
      <w:r w:rsidRPr="00DF3C77">
        <w:t>По ходатайству работника, прошедшего проверку знаний норм и правил работы в электроустановках, либо работодателя указанного работника, копии протокола и (или) удостоверения о проверке знаний могут, выдаваться в электронном виде.</w:t>
      </w:r>
    </w:p>
    <w:p w:rsidR="00555A5D" w:rsidRPr="00DF3C77" w:rsidRDefault="00555A5D" w:rsidP="0059703E">
      <w:pPr>
        <w:ind w:right="852" w:firstLine="284"/>
        <w:jc w:val="both"/>
      </w:pPr>
      <w:r w:rsidRPr="00DF3C77">
        <w:t>В организациях допускается ведение учета, результатов проверки знаний работников, удостоверения о проверке знаний в электронном виде, при условии создания в организации соответствующей базы учета кадров и результатов аттестации работников по вопросам промышленной безопасности в соответствии с установленным законодательством порядком хранения и учета электронных документов.</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3. Охрана труда при оперативном обслуживании и осмотрах электроустановок</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17.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(далее, если не требуется уточнение - оперативный персонал), а также работники из числа административно-технического персонала в случаях предоставления соответствующих прав оперативного персонала, имеющие V группу по электробезопасности при эксплуатации электроустановок выше 1000</w:t>
      </w:r>
      <w:r w:rsidR="009F5789" w:rsidRPr="00DF3C77">
        <w:t> </w:t>
      </w:r>
      <w:r w:rsidRPr="00DF3C77">
        <w:t>В, не ниже IV группы по электробезопасности при эксплуатации электроустановок до 1000</w:t>
      </w:r>
      <w:r w:rsidR="009F5789" w:rsidRPr="00DF3C77">
        <w:t> </w:t>
      </w:r>
      <w:r w:rsidRPr="00DF3C77">
        <w:t>В.</w:t>
      </w:r>
    </w:p>
    <w:p w:rsidR="00555A5D" w:rsidRPr="00DF3C77" w:rsidRDefault="00555A5D" w:rsidP="0059703E">
      <w:pPr>
        <w:ind w:right="852" w:firstLine="284"/>
        <w:jc w:val="both"/>
      </w:pPr>
      <w:r w:rsidRPr="00DF3C77">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555A5D" w:rsidRPr="00DF3C77" w:rsidRDefault="00555A5D" w:rsidP="0059703E">
      <w:pPr>
        <w:ind w:right="852" w:firstLine="284"/>
        <w:jc w:val="both"/>
      </w:pPr>
      <w:r w:rsidRPr="00DF3C77">
        <w:t>18. В электроустановках напряжением выше 1000</w:t>
      </w:r>
      <w:r w:rsidR="009F5789" w:rsidRPr="00DF3C77">
        <w:t> </w:t>
      </w:r>
      <w:proofErr w:type="gramStart"/>
      <w:r w:rsidRPr="00DF3C77">
        <w:t>В</w:t>
      </w:r>
      <w:proofErr w:type="gramEnd"/>
      <w:r w:rsidRPr="00DF3C77">
        <w:t xml:space="preserve">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555A5D" w:rsidRPr="00DF3C77" w:rsidRDefault="00555A5D" w:rsidP="0059703E">
      <w:pPr>
        <w:ind w:right="852" w:firstLine="284"/>
        <w:jc w:val="both"/>
      </w:pPr>
      <w:r w:rsidRPr="00DF3C77">
        <w:t>В электроустановках напряжением до 1000</w:t>
      </w:r>
      <w:r w:rsidR="009F5789" w:rsidRPr="00DF3C77">
        <w:t> </w:t>
      </w:r>
      <w:proofErr w:type="gramStart"/>
      <w:r w:rsidRPr="00DF3C77">
        <w:t>В</w:t>
      </w:r>
      <w:proofErr w:type="gramEnd"/>
      <w:r w:rsidRPr="00DF3C77">
        <w:t xml:space="preserve"> работники из числа оперативного персонала, единолично обслуживающие электроустановки, должны иметь группу по электробезопасности не ниже III.</w:t>
      </w:r>
    </w:p>
    <w:p w:rsidR="00555A5D" w:rsidRPr="00DF3C77" w:rsidRDefault="00555A5D" w:rsidP="0059703E">
      <w:pPr>
        <w:ind w:right="852" w:firstLine="284"/>
        <w:jc w:val="both"/>
      </w:pPr>
      <w:bookmarkStart w:id="1" w:name="Par121"/>
      <w:bookmarkEnd w:id="1"/>
      <w:r w:rsidRPr="00DF3C77">
        <w:t xml:space="preserve">19.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w:t>
      </w:r>
      <w:proofErr w:type="spellStart"/>
      <w:r w:rsidRPr="00DF3C77">
        <w:t>неогражденным</w:t>
      </w:r>
      <w:proofErr w:type="spellEnd"/>
      <w:r w:rsidRPr="00DF3C77">
        <w:t xml:space="preserve"> или неизолированным токоведущим частям на расстояния менее указанных в таблице №</w:t>
      </w:r>
      <w:r w:rsidR="006D29AA" w:rsidRPr="00DF3C77">
        <w:t> 2 Приложения № </w:t>
      </w:r>
      <w:r w:rsidR="0013671F" w:rsidRPr="00DF3C77">
        <w:t>8</w:t>
      </w:r>
      <w:r w:rsidRPr="00DF3C77">
        <w:t xml:space="preserve"> к настоящим Правилам.</w:t>
      </w:r>
    </w:p>
    <w:p w:rsidR="00555A5D" w:rsidRPr="00DF3C77" w:rsidRDefault="00555A5D" w:rsidP="0059703E">
      <w:pPr>
        <w:ind w:right="852" w:firstLine="284"/>
        <w:jc w:val="both"/>
      </w:pPr>
      <w:r w:rsidRPr="00DF3C77">
        <w:t>20.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имеющий:</w:t>
      </w:r>
    </w:p>
    <w:p w:rsidR="00555A5D" w:rsidRPr="00DF3C77" w:rsidRDefault="00555A5D" w:rsidP="0059703E">
      <w:pPr>
        <w:ind w:right="852" w:firstLine="284"/>
        <w:jc w:val="both"/>
      </w:pPr>
      <w:r w:rsidRPr="00DF3C77">
        <w:t>а) группу V по электробезопасности - при эксплуатации электроустановки напряжением выше 1000</w:t>
      </w:r>
      <w:r w:rsidR="00F1559A" w:rsidRPr="00DF3C77">
        <w:t> </w:t>
      </w:r>
      <w:proofErr w:type="gramStart"/>
      <w:r w:rsidRPr="00DF3C77">
        <w:t>В</w:t>
      </w:r>
      <w:proofErr w:type="gramEnd"/>
      <w:r w:rsidRPr="00DF3C77">
        <w:t>;</w:t>
      </w:r>
    </w:p>
    <w:p w:rsidR="00555A5D" w:rsidRPr="00DF3C77" w:rsidRDefault="00555A5D" w:rsidP="0059703E">
      <w:pPr>
        <w:ind w:right="852" w:firstLine="284"/>
        <w:jc w:val="both"/>
      </w:pPr>
      <w:r w:rsidRPr="00DF3C77">
        <w:lastRenderedPageBreak/>
        <w:t>б) группу IV по электробезопасности - при эксплуатации электроустановки напряжением до 1000</w:t>
      </w:r>
      <w:r w:rsidR="00F1559A" w:rsidRPr="00DF3C77">
        <w:t> </w:t>
      </w:r>
      <w:r w:rsidRPr="00DF3C77">
        <w:t>В. Право единоличного осмотра предоставляется на основании ОРД организации (обособленного подразделения).</w:t>
      </w:r>
    </w:p>
    <w:p w:rsidR="00555A5D" w:rsidRPr="00DF3C77" w:rsidRDefault="00555A5D" w:rsidP="0059703E">
      <w:pPr>
        <w:ind w:right="852" w:firstLine="284"/>
        <w:jc w:val="both"/>
      </w:pPr>
      <w:r w:rsidRPr="00DF3C77">
        <w:t>Осмотр ВЛ должен выполняться в соответствии с требованиями пунктов 109, 435, 436, 437 настоящих Правил.</w:t>
      </w:r>
    </w:p>
    <w:p w:rsidR="00555A5D" w:rsidRPr="00DF3C77" w:rsidRDefault="00555A5D" w:rsidP="0059703E">
      <w:pPr>
        <w:ind w:right="852" w:firstLine="284"/>
        <w:jc w:val="both"/>
      </w:pPr>
      <w:r w:rsidRPr="00DF3C77">
        <w:t>21.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w:t>
      </w:r>
      <w:r w:rsidR="009F5789" w:rsidRPr="00DF3C77">
        <w:t> </w:t>
      </w:r>
      <w:r w:rsidRPr="00DF3C77">
        <w:t>В, и имеющего группу III по электробезопасности - в электроустановках напряжением до 1000</w:t>
      </w:r>
      <w:r w:rsidR="009F5789" w:rsidRPr="00DF3C77">
        <w:t> </w:t>
      </w:r>
      <w:r w:rsidRPr="00DF3C77">
        <w:t>В, либо работника, имеющего право единоличного осмотра.</w:t>
      </w:r>
    </w:p>
    <w:p w:rsidR="00555A5D" w:rsidRPr="00DF3C77" w:rsidRDefault="00555A5D" w:rsidP="0059703E">
      <w:pPr>
        <w:ind w:right="852" w:firstLine="284"/>
        <w:jc w:val="both"/>
      </w:pPr>
      <w:r w:rsidRPr="00DF3C77">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555A5D" w:rsidRPr="00DF3C77" w:rsidRDefault="00555A5D" w:rsidP="0059703E">
      <w:pPr>
        <w:ind w:right="852" w:firstLine="284"/>
        <w:jc w:val="both"/>
      </w:pPr>
      <w:r w:rsidRPr="00DF3C77">
        <w:t>22. При осмотре электроустановок разрешается открывать двери щитов, сборок, пультов управления и других устройств.</w:t>
      </w:r>
    </w:p>
    <w:p w:rsidR="00555A5D" w:rsidRPr="00DF3C77" w:rsidRDefault="00555A5D" w:rsidP="0059703E">
      <w:pPr>
        <w:ind w:right="852" w:firstLine="284"/>
        <w:jc w:val="both"/>
      </w:pPr>
      <w:r w:rsidRPr="00DF3C77">
        <w:t>При осмотре электроустановок напряжением выше 1000</w:t>
      </w:r>
      <w:r w:rsidR="009F5789" w:rsidRPr="00DF3C77">
        <w:t> </w:t>
      </w:r>
      <w:proofErr w:type="gramStart"/>
      <w:r w:rsidRPr="00DF3C77">
        <w:t>В</w:t>
      </w:r>
      <w:proofErr w:type="gramEnd"/>
      <w:r w:rsidRPr="00DF3C77">
        <w:t xml:space="preserve">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w:t>
      </w:r>
      <w:r w:rsidR="00326262" w:rsidRPr="00DF3C77">
        <w:t> </w:t>
      </w:r>
      <w:r w:rsidRPr="00DF3C77">
        <w:t>2 Приложения №</w:t>
      </w:r>
      <w:r w:rsidR="006D29AA" w:rsidRPr="00DF3C77">
        <w:t> </w:t>
      </w:r>
      <w:r w:rsidR="0013671F" w:rsidRPr="00DF3C77">
        <w:t>8</w:t>
      </w:r>
      <w:r w:rsidRPr="00DF3C77">
        <w:t xml:space="preserve"> к настоящим Правилам (далее - таблица №</w:t>
      </w:r>
      <w:r w:rsidR="00326262" w:rsidRPr="00DF3C77">
        <w:t> </w:t>
      </w:r>
      <w:r w:rsidRPr="00DF3C77">
        <w:t>2). Не допускается проникать за ограждения и барьеры электроустановок.</w:t>
      </w:r>
    </w:p>
    <w:p w:rsidR="00555A5D" w:rsidRPr="00DF3C77" w:rsidRDefault="00555A5D" w:rsidP="0059703E">
      <w:pPr>
        <w:ind w:right="852" w:firstLine="284"/>
        <w:jc w:val="both"/>
      </w:pPr>
      <w:r w:rsidRPr="00DF3C77">
        <w:t>Не допускается выполнение какой-либо работы во время осмотра.</w:t>
      </w:r>
    </w:p>
    <w:p w:rsidR="00555A5D" w:rsidRPr="00DF3C77" w:rsidRDefault="00555A5D" w:rsidP="0059703E">
      <w:pPr>
        <w:ind w:right="852" w:firstLine="284"/>
        <w:jc w:val="both"/>
      </w:pPr>
      <w:r w:rsidRPr="00DF3C77">
        <w:t xml:space="preserve">23. При замыкании на землю в электроустановках напряжением 3 </w:t>
      </w:r>
      <w:r w:rsidR="009F5789" w:rsidRPr="00DF3C77">
        <w:t>–</w:t>
      </w:r>
      <w:r w:rsidRPr="00DF3C77">
        <w:t xml:space="preserve"> 35</w:t>
      </w:r>
      <w:r w:rsidR="009F5789" w:rsidRPr="00DF3C77">
        <w:t> </w:t>
      </w:r>
      <w:proofErr w:type="spellStart"/>
      <w:r w:rsidRPr="00DF3C77">
        <w:t>кВ</w:t>
      </w:r>
      <w:proofErr w:type="spellEnd"/>
      <w:r w:rsidRPr="00DF3C77">
        <w:t xml:space="preserve"> приближаться к месту замыкания на расстояние менее 4</w:t>
      </w:r>
      <w:r w:rsidR="009F5789" w:rsidRPr="00DF3C77">
        <w:t> </w:t>
      </w:r>
      <w:r w:rsidRPr="00DF3C77">
        <w:t>м в закрытом распределительном устройстве (далее - ЗРУ) и менее 8</w:t>
      </w:r>
      <w:r w:rsidR="009F5789" w:rsidRPr="00DF3C77">
        <w:t> </w:t>
      </w:r>
      <w:r w:rsidRPr="00DF3C77">
        <w:t>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555A5D" w:rsidRPr="00DF3C77" w:rsidRDefault="00555A5D" w:rsidP="0059703E">
      <w:pPr>
        <w:ind w:right="852" w:firstLine="284"/>
        <w:jc w:val="both"/>
      </w:pPr>
      <w:r w:rsidRPr="00DF3C77">
        <w:t>24.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555A5D" w:rsidRPr="00DF3C77" w:rsidRDefault="00555A5D" w:rsidP="0059703E">
      <w:pPr>
        <w:ind w:right="852" w:firstLine="284"/>
        <w:jc w:val="both"/>
      </w:pPr>
      <w:r w:rsidRPr="00DF3C77">
        <w:t>25. Отключать и включать коммутационные аппараты и заземлители (заземляющие разъединители, заземляющие ножи) напряжением выше 1000</w:t>
      </w:r>
      <w:r w:rsidR="009F5789" w:rsidRPr="00DF3C77">
        <w:t> </w:t>
      </w:r>
      <w:proofErr w:type="gramStart"/>
      <w:r w:rsidRPr="00DF3C77">
        <w:t>В</w:t>
      </w:r>
      <w:proofErr w:type="gramEnd"/>
      <w:r w:rsidRPr="00DF3C77">
        <w:t xml:space="preserve"> с ручным приводом необходимо в диэлектрических перчатках и применением средств защиты лица от воздействия электрической дуги.</w:t>
      </w:r>
    </w:p>
    <w:p w:rsidR="00555A5D" w:rsidRPr="00DF3C77" w:rsidRDefault="00555A5D" w:rsidP="0059703E">
      <w:pPr>
        <w:ind w:right="852" w:firstLine="284"/>
        <w:jc w:val="both"/>
      </w:pPr>
      <w:r w:rsidRPr="00DF3C77">
        <w:t>26. Снимать и устанавливать предохранители следует при снятом напряжении.</w:t>
      </w:r>
    </w:p>
    <w:p w:rsidR="00555A5D" w:rsidRPr="00DF3C77" w:rsidRDefault="00555A5D" w:rsidP="0059703E">
      <w:pPr>
        <w:ind w:right="852" w:firstLine="284"/>
        <w:jc w:val="both"/>
      </w:pPr>
      <w:r w:rsidRPr="00DF3C77">
        <w:t>Допускается снимать и устанавливать предохранители, находящиеся под напряжением, но без нагрузки.</w:t>
      </w:r>
    </w:p>
    <w:p w:rsidR="00555A5D" w:rsidRPr="00DF3C77" w:rsidRDefault="00555A5D" w:rsidP="0059703E">
      <w:pPr>
        <w:ind w:right="852" w:firstLine="284"/>
        <w:jc w:val="both"/>
      </w:pPr>
      <w:r w:rsidRPr="00DF3C77">
        <w:t>Под напряжением и под нагрузкой допускается заменять:</w:t>
      </w:r>
    </w:p>
    <w:p w:rsidR="00555A5D" w:rsidRPr="00DF3C77" w:rsidRDefault="00555A5D" w:rsidP="0059703E">
      <w:pPr>
        <w:ind w:right="852" w:firstLine="284"/>
        <w:jc w:val="both"/>
      </w:pPr>
      <w:r w:rsidRPr="00DF3C77">
        <w:t xml:space="preserve">а) предохранители в цепях управления, </w:t>
      </w:r>
      <w:proofErr w:type="spellStart"/>
      <w:r w:rsidRPr="00DF3C77">
        <w:t>электроавтоматики</w:t>
      </w:r>
      <w:proofErr w:type="spellEnd"/>
      <w:r w:rsidRPr="00DF3C77">
        <w:t>, блокировки, измерения, релейной защиты, контроля и сигнализации (далее - вторичные соединения или цепи);</w:t>
      </w:r>
    </w:p>
    <w:p w:rsidR="00555A5D" w:rsidRPr="00DF3C77" w:rsidRDefault="00555A5D" w:rsidP="0059703E">
      <w:pPr>
        <w:ind w:right="852" w:firstLine="284"/>
        <w:jc w:val="both"/>
      </w:pPr>
      <w:r w:rsidRPr="00DF3C77">
        <w:t>б) предохранители трансформаторов напряжения;</w:t>
      </w:r>
    </w:p>
    <w:p w:rsidR="00555A5D" w:rsidRPr="00DF3C77" w:rsidRDefault="00555A5D" w:rsidP="0059703E">
      <w:pPr>
        <w:ind w:right="852" w:firstLine="284"/>
        <w:jc w:val="both"/>
      </w:pPr>
      <w:r w:rsidRPr="00DF3C77">
        <w:t>в) предохранители пробочного типа.</w:t>
      </w:r>
    </w:p>
    <w:p w:rsidR="00555A5D" w:rsidRPr="00DF3C77" w:rsidRDefault="00555A5D" w:rsidP="0059703E">
      <w:pPr>
        <w:ind w:right="852" w:firstLine="284"/>
        <w:jc w:val="both"/>
      </w:pPr>
      <w:r w:rsidRPr="00DF3C77">
        <w:t>27. При снятии и установке предохранителей под напряжением необходимо пользоваться:</w:t>
      </w:r>
    </w:p>
    <w:p w:rsidR="00555A5D" w:rsidRPr="00DF3C77" w:rsidRDefault="00555A5D" w:rsidP="0059703E">
      <w:pPr>
        <w:ind w:right="852" w:firstLine="284"/>
        <w:jc w:val="both"/>
      </w:pPr>
      <w:r w:rsidRPr="00DF3C77">
        <w:t>а) в электроустановках напряжением выше 1000</w:t>
      </w:r>
      <w:r w:rsidR="009F5789" w:rsidRPr="00DF3C77">
        <w:t> </w:t>
      </w:r>
      <w:r w:rsidRPr="00DF3C77">
        <w:t>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555A5D" w:rsidRPr="00DF3C77" w:rsidRDefault="00555A5D" w:rsidP="0059703E">
      <w:pPr>
        <w:ind w:right="852" w:firstLine="284"/>
        <w:jc w:val="both"/>
      </w:pPr>
      <w:r w:rsidRPr="00DF3C77">
        <w:t>б) в электроустановках напряжением до 1000</w:t>
      </w:r>
      <w:r w:rsidR="009F5789" w:rsidRPr="00DF3C77">
        <w:t> </w:t>
      </w:r>
      <w:r w:rsidRPr="00DF3C77">
        <w:t>В - изолирующими клещами или диэлектрическими перчатками, при этом должны также применяться средства защиты лица, глаз от механических воздействий и термических рисков электрической дуги.</w:t>
      </w:r>
    </w:p>
    <w:p w:rsidR="00555A5D" w:rsidRPr="00DF3C77" w:rsidRDefault="00555A5D" w:rsidP="0059703E">
      <w:pPr>
        <w:ind w:right="852" w:firstLine="284"/>
        <w:jc w:val="both"/>
      </w:pPr>
      <w:r w:rsidRPr="00DF3C77">
        <w:lastRenderedPageBreak/>
        <w:t xml:space="preserve">28. Двери помещений (калитки, ворота) ОРУ, </w:t>
      </w:r>
      <w:proofErr w:type="spellStart"/>
      <w:r w:rsidRPr="00DF3C77">
        <w:t>общеподстанционного</w:t>
      </w:r>
      <w:proofErr w:type="spellEnd"/>
      <w:r w:rsidRPr="00DF3C77">
        <w:t xml:space="preserve">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555A5D" w:rsidRPr="00DF3C77" w:rsidRDefault="00555A5D" w:rsidP="0059703E">
      <w:pPr>
        <w:ind w:right="852" w:firstLine="284"/>
        <w:jc w:val="both"/>
      </w:pPr>
      <w:r w:rsidRPr="00DF3C77">
        <w:t>29.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555A5D" w:rsidRPr="00DF3C77" w:rsidRDefault="00555A5D" w:rsidP="0059703E">
      <w:pPr>
        <w:ind w:right="852" w:firstLine="284"/>
        <w:jc w:val="both"/>
      </w:pPr>
      <w:r w:rsidRPr="00DF3C77">
        <w:t>Ключи от электроустановок должны быть пронумерованы и храниться в запираемом ящике. Один комплект должен быть запасным.</w:t>
      </w:r>
    </w:p>
    <w:p w:rsidR="00555A5D" w:rsidRPr="00DF3C77" w:rsidRDefault="00555A5D" w:rsidP="0059703E">
      <w:pPr>
        <w:ind w:right="852" w:firstLine="284"/>
        <w:jc w:val="both"/>
      </w:pPr>
      <w:r w:rsidRPr="00DF3C77">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555A5D" w:rsidRPr="00DF3C77" w:rsidRDefault="00555A5D" w:rsidP="0059703E">
      <w:pPr>
        <w:ind w:right="852" w:firstLine="284"/>
        <w:jc w:val="both"/>
      </w:pPr>
      <w:r w:rsidRPr="00DF3C77">
        <w:t>Ключи от электроустановок должны выдаваться:</w:t>
      </w:r>
    </w:p>
    <w:p w:rsidR="00555A5D" w:rsidRPr="00DF3C77" w:rsidRDefault="00555A5D" w:rsidP="0059703E">
      <w:pPr>
        <w:ind w:right="852" w:firstLine="284"/>
        <w:jc w:val="both"/>
      </w:pPr>
      <w:r w:rsidRPr="00DF3C77">
        <w:t>а) 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555A5D" w:rsidRPr="00DF3C77" w:rsidRDefault="00555A5D" w:rsidP="0059703E">
      <w:pPr>
        <w:ind w:right="852" w:firstLine="284"/>
        <w:jc w:val="both"/>
      </w:pPr>
      <w:r w:rsidRPr="00DF3C77">
        <w:t>б) 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555A5D" w:rsidRPr="00DF3C77" w:rsidRDefault="00970FE2" w:rsidP="0059703E">
      <w:pPr>
        <w:ind w:right="852" w:firstLine="284"/>
        <w:jc w:val="both"/>
      </w:pPr>
      <w:r w:rsidRPr="00DF3C77">
        <w:t xml:space="preserve">в) </w:t>
      </w:r>
      <w:r w:rsidR="00555A5D" w:rsidRPr="00DF3C77">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555A5D" w:rsidRPr="00DF3C77" w:rsidRDefault="00555A5D" w:rsidP="0059703E">
      <w:pPr>
        <w:ind w:right="852" w:firstLine="284"/>
        <w:jc w:val="both"/>
      </w:pPr>
      <w:r w:rsidRPr="00DF3C77">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555A5D" w:rsidRPr="00DF3C77" w:rsidRDefault="00555A5D" w:rsidP="0059703E">
      <w:pPr>
        <w:ind w:right="852" w:firstLine="284"/>
        <w:jc w:val="both"/>
      </w:pPr>
      <w:r w:rsidRPr="00DF3C77">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p>
    <w:p w:rsidR="00555A5D" w:rsidRPr="00DF3C77" w:rsidRDefault="00555A5D" w:rsidP="0059703E">
      <w:pPr>
        <w:ind w:right="852" w:firstLine="284"/>
        <w:jc w:val="both"/>
      </w:pPr>
    </w:p>
    <w:p w:rsidR="00555A5D" w:rsidRPr="00DF3C77" w:rsidRDefault="00555A5D" w:rsidP="00970FE2">
      <w:pPr>
        <w:ind w:right="852" w:firstLine="284"/>
        <w:jc w:val="center"/>
      </w:pPr>
      <w:bookmarkStart w:id="2" w:name="Par198"/>
      <w:bookmarkEnd w:id="2"/>
      <w:r w:rsidRPr="00DF3C77">
        <w:t>4. Охрана труда при производстве работ в действующих электроустановках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30. Работы в действующих электроустановках должны проводиться:</w:t>
      </w:r>
    </w:p>
    <w:p w:rsidR="00555A5D" w:rsidRPr="00DF3C77" w:rsidRDefault="00555A5D" w:rsidP="0059703E">
      <w:pPr>
        <w:ind w:right="852" w:firstLine="284"/>
        <w:jc w:val="both"/>
      </w:pPr>
      <w:r w:rsidRPr="00DF3C77">
        <w:t>а) по наряду-допуску, образец которого предусмотрен Приложением №</w:t>
      </w:r>
      <w:r w:rsidR="00326262" w:rsidRPr="00DF3C77">
        <w:t> </w:t>
      </w:r>
      <w:r w:rsidR="0013671F" w:rsidRPr="00DF3C77">
        <w:t>9</w:t>
      </w:r>
      <w:r w:rsidRPr="00DF3C77">
        <w:t xml:space="preserve"> к настоящим Правилам;</w:t>
      </w:r>
    </w:p>
    <w:p w:rsidR="00555A5D" w:rsidRPr="00DF3C77" w:rsidRDefault="00555A5D" w:rsidP="0059703E">
      <w:pPr>
        <w:ind w:right="852" w:firstLine="284"/>
        <w:jc w:val="both"/>
      </w:pPr>
      <w:r w:rsidRPr="00DF3C77">
        <w:t>б) по распоряжению;</w:t>
      </w:r>
    </w:p>
    <w:p w:rsidR="00555A5D" w:rsidRPr="00DF3C77" w:rsidRDefault="00555A5D" w:rsidP="0059703E">
      <w:pPr>
        <w:ind w:right="852" w:firstLine="284"/>
        <w:jc w:val="both"/>
      </w:pPr>
      <w:r w:rsidRPr="00DF3C77">
        <w:t>в) на основании перечня работ, выполняемых в порядке текущей эксплуатации.</w:t>
      </w:r>
    </w:p>
    <w:p w:rsidR="00555A5D" w:rsidRPr="00DF3C77" w:rsidRDefault="00555A5D" w:rsidP="0059703E">
      <w:pPr>
        <w:ind w:right="852" w:firstLine="284"/>
        <w:jc w:val="both"/>
      </w:pPr>
      <w:r w:rsidRPr="00DF3C77">
        <w:t>31.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555A5D" w:rsidRPr="00DF3C77" w:rsidRDefault="00555A5D" w:rsidP="0059703E">
      <w:pPr>
        <w:ind w:right="852" w:firstLine="284"/>
        <w:jc w:val="both"/>
      </w:pPr>
      <w:r w:rsidRPr="00DF3C77">
        <w:t>32. Выполнение работ в месте проведения работ по другому наряду-допуску должно согласовываться с работником, выдавшим более ранний наряд. В случае одновременной выдачи нарядов-допусков согласование выполнения работ осуществляется между работниками, выдавшими наряды или ответственными руководителями работ.</w:t>
      </w:r>
    </w:p>
    <w:p w:rsidR="00555A5D" w:rsidRPr="00DF3C77" w:rsidRDefault="00555A5D" w:rsidP="0059703E">
      <w:pPr>
        <w:ind w:right="852" w:firstLine="284"/>
        <w:jc w:val="both"/>
      </w:pPr>
      <w:r w:rsidRPr="00DF3C77">
        <w:t xml:space="preserve">Согласование оформляется до начала подготовки рабочего места по наряду, выданному после выдачи более раннего наряда, либо по нарядам, выданным одновременно, записью </w:t>
      </w:r>
      <w:r w:rsidR="007665BD" w:rsidRPr="00DF3C77">
        <w:lastRenderedPageBreak/>
        <w:t>«</w:t>
      </w:r>
      <w:r w:rsidRPr="00DF3C77">
        <w:t>Согласовано</w:t>
      </w:r>
      <w:r w:rsidR="007665BD" w:rsidRPr="00DF3C77">
        <w:t>»</w:t>
      </w:r>
      <w:r w:rsidRPr="00DF3C77">
        <w:t xml:space="preserve"> на лицевой стороне наряда-допуска, выданного после выдачи более раннего наряда, либо в двух одновременно выданных нарядах, располагаемой в левом нижнем поле документа с подписями работников, согласующих документ.</w:t>
      </w:r>
    </w:p>
    <w:p w:rsidR="00555A5D" w:rsidRPr="00DF3C77" w:rsidRDefault="00555A5D" w:rsidP="0059703E">
      <w:pPr>
        <w:ind w:right="852" w:firstLine="284"/>
        <w:jc w:val="both"/>
      </w:pPr>
      <w:r w:rsidRPr="00DF3C77">
        <w:t>33. Капитальный ремонт электрооборудования напряжением выше 1000</w:t>
      </w:r>
      <w:r w:rsidR="009F5789" w:rsidRPr="00DF3C77">
        <w:t> </w:t>
      </w:r>
      <w:r w:rsidRPr="00DF3C77">
        <w:t>В, работа на токоведущих частях без снятия напряжения в электроу</w:t>
      </w:r>
      <w:r w:rsidR="009F5789" w:rsidRPr="00DF3C77">
        <w:t>становках напряжением выше 1000 </w:t>
      </w:r>
      <w:r w:rsidRPr="00DF3C77">
        <w:t>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555A5D" w:rsidRPr="00DF3C77" w:rsidRDefault="00555A5D" w:rsidP="0059703E">
      <w:pPr>
        <w:ind w:right="852" w:firstLine="284"/>
        <w:jc w:val="both"/>
      </w:pPr>
      <w:r w:rsidRPr="00DF3C77">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w:t>
      </w:r>
      <w:r w:rsidR="009F5789" w:rsidRPr="00DF3C77">
        <w:t> </w:t>
      </w:r>
      <w:r w:rsidRPr="00DF3C77">
        <w:t>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555A5D" w:rsidRPr="00DF3C77" w:rsidRDefault="00555A5D" w:rsidP="0059703E">
      <w:pPr>
        <w:ind w:right="852" w:firstLine="284"/>
        <w:jc w:val="both"/>
      </w:pPr>
      <w:r w:rsidRPr="00DF3C77">
        <w:t>34. В электроустановках напряжением до 1000</w:t>
      </w:r>
      <w:r w:rsidR="009F5789" w:rsidRPr="00DF3C77">
        <w:t> </w:t>
      </w:r>
      <w:proofErr w:type="gramStart"/>
      <w:r w:rsidRPr="00DF3C77">
        <w:t>В</w:t>
      </w:r>
      <w:proofErr w:type="gramEnd"/>
      <w:r w:rsidRPr="00DF3C77">
        <w:t xml:space="preserve"> при работе под напряжением необходимо:</w:t>
      </w:r>
    </w:p>
    <w:p w:rsidR="00555A5D" w:rsidRPr="00DF3C77" w:rsidRDefault="00555A5D" w:rsidP="0059703E">
      <w:pPr>
        <w:ind w:right="852" w:firstLine="284"/>
        <w:jc w:val="both"/>
      </w:pPr>
      <w:r w:rsidRPr="00DF3C77">
        <w:t>а) 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555A5D" w:rsidRPr="00DF3C77" w:rsidRDefault="00555A5D" w:rsidP="0059703E">
      <w:pPr>
        <w:ind w:right="852" w:firstLine="284"/>
        <w:jc w:val="both"/>
      </w:pPr>
      <w:r w:rsidRPr="00DF3C77">
        <w:t>б) работать в диэлектрических галошах или стоя на изолирующей подставке либо на резиновом диэлектрическом ковре;</w:t>
      </w:r>
    </w:p>
    <w:p w:rsidR="00555A5D" w:rsidRPr="00DF3C77" w:rsidRDefault="00555A5D" w:rsidP="0059703E">
      <w:pPr>
        <w:ind w:right="852" w:firstLine="284"/>
        <w:jc w:val="both"/>
      </w:pPr>
      <w:r w:rsidRPr="00DF3C77">
        <w:t>в) применять необходимые основные электрозащитные средства;</w:t>
      </w:r>
    </w:p>
    <w:p w:rsidR="00555A5D" w:rsidRPr="00DF3C77" w:rsidRDefault="00555A5D" w:rsidP="0059703E">
      <w:pPr>
        <w:ind w:right="852" w:firstLine="284"/>
        <w:jc w:val="both"/>
      </w:pPr>
      <w:r w:rsidRPr="00DF3C77">
        <w:t>г) применять изолированный или изолирующий инструмент, предназначенный для работ под напряжением на токоведущих частях.</w:t>
      </w:r>
    </w:p>
    <w:p w:rsidR="00555A5D" w:rsidRPr="00DF3C77" w:rsidRDefault="00555A5D" w:rsidP="0059703E">
      <w:pPr>
        <w:ind w:right="852" w:firstLine="284"/>
        <w:jc w:val="both"/>
      </w:pPr>
      <w:r w:rsidRPr="00DF3C77">
        <w:t>При производстве работ под напряжением на ВЛ до 1000</w:t>
      </w:r>
      <w:r w:rsidR="009F5789" w:rsidRPr="00DF3C77">
        <w:t> </w:t>
      </w:r>
      <w:proofErr w:type="gramStart"/>
      <w:r w:rsidRPr="00DF3C77">
        <w:t>В</w:t>
      </w:r>
      <w:proofErr w:type="gramEnd"/>
      <w:r w:rsidRPr="00DF3C77">
        <w:t xml:space="preserve"> методом </w:t>
      </w:r>
      <w:r w:rsidR="007665BD" w:rsidRPr="00DF3C77">
        <w:t>«</w:t>
      </w:r>
      <w:r w:rsidRPr="00DF3C77">
        <w:t>в контакте</w:t>
      </w:r>
      <w:r w:rsidR="007665BD" w:rsidRPr="00DF3C77">
        <w:t>»</w:t>
      </w:r>
      <w:r w:rsidRPr="00DF3C77">
        <w:t xml:space="preserve"> или методом </w:t>
      </w:r>
      <w:r w:rsidR="007665BD" w:rsidRPr="00DF3C77">
        <w:t>«</w:t>
      </w:r>
      <w:r w:rsidRPr="00DF3C77">
        <w:t>в изоляции</w:t>
      </w:r>
      <w:r w:rsidR="007665BD" w:rsidRPr="00DF3C77">
        <w:t>»</w:t>
      </w:r>
      <w:r w:rsidRPr="00DF3C77">
        <w:t xml:space="preserve">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555A5D" w:rsidRPr="00DF3C77" w:rsidRDefault="00555A5D" w:rsidP="0059703E">
      <w:pPr>
        <w:ind w:right="852" w:firstLine="284"/>
        <w:jc w:val="both"/>
      </w:pPr>
      <w:r w:rsidRPr="00DF3C77">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555A5D" w:rsidRPr="00DF3C77" w:rsidRDefault="00555A5D" w:rsidP="0059703E">
      <w:pPr>
        <w:ind w:right="852" w:firstLine="284"/>
        <w:jc w:val="both"/>
      </w:pPr>
      <w:r w:rsidRPr="00DF3C77">
        <w:t xml:space="preserve">35.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w:t>
      </w:r>
      <w:proofErr w:type="spellStart"/>
      <w:r w:rsidRPr="00DF3C77">
        <w:t>неогражденным</w:t>
      </w:r>
      <w:proofErr w:type="spellEnd"/>
      <w:r w:rsidRPr="00DF3C77">
        <w:t xml:space="preserve"> или неизолированным токоведущим частям на расстояния менее указанных в таблице №</w:t>
      </w:r>
      <w:r w:rsidR="006D29AA" w:rsidRPr="00DF3C77">
        <w:t> </w:t>
      </w:r>
      <w:r w:rsidRPr="00DF3C77">
        <w:t>2, кроме случаев выполнения работ под напряжением.</w:t>
      </w:r>
    </w:p>
    <w:p w:rsidR="00555A5D" w:rsidRPr="00DF3C77" w:rsidRDefault="00555A5D" w:rsidP="0059703E">
      <w:pPr>
        <w:ind w:right="852" w:firstLine="284"/>
        <w:jc w:val="both"/>
      </w:pPr>
      <w:r w:rsidRPr="00DF3C77">
        <w:t>При работах на токоведущих частях электроустановок напряжением до и выше 1000</w:t>
      </w:r>
      <w:r w:rsidR="009F5789" w:rsidRPr="00DF3C77">
        <w:t> </w:t>
      </w:r>
      <w:proofErr w:type="gramStart"/>
      <w:r w:rsidRPr="00DF3C77">
        <w:t>В</w:t>
      </w:r>
      <w:proofErr w:type="gramEnd"/>
      <w:r w:rsidRPr="00DF3C77">
        <w:t xml:space="preserve"> допускается приближение люльки подъемных сооружений с изолирующим звеном к находящимся под напряжением </w:t>
      </w:r>
      <w:proofErr w:type="spellStart"/>
      <w:r w:rsidRPr="00DF3C77">
        <w:t>неогражденным</w:t>
      </w:r>
      <w:proofErr w:type="spellEnd"/>
      <w:r w:rsidRPr="00DF3C77">
        <w:t xml:space="preserve"> или неизолированным токоведущим частям на расстояния менее указанных в таблице №</w:t>
      </w:r>
      <w:r w:rsidR="006D29AA" w:rsidRPr="00DF3C77">
        <w:t> </w:t>
      </w:r>
      <w:r w:rsidRPr="00DF3C77">
        <w:t>2.</w:t>
      </w:r>
    </w:p>
    <w:p w:rsidR="00555A5D" w:rsidRPr="00DF3C77" w:rsidRDefault="00555A5D" w:rsidP="0059703E">
      <w:pPr>
        <w:ind w:right="852" w:firstLine="284"/>
        <w:jc w:val="both"/>
      </w:pPr>
      <w:r w:rsidRPr="00DF3C77">
        <w:t>36.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таблице №</w:t>
      </w:r>
      <w:r w:rsidR="009F5789" w:rsidRPr="00DF3C77">
        <w:t> </w:t>
      </w:r>
      <w:r w:rsidRPr="00DF3C77">
        <w:t>2.</w:t>
      </w:r>
    </w:p>
    <w:p w:rsidR="00555A5D" w:rsidRPr="00DF3C77" w:rsidRDefault="00555A5D" w:rsidP="0059703E">
      <w:pPr>
        <w:ind w:right="852" w:firstLine="284"/>
        <w:jc w:val="both"/>
      </w:pPr>
      <w:r w:rsidRPr="00DF3C77">
        <w:t xml:space="preserve">Не допускается при работе около </w:t>
      </w:r>
      <w:proofErr w:type="spellStart"/>
      <w:r w:rsidRPr="00DF3C77">
        <w:t>неогражденных</w:t>
      </w:r>
      <w:proofErr w:type="spellEnd"/>
      <w:r w:rsidRPr="00DF3C77">
        <w:t xml:space="preserve"> токоведущих частей располагаться так, чтобы эти части находились сзади работника или по обеим сторонам от него.</w:t>
      </w:r>
    </w:p>
    <w:p w:rsidR="00555A5D" w:rsidRPr="00DF3C77" w:rsidRDefault="00555A5D" w:rsidP="0059703E">
      <w:pPr>
        <w:ind w:right="852" w:firstLine="284"/>
        <w:jc w:val="both"/>
      </w:pPr>
      <w:r w:rsidRPr="00DF3C77">
        <w:lastRenderedPageBreak/>
        <w:t>37.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555A5D" w:rsidRPr="00DF3C77" w:rsidRDefault="00555A5D" w:rsidP="0059703E">
      <w:pPr>
        <w:ind w:right="852" w:firstLine="284"/>
        <w:jc w:val="both"/>
      </w:pPr>
      <w:r w:rsidRPr="00DF3C77">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555A5D" w:rsidRPr="00DF3C77" w:rsidRDefault="00555A5D" w:rsidP="0059703E">
      <w:pPr>
        <w:ind w:right="852" w:firstLine="284"/>
        <w:jc w:val="both"/>
      </w:pPr>
      <w:r w:rsidRPr="00DF3C77">
        <w:t>38.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555A5D" w:rsidRPr="00DF3C77" w:rsidRDefault="00555A5D" w:rsidP="0059703E">
      <w:pPr>
        <w:ind w:right="852" w:firstLine="284"/>
        <w:jc w:val="both"/>
      </w:pPr>
      <w:r w:rsidRPr="00DF3C77">
        <w:t>39.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555A5D" w:rsidRPr="00DF3C77" w:rsidRDefault="00555A5D" w:rsidP="0059703E">
      <w:pPr>
        <w:ind w:right="852" w:firstLine="284"/>
        <w:jc w:val="both"/>
      </w:pPr>
      <w:r w:rsidRPr="00DF3C77">
        <w:t>40. Не допускаются работы в неосвещенных местах. Освещенность участков работ, рабочих мест, проездов и подходов к ним должна быть равномерной.</w:t>
      </w:r>
    </w:p>
    <w:p w:rsidR="00555A5D" w:rsidRPr="00DF3C77" w:rsidRDefault="00555A5D" w:rsidP="0059703E">
      <w:pPr>
        <w:ind w:right="852" w:firstLine="284"/>
        <w:jc w:val="both"/>
      </w:pPr>
      <w:r w:rsidRPr="00DF3C77">
        <w:t>41. При приближении грозы должны быть прекращены работы на ВЛ, ВЛС, ОРУ, на вводах и коммутационных аппаратах ЗРУ, непосредственно подключенных к ВЛ, на КЛ, подключенных к участкам ВЛ, а также на вводах ВЛС в помещениях узлов связи и антенно-мачтовых сооружениях.</w:t>
      </w:r>
    </w:p>
    <w:p w:rsidR="00555A5D" w:rsidRPr="00DF3C77" w:rsidRDefault="00555A5D" w:rsidP="0059703E">
      <w:pPr>
        <w:ind w:right="852" w:firstLine="284"/>
        <w:jc w:val="both"/>
      </w:pPr>
      <w:r w:rsidRPr="00DF3C77">
        <w:t>42.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555A5D" w:rsidRPr="00DF3C77" w:rsidRDefault="00555A5D" w:rsidP="0059703E">
      <w:pPr>
        <w:ind w:right="852" w:firstLine="284"/>
        <w:jc w:val="both"/>
      </w:pPr>
      <w:r w:rsidRPr="00DF3C77">
        <w:t>43. На ВЛ независимо от класса напряжения допускается перемещение работников по проводам сечением не менее 240</w:t>
      </w:r>
      <w:r w:rsidR="009F5789" w:rsidRPr="00DF3C77">
        <w:t> </w:t>
      </w:r>
      <w:r w:rsidRPr="00DF3C77">
        <w:t>кв. мм и по тросам сечением не менее 70</w:t>
      </w:r>
      <w:r w:rsidR="009F5789" w:rsidRPr="00DF3C77">
        <w:t> </w:t>
      </w:r>
      <w:r w:rsidRPr="00DF3C77">
        <w:t>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555A5D" w:rsidRPr="00DF3C77" w:rsidRDefault="00555A5D" w:rsidP="0059703E">
      <w:pPr>
        <w:ind w:right="852" w:firstLine="284"/>
        <w:jc w:val="both"/>
      </w:pPr>
      <w:r w:rsidRPr="00DF3C77">
        <w:t>44.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555A5D" w:rsidRPr="00DF3C77" w:rsidRDefault="00555A5D" w:rsidP="0059703E">
      <w:pPr>
        <w:ind w:right="852" w:firstLine="284"/>
        <w:jc w:val="both"/>
      </w:pPr>
      <w:r w:rsidRPr="00DF3C77">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555A5D" w:rsidRPr="00DF3C77" w:rsidRDefault="00555A5D" w:rsidP="0059703E">
      <w:pPr>
        <w:ind w:right="852" w:firstLine="284"/>
        <w:jc w:val="both"/>
      </w:pPr>
      <w:r w:rsidRPr="00DF3C77">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555A5D" w:rsidRPr="00DF3C77" w:rsidRDefault="00555A5D" w:rsidP="0059703E">
      <w:pPr>
        <w:ind w:right="852" w:firstLine="284"/>
        <w:jc w:val="both"/>
      </w:pPr>
      <w:r w:rsidRPr="00DF3C77">
        <w:t xml:space="preserve">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w:t>
      </w:r>
      <w:r w:rsidRPr="00DF3C77">
        <w:lastRenderedPageBreak/>
        <w:t>в кабине мостового крана или на настиле моста. Когда работники находятся на тележке мостового крана, передвижение моста и тележки запрещается.</w:t>
      </w:r>
    </w:p>
    <w:p w:rsidR="00555A5D" w:rsidRPr="00DF3C77" w:rsidRDefault="00555A5D" w:rsidP="0059703E">
      <w:pPr>
        <w:ind w:right="852" w:firstLine="284"/>
        <w:jc w:val="both"/>
      </w:pPr>
      <w:r w:rsidRPr="00DF3C77">
        <w:t xml:space="preserve">45. При проведении земляных работ необходимо соблюдать требования Инструкции о мерах безопасности при производстве земляных работ, строительных норм и правил (СНиП ПМР 12-04-2017 </w:t>
      </w:r>
      <w:r w:rsidR="007665BD" w:rsidRPr="00DF3C77">
        <w:t>«</w:t>
      </w:r>
      <w:r w:rsidRPr="00DF3C77">
        <w:t>Безопасность труда в строительстве. Часть 2. Строительное производство</w:t>
      </w:r>
      <w:r w:rsidR="007665BD" w:rsidRPr="00DF3C77">
        <w:t>»</w:t>
      </w:r>
      <w:r w:rsidRPr="00DF3C77">
        <w:t>).</w:t>
      </w:r>
    </w:p>
    <w:p w:rsidR="00555A5D" w:rsidRPr="00DF3C77" w:rsidRDefault="00555A5D" w:rsidP="0059703E">
      <w:pPr>
        <w:ind w:right="852" w:firstLine="284"/>
        <w:jc w:val="both"/>
      </w:pPr>
      <w:r w:rsidRPr="00DF3C77">
        <w:t>46.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5. Организационные мероприятия по обеспечению безопасного проведения работ в электроустановках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47. Организационными мероприятиями, обеспечивающими безопасность работ в электроустановках, являются:</w:t>
      </w:r>
    </w:p>
    <w:p w:rsidR="00555A5D" w:rsidRPr="00DF3C77" w:rsidRDefault="00555A5D" w:rsidP="0059703E">
      <w:pPr>
        <w:ind w:right="852" w:firstLine="284"/>
        <w:jc w:val="both"/>
      </w:pPr>
      <w:r w:rsidRPr="00DF3C77">
        <w:t>а) оформление работ нарядом-допуском, распоряжением или перечнем работ, выполняемых в порядке текущей эксплуатации;</w:t>
      </w:r>
    </w:p>
    <w:p w:rsidR="00555A5D" w:rsidRPr="00DF3C77" w:rsidRDefault="00555A5D" w:rsidP="0059703E">
      <w:pPr>
        <w:ind w:right="852" w:firstLine="284"/>
        <w:jc w:val="both"/>
      </w:pPr>
      <w:r w:rsidRPr="00DF3C77">
        <w:t>б) выдача разрешения на подготовку рабочего места и на допуск к работе с учетом требований пункта 60 настоящих Правил;</w:t>
      </w:r>
    </w:p>
    <w:p w:rsidR="00555A5D" w:rsidRPr="00DF3C77" w:rsidRDefault="00555A5D" w:rsidP="0059703E">
      <w:pPr>
        <w:ind w:right="852" w:firstLine="284"/>
        <w:jc w:val="both"/>
      </w:pPr>
      <w:r w:rsidRPr="00DF3C77">
        <w:t>в) допуск к работе;</w:t>
      </w:r>
    </w:p>
    <w:p w:rsidR="00555A5D" w:rsidRPr="00DF3C77" w:rsidRDefault="00555A5D" w:rsidP="0059703E">
      <w:pPr>
        <w:ind w:right="852" w:firstLine="284"/>
        <w:jc w:val="both"/>
      </w:pPr>
      <w:r w:rsidRPr="00DF3C77">
        <w:t>г) надзор во время работы;</w:t>
      </w:r>
    </w:p>
    <w:p w:rsidR="00555A5D" w:rsidRPr="00DF3C77" w:rsidRDefault="00555A5D" w:rsidP="0059703E">
      <w:pPr>
        <w:ind w:right="852" w:firstLine="284"/>
        <w:jc w:val="both"/>
      </w:pPr>
      <w:r w:rsidRPr="00DF3C77">
        <w:t>д) оформление перерыва в работе, перевода на другое место, окончания работы.</w:t>
      </w:r>
    </w:p>
    <w:p w:rsidR="00555A5D" w:rsidRPr="00DF3C77" w:rsidRDefault="00555A5D" w:rsidP="0059703E">
      <w:pPr>
        <w:ind w:right="852" w:firstLine="284"/>
        <w:jc w:val="both"/>
      </w:pPr>
      <w:r w:rsidRPr="00DF3C77">
        <w:t>48. Работниками, ответственными за безопасное ведение работ в электроустановках, являются:</w:t>
      </w:r>
    </w:p>
    <w:p w:rsidR="00555A5D" w:rsidRPr="00DF3C77" w:rsidRDefault="00555A5D" w:rsidP="0059703E">
      <w:pPr>
        <w:ind w:right="852" w:firstLine="284"/>
        <w:jc w:val="both"/>
      </w:pPr>
      <w:r w:rsidRPr="00DF3C77">
        <w:t>а) выдающий наряд-допуск, отдающий распоряжение, утверждающий перечень работ, выполняемых в порядке текущей эксплуатации;</w:t>
      </w:r>
    </w:p>
    <w:p w:rsidR="00555A5D" w:rsidRPr="00DF3C77" w:rsidRDefault="00555A5D" w:rsidP="0059703E">
      <w:pPr>
        <w:ind w:right="852" w:firstLine="284"/>
        <w:jc w:val="both"/>
      </w:pPr>
      <w:r w:rsidRPr="00DF3C77">
        <w:t>б) выдающий разрешение на подготовку рабочего места и на допуск с учетом требований пункта 60 настоящих Правил;</w:t>
      </w:r>
    </w:p>
    <w:p w:rsidR="00555A5D" w:rsidRPr="00DF3C77" w:rsidRDefault="00555A5D" w:rsidP="0059703E">
      <w:pPr>
        <w:ind w:right="852" w:firstLine="284"/>
        <w:jc w:val="both"/>
      </w:pPr>
      <w:r w:rsidRPr="00DF3C77">
        <w:t>в) ответственный руководитель работ;</w:t>
      </w:r>
    </w:p>
    <w:p w:rsidR="00555A5D" w:rsidRPr="00DF3C77" w:rsidRDefault="00555A5D" w:rsidP="0059703E">
      <w:pPr>
        <w:ind w:right="852" w:firstLine="284"/>
        <w:jc w:val="both"/>
      </w:pPr>
      <w:r w:rsidRPr="00DF3C77">
        <w:t>г) допускающий;</w:t>
      </w:r>
    </w:p>
    <w:p w:rsidR="00555A5D" w:rsidRPr="00DF3C77" w:rsidRDefault="00555A5D" w:rsidP="0059703E">
      <w:pPr>
        <w:ind w:right="852" w:firstLine="284"/>
        <w:jc w:val="both"/>
      </w:pPr>
      <w:r w:rsidRPr="00DF3C77">
        <w:t>д) производитель работ;</w:t>
      </w:r>
    </w:p>
    <w:p w:rsidR="00555A5D" w:rsidRPr="00DF3C77" w:rsidRDefault="00555A5D" w:rsidP="0059703E">
      <w:pPr>
        <w:ind w:right="852" w:firstLine="284"/>
        <w:jc w:val="both"/>
      </w:pPr>
      <w:r w:rsidRPr="00DF3C77">
        <w:t>е) наблюдающий;</w:t>
      </w:r>
    </w:p>
    <w:p w:rsidR="00555A5D" w:rsidRPr="00DF3C77" w:rsidRDefault="00555A5D" w:rsidP="0059703E">
      <w:pPr>
        <w:ind w:right="852" w:firstLine="284"/>
        <w:jc w:val="both"/>
      </w:pPr>
      <w:r w:rsidRPr="00DF3C77">
        <w:t>ж) члены бригады.</w:t>
      </w:r>
    </w:p>
    <w:p w:rsidR="00555A5D" w:rsidRPr="00DF3C77" w:rsidRDefault="00555A5D" w:rsidP="0059703E">
      <w:pPr>
        <w:ind w:right="852" w:firstLine="284"/>
        <w:jc w:val="both"/>
      </w:pPr>
      <w:r w:rsidRPr="00DF3C77">
        <w:t>49.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(распоряжении), выполняемой работе; за проведение целевого инструктажа ответственному руководителю работ (производителю работ, наблюдающему).</w:t>
      </w:r>
    </w:p>
    <w:p w:rsidR="00555A5D" w:rsidRPr="00DF3C77" w:rsidRDefault="00555A5D" w:rsidP="0059703E">
      <w:pPr>
        <w:ind w:right="852" w:firstLine="284"/>
        <w:jc w:val="both"/>
      </w:pPr>
      <w:r w:rsidRPr="00DF3C77">
        <w:t>50.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w:t>
      </w:r>
      <w:r w:rsidR="009F5789" w:rsidRPr="00DF3C77">
        <w:t> </w:t>
      </w:r>
      <w:r w:rsidRPr="00DF3C77">
        <w:t>В), группу по электробезопасности не ниже IV (при эксплуатации элект</w:t>
      </w:r>
      <w:r w:rsidR="009F5789" w:rsidRPr="00DF3C77">
        <w:t>роустановок напряжением до 1000 </w:t>
      </w:r>
      <w:r w:rsidRPr="00DF3C77">
        <w:t>В).</w:t>
      </w:r>
    </w:p>
    <w:p w:rsidR="00555A5D" w:rsidRPr="00DF3C77" w:rsidRDefault="00555A5D" w:rsidP="0059703E">
      <w:pPr>
        <w:ind w:right="852" w:firstLine="284"/>
        <w:jc w:val="both"/>
      </w:pPr>
      <w:r w:rsidRPr="00DF3C77">
        <w:t xml:space="preserve">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w:t>
      </w:r>
      <w:r w:rsidRPr="00DF3C77">
        <w:lastRenderedPageBreak/>
        <w:t xml:space="preserve">персонала, имеющими группу IV по электробезопасности, находящимися непосредственно в пунктах оперативно-диспетчерского управления субъектом электроэнергетики, либо на территории объекта электроэнергетики или </w:t>
      </w:r>
      <w:proofErr w:type="spellStart"/>
      <w:r w:rsidRPr="00DF3C77">
        <w:t>энергопринимающей</w:t>
      </w:r>
      <w:proofErr w:type="spellEnd"/>
      <w:r w:rsidRPr="00DF3C77">
        <w:t xml:space="preserve">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555A5D" w:rsidRPr="00DF3C77" w:rsidRDefault="00555A5D" w:rsidP="0059703E">
      <w:pPr>
        <w:ind w:right="852" w:firstLine="284"/>
        <w:jc w:val="both"/>
      </w:pPr>
      <w:r w:rsidRPr="00DF3C77">
        <w:t>51. Работник, выдающий разрешение на подготовку рабочих мест и на допуск, является ответственным за:</w:t>
      </w:r>
    </w:p>
    <w:p w:rsidR="00555A5D" w:rsidRPr="00DF3C77" w:rsidRDefault="00555A5D" w:rsidP="0059703E">
      <w:pPr>
        <w:ind w:right="852" w:firstLine="284"/>
        <w:jc w:val="both"/>
      </w:pPr>
      <w:r w:rsidRPr="00DF3C77">
        <w:t>а) 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555A5D" w:rsidRPr="00DF3C77" w:rsidRDefault="00555A5D" w:rsidP="0059703E">
      <w:pPr>
        <w:ind w:right="852" w:firstLine="284"/>
        <w:jc w:val="both"/>
      </w:pPr>
      <w:r w:rsidRPr="00DF3C77">
        <w:t>б) 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555A5D" w:rsidRPr="00DF3C77" w:rsidRDefault="00555A5D" w:rsidP="0059703E">
      <w:pPr>
        <w:ind w:right="852" w:firstLine="284"/>
        <w:jc w:val="both"/>
      </w:pPr>
      <w:r w:rsidRPr="00DF3C77">
        <w:t>в) 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555A5D" w:rsidRPr="00DF3C77" w:rsidRDefault="00555A5D" w:rsidP="0059703E">
      <w:pPr>
        <w:ind w:right="852" w:firstLine="284"/>
        <w:jc w:val="both"/>
      </w:pPr>
      <w:r w:rsidRPr="00DF3C77">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или оперативного персонала, в чьем соответственно диспетчерском или технологическом управлении находится ЛЭП и оборудование.</w:t>
      </w:r>
    </w:p>
    <w:p w:rsidR="00555A5D" w:rsidRPr="00DF3C77" w:rsidRDefault="00555A5D" w:rsidP="0059703E">
      <w:pPr>
        <w:ind w:right="852" w:firstLine="284"/>
        <w:jc w:val="both"/>
      </w:pPr>
      <w:r w:rsidRPr="00DF3C77">
        <w:t>52.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555A5D" w:rsidRPr="00DF3C77" w:rsidRDefault="00555A5D" w:rsidP="0059703E">
      <w:pPr>
        <w:ind w:right="852" w:firstLine="284"/>
        <w:jc w:val="both"/>
      </w:pPr>
      <w:r w:rsidRPr="00DF3C77">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555A5D" w:rsidRPr="00DF3C77" w:rsidRDefault="00555A5D" w:rsidP="0059703E">
      <w:pPr>
        <w:ind w:right="852" w:firstLine="284"/>
        <w:jc w:val="both"/>
      </w:pPr>
      <w:bookmarkStart w:id="3" w:name="Par264"/>
      <w:bookmarkEnd w:id="3"/>
      <w:r w:rsidRPr="00DF3C77">
        <w:t>53.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555A5D" w:rsidRPr="00DF3C77" w:rsidRDefault="00555A5D" w:rsidP="0059703E">
      <w:pPr>
        <w:ind w:right="852" w:firstLine="284"/>
        <w:jc w:val="both"/>
      </w:pPr>
      <w:r w:rsidRPr="00DF3C77">
        <w:t>Ответственными руководителями работ в электроустановках напряжением выше 1000</w:t>
      </w:r>
      <w:r w:rsidR="009F5789" w:rsidRPr="00DF3C77">
        <w:t> </w:t>
      </w:r>
      <w:proofErr w:type="gramStart"/>
      <w:r w:rsidRPr="00DF3C77">
        <w:t>В</w:t>
      </w:r>
      <w:proofErr w:type="gramEnd"/>
      <w:r w:rsidRPr="00DF3C77">
        <w:t xml:space="preserve"> назначаются работники из числа административно-технического персонала, имеющие группу V и группу IV по электробезопасности - в электр</w:t>
      </w:r>
      <w:r w:rsidR="009F5789" w:rsidRPr="00DF3C77">
        <w:t>оустановках напряжением до 1000 </w:t>
      </w:r>
      <w:r w:rsidRPr="00DF3C77">
        <w:t xml:space="preserve">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строке </w:t>
      </w:r>
      <w:r w:rsidR="007665BD" w:rsidRPr="00DF3C77">
        <w:t>«</w:t>
      </w:r>
      <w:r w:rsidRPr="00DF3C77">
        <w:t>Отдельные указания</w:t>
      </w:r>
      <w:r w:rsidR="007665BD" w:rsidRPr="00DF3C77">
        <w:t>»</w:t>
      </w:r>
      <w:r w:rsidRPr="00DF3C77">
        <w:t xml:space="preserve"> наряда-допуска, рекомендуемый образец которого предусмотрен Приложением №</w:t>
      </w:r>
      <w:r w:rsidR="00326262" w:rsidRPr="00DF3C77">
        <w:t> </w:t>
      </w:r>
      <w:r w:rsidR="0013671F" w:rsidRPr="00DF3C77">
        <w:t>9</w:t>
      </w:r>
      <w:r w:rsidRPr="00DF3C77">
        <w:t xml:space="preserve"> к настоящим Правилам.</w:t>
      </w:r>
    </w:p>
    <w:p w:rsidR="00555A5D" w:rsidRPr="00DF3C77" w:rsidRDefault="00555A5D" w:rsidP="0059703E">
      <w:pPr>
        <w:ind w:right="852" w:firstLine="284"/>
        <w:jc w:val="both"/>
      </w:pPr>
      <w:r w:rsidRPr="00DF3C77">
        <w:t>Выдающий наряд-допуск имеет право не назначать ответственного руководителя работ при выполнении работ в электроустановке с простой и наглядной схемой.</w:t>
      </w:r>
    </w:p>
    <w:p w:rsidR="00555A5D" w:rsidRPr="00DF3C77" w:rsidRDefault="00555A5D" w:rsidP="0059703E">
      <w:pPr>
        <w:ind w:right="852" w:firstLine="284"/>
        <w:jc w:val="both"/>
      </w:pPr>
      <w:r w:rsidRPr="00DF3C77">
        <w:t>Ответственный руководитель работ должен назначаться при выполнении работ:</w:t>
      </w:r>
    </w:p>
    <w:p w:rsidR="00555A5D" w:rsidRPr="00DF3C77" w:rsidRDefault="00555A5D" w:rsidP="0059703E">
      <w:pPr>
        <w:ind w:right="852" w:firstLine="284"/>
        <w:jc w:val="both"/>
      </w:pPr>
      <w:r w:rsidRPr="00DF3C77">
        <w:t>а) с использованием механизмов и подъемных сооружений;</w:t>
      </w:r>
    </w:p>
    <w:p w:rsidR="00555A5D" w:rsidRPr="00DF3C77" w:rsidRDefault="00555A5D" w:rsidP="0059703E">
      <w:pPr>
        <w:ind w:right="852" w:firstLine="284"/>
        <w:jc w:val="both"/>
      </w:pPr>
      <w:r w:rsidRPr="00DF3C77">
        <w:lastRenderedPageBreak/>
        <w:t>б) в ОРУ (ЗРУ) с отключением электрооборудования, за исключением работ в электроустановках, где напряжение снято со всех токоведущих частей (пункт 70 настоящих Правил);</w:t>
      </w:r>
    </w:p>
    <w:p w:rsidR="00555A5D" w:rsidRPr="00DF3C77" w:rsidRDefault="00555A5D" w:rsidP="0059703E">
      <w:pPr>
        <w:ind w:right="852" w:firstLine="284"/>
        <w:jc w:val="both"/>
      </w:pPr>
      <w:r w:rsidRPr="00DF3C77">
        <w:t>в) на КЛ и кабельных линиях связи (далее - КЛС) в зонах расположения коммуникаций и интенсивного движения транспорта;</w:t>
      </w:r>
    </w:p>
    <w:p w:rsidR="00555A5D" w:rsidRPr="00DF3C77" w:rsidRDefault="00555A5D" w:rsidP="0059703E">
      <w:pPr>
        <w:ind w:right="852" w:firstLine="284"/>
        <w:jc w:val="both"/>
      </w:pPr>
      <w:r w:rsidRPr="00DF3C77">
        <w:t>г) по установке и демонтажу опор всех типов, замене элементов опор ВЛ;</w:t>
      </w:r>
    </w:p>
    <w:p w:rsidR="00555A5D" w:rsidRPr="00DF3C77" w:rsidRDefault="00555A5D" w:rsidP="0059703E">
      <w:pPr>
        <w:ind w:right="852" w:firstLine="284"/>
        <w:jc w:val="both"/>
      </w:pPr>
      <w:r w:rsidRPr="00DF3C77">
        <w:t>д) в местах пересечения ВЛ с другими ВЛ и транспортными магистралями, в пролетах пересечения проводов в ОРУ;</w:t>
      </w:r>
    </w:p>
    <w:p w:rsidR="00555A5D" w:rsidRPr="00DF3C77" w:rsidRDefault="00555A5D" w:rsidP="0059703E">
      <w:pPr>
        <w:ind w:right="852" w:firstLine="284"/>
        <w:jc w:val="both"/>
      </w:pPr>
      <w:r w:rsidRPr="00DF3C77">
        <w:t>е) по подключению вновь сооруженной ВЛ;</w:t>
      </w:r>
    </w:p>
    <w:p w:rsidR="00555A5D" w:rsidRPr="00DF3C77" w:rsidRDefault="00555A5D" w:rsidP="0059703E">
      <w:pPr>
        <w:ind w:right="852" w:firstLine="284"/>
        <w:jc w:val="both"/>
      </w:pPr>
      <w:r w:rsidRPr="00DF3C77">
        <w:t>ж) по изменению схем присоединений проводов и тросов ВЛ;</w:t>
      </w:r>
    </w:p>
    <w:p w:rsidR="00555A5D" w:rsidRPr="00DF3C77" w:rsidRDefault="00555A5D" w:rsidP="0059703E">
      <w:pPr>
        <w:ind w:right="852" w:firstLine="284"/>
        <w:jc w:val="both"/>
      </w:pPr>
      <w:r w:rsidRPr="00DF3C77">
        <w:t xml:space="preserve">з) на отключенной цепи </w:t>
      </w:r>
      <w:proofErr w:type="spellStart"/>
      <w:r w:rsidRPr="00DF3C77">
        <w:t>многоцепной</w:t>
      </w:r>
      <w:proofErr w:type="spellEnd"/>
      <w:r w:rsidRPr="00DF3C77">
        <w:t xml:space="preserve"> ВЛ, когда одна или все остальные цепи остаются под напряжением;</w:t>
      </w:r>
    </w:p>
    <w:p w:rsidR="00555A5D" w:rsidRPr="00DF3C77" w:rsidRDefault="00555A5D" w:rsidP="0059703E">
      <w:pPr>
        <w:ind w:right="852" w:firstLine="284"/>
        <w:jc w:val="both"/>
      </w:pPr>
      <w:r w:rsidRPr="00DF3C77">
        <w:t>и) при одновременной работе двух и более бригад в электроустановке;</w:t>
      </w:r>
    </w:p>
    <w:p w:rsidR="00555A5D" w:rsidRPr="00DF3C77" w:rsidRDefault="00555A5D" w:rsidP="0059703E">
      <w:pPr>
        <w:ind w:right="852" w:firstLine="284"/>
        <w:jc w:val="both"/>
      </w:pPr>
      <w:r w:rsidRPr="00DF3C77">
        <w:t xml:space="preserve">к) по </w:t>
      </w:r>
      <w:proofErr w:type="spellStart"/>
      <w:r w:rsidRPr="00DF3C77">
        <w:t>пофазному</w:t>
      </w:r>
      <w:proofErr w:type="spellEnd"/>
      <w:r w:rsidRPr="00DF3C77">
        <w:t xml:space="preserve"> ремонту ВЛ;</w:t>
      </w:r>
    </w:p>
    <w:p w:rsidR="00555A5D" w:rsidRPr="00DF3C77" w:rsidRDefault="00555A5D" w:rsidP="0059703E">
      <w:pPr>
        <w:ind w:right="852" w:firstLine="284"/>
        <w:jc w:val="both"/>
      </w:pPr>
      <w:r w:rsidRPr="00DF3C77">
        <w:t>л) под наведенным напряжением;</w:t>
      </w:r>
    </w:p>
    <w:p w:rsidR="00555A5D" w:rsidRPr="00DF3C77" w:rsidRDefault="00555A5D" w:rsidP="0059703E">
      <w:pPr>
        <w:ind w:right="852" w:firstLine="284"/>
        <w:jc w:val="both"/>
      </w:pPr>
      <w:r w:rsidRPr="00DF3C77">
        <w:t>м) без снятия напряжения на токоведущих частях с изоляцией человека от земли;</w:t>
      </w:r>
    </w:p>
    <w:p w:rsidR="00555A5D" w:rsidRPr="00DF3C77" w:rsidRDefault="00555A5D" w:rsidP="0059703E">
      <w:pPr>
        <w:ind w:right="852" w:firstLine="284"/>
        <w:jc w:val="both"/>
      </w:pPr>
      <w:r w:rsidRPr="00DF3C77">
        <w:t>н) 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w:t>
      </w:r>
      <w:r w:rsidR="009F5789" w:rsidRPr="00DF3C77">
        <w:t> </w:t>
      </w:r>
      <w:proofErr w:type="spellStart"/>
      <w:r w:rsidRPr="00DF3C77">
        <w:t>кВ</w:t>
      </w:r>
      <w:proofErr w:type="spellEnd"/>
      <w:r w:rsidRPr="00DF3C77">
        <w:t>;</w:t>
      </w:r>
    </w:p>
    <w:p w:rsidR="00555A5D" w:rsidRPr="00DF3C77" w:rsidRDefault="00555A5D" w:rsidP="0059703E">
      <w:pPr>
        <w:ind w:right="852" w:firstLine="284"/>
        <w:jc w:val="both"/>
      </w:pPr>
      <w:r w:rsidRPr="00DF3C77">
        <w:t>о) 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555A5D" w:rsidRPr="00DF3C77" w:rsidRDefault="00555A5D" w:rsidP="0059703E">
      <w:pPr>
        <w:ind w:right="852" w:firstLine="284"/>
        <w:jc w:val="both"/>
      </w:pPr>
      <w:r w:rsidRPr="00DF3C77">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555A5D" w:rsidRPr="00DF3C77" w:rsidRDefault="00555A5D" w:rsidP="0059703E">
      <w:pPr>
        <w:ind w:right="852" w:firstLine="284"/>
        <w:jc w:val="both"/>
      </w:pPr>
      <w:r w:rsidRPr="00DF3C77">
        <w:t>54.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555A5D" w:rsidRPr="00DF3C77" w:rsidRDefault="00555A5D" w:rsidP="0059703E">
      <w:pPr>
        <w:ind w:right="852" w:firstLine="284"/>
        <w:jc w:val="both"/>
      </w:pPr>
      <w:r w:rsidRPr="00DF3C77">
        <w:t>Допускающие должны назначаться из числа оперативного персонала, за исключением допуска на ВЛ, КЛ, КВЛ при соблюдении условий, перечисленных в пункте 59 настоящих Правил. В электроустановках напряжением выше 1000</w:t>
      </w:r>
      <w:r w:rsidR="00160FC8" w:rsidRPr="00DF3C77">
        <w:t> </w:t>
      </w:r>
      <w:proofErr w:type="gramStart"/>
      <w:r w:rsidRPr="00DF3C77">
        <w:t>В</w:t>
      </w:r>
      <w:proofErr w:type="gramEnd"/>
      <w:r w:rsidRPr="00DF3C77">
        <w:t xml:space="preserve"> допускающий должен иметь группу IV по электробезопасности, а в электроустановках до 1000</w:t>
      </w:r>
      <w:r w:rsidR="00160FC8" w:rsidRPr="00DF3C77">
        <w:t> </w:t>
      </w:r>
      <w:r w:rsidRPr="00DF3C77">
        <w:t>В - группу III по электробезопасности.</w:t>
      </w:r>
    </w:p>
    <w:p w:rsidR="00555A5D" w:rsidRPr="00DF3C77" w:rsidRDefault="00555A5D" w:rsidP="0059703E">
      <w:pPr>
        <w:ind w:right="852" w:firstLine="284"/>
        <w:jc w:val="both"/>
      </w:pPr>
      <w:r w:rsidRPr="00DF3C77">
        <w:t>55. Производитель работ отвечает:</w:t>
      </w:r>
    </w:p>
    <w:p w:rsidR="00555A5D" w:rsidRPr="00DF3C77" w:rsidRDefault="00555A5D" w:rsidP="0059703E">
      <w:pPr>
        <w:ind w:right="852" w:firstLine="284"/>
        <w:jc w:val="both"/>
      </w:pPr>
      <w:r w:rsidRPr="00DF3C77">
        <w:t>а) за соответствие подготовленного рабочего места мероприятиям, необходимым при подготовке рабочих мест и отдельным указаниям наряда-допуска;</w:t>
      </w:r>
    </w:p>
    <w:p w:rsidR="00555A5D" w:rsidRPr="00DF3C77" w:rsidRDefault="00555A5D" w:rsidP="0059703E">
      <w:pPr>
        <w:ind w:right="852" w:firstLine="284"/>
        <w:jc w:val="both"/>
      </w:pPr>
      <w:r w:rsidRPr="00DF3C77">
        <w:t>б) за четкость и полноту целевого инструктажа членов бригады;</w:t>
      </w:r>
    </w:p>
    <w:p w:rsidR="00555A5D" w:rsidRPr="00DF3C77" w:rsidRDefault="00555A5D" w:rsidP="0059703E">
      <w:pPr>
        <w:ind w:right="852" w:firstLine="284"/>
        <w:jc w:val="both"/>
      </w:pPr>
      <w:r w:rsidRPr="00DF3C77">
        <w:t>в) за наличие, исправность и правильное применение необходимых средств защиты, инструмента, инвентаря и приспособлений;</w:t>
      </w:r>
    </w:p>
    <w:p w:rsidR="00555A5D" w:rsidRPr="00DF3C77" w:rsidRDefault="00555A5D" w:rsidP="0059703E">
      <w:pPr>
        <w:ind w:right="852" w:firstLine="284"/>
        <w:jc w:val="both"/>
      </w:pPr>
      <w:r w:rsidRPr="00DF3C77">
        <w:t>г) за сохранность на рабочем месте ограждений, плакатов (знаков безопасности), заземлений, запирающих устройств;</w:t>
      </w:r>
    </w:p>
    <w:p w:rsidR="00555A5D" w:rsidRPr="00DF3C77" w:rsidRDefault="00555A5D" w:rsidP="0059703E">
      <w:pPr>
        <w:ind w:right="852" w:firstLine="284"/>
        <w:jc w:val="both"/>
      </w:pPr>
      <w:r w:rsidRPr="00DF3C77">
        <w:t>д) за безопасное проведение работы и соблюдение настоящих Правил им самим и членами бригады;</w:t>
      </w:r>
    </w:p>
    <w:p w:rsidR="00555A5D" w:rsidRPr="00DF3C77" w:rsidRDefault="00555A5D" w:rsidP="0059703E">
      <w:pPr>
        <w:ind w:right="852" w:firstLine="284"/>
        <w:jc w:val="both"/>
      </w:pPr>
      <w:r w:rsidRPr="00DF3C77">
        <w:t>е) за осуществление постоянного контроля за членами бригады.</w:t>
      </w:r>
    </w:p>
    <w:p w:rsidR="00555A5D" w:rsidRPr="00DF3C77" w:rsidRDefault="00555A5D" w:rsidP="0059703E">
      <w:pPr>
        <w:ind w:right="852" w:firstLine="284"/>
        <w:jc w:val="both"/>
      </w:pPr>
      <w:r w:rsidRPr="00DF3C77">
        <w:t>Производитель работ, выполняемых по наряду-допуску в электроустановках напряжением выше 1000</w:t>
      </w:r>
      <w:r w:rsidR="00160FC8" w:rsidRPr="00DF3C77">
        <w:t> </w:t>
      </w:r>
      <w:r w:rsidRPr="00DF3C77">
        <w:t>В, должен иметь группу IV по электробезопасности, а в электроустановках напряжением до 1000</w:t>
      </w:r>
      <w:r w:rsidR="00160FC8" w:rsidRPr="00DF3C77">
        <w:t> </w:t>
      </w:r>
      <w:r w:rsidRPr="00DF3C77">
        <w:t xml:space="preserve">В - группу III по электробезопасности. При </w:t>
      </w:r>
      <w:r w:rsidRPr="00DF3C77">
        <w:lastRenderedPageBreak/>
        <w:t>выполнении работ в подземных сооружениях, где возможно появление вредных газов, работ под напряжением, работ по перетяжке и замене про</w:t>
      </w:r>
      <w:r w:rsidR="00160FC8" w:rsidRPr="00DF3C77">
        <w:t>водов на ВЛ напряжением до 1000 </w:t>
      </w:r>
      <w:r w:rsidRPr="00DF3C77">
        <w:t>В, подвешенных на опорах ВЛ напряжением выше 1000</w:t>
      </w:r>
      <w:r w:rsidR="00160FC8" w:rsidRPr="00DF3C77">
        <w:t> </w:t>
      </w:r>
      <w:r w:rsidRPr="00DF3C77">
        <w:t>В, производитель работ должен иметь группу IV по электробезопасности.</w:t>
      </w:r>
    </w:p>
    <w:p w:rsidR="00555A5D" w:rsidRPr="00DF3C77" w:rsidRDefault="00555A5D" w:rsidP="0059703E">
      <w:pPr>
        <w:ind w:right="852" w:firstLine="284"/>
        <w:jc w:val="both"/>
      </w:pPr>
      <w:r w:rsidRPr="00DF3C77">
        <w:t>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пунктах 101, 226, 484 настоящих Правил.</w:t>
      </w:r>
    </w:p>
    <w:p w:rsidR="00555A5D" w:rsidRPr="00DF3C77" w:rsidRDefault="00555A5D" w:rsidP="0059703E">
      <w:pPr>
        <w:ind w:right="852" w:firstLine="284"/>
        <w:jc w:val="both"/>
      </w:pPr>
      <w:bookmarkStart w:id="4" w:name="Par294"/>
      <w:bookmarkEnd w:id="4"/>
      <w:r w:rsidRPr="00DF3C77">
        <w:t>56. Наблюдающий отвечает:</w:t>
      </w:r>
    </w:p>
    <w:p w:rsidR="00555A5D" w:rsidRPr="00DF3C77" w:rsidRDefault="00555A5D" w:rsidP="0059703E">
      <w:pPr>
        <w:ind w:right="852" w:firstLine="284"/>
        <w:jc w:val="both"/>
      </w:pPr>
      <w:r w:rsidRPr="00DF3C77">
        <w:t>а) за соответствие подготовленного рабочего места мероприятиям, необходимым при подготовке рабочих мест и отдельным указаниям наряда-допуска;</w:t>
      </w:r>
    </w:p>
    <w:p w:rsidR="00555A5D" w:rsidRPr="00DF3C77" w:rsidRDefault="00555A5D" w:rsidP="0059703E">
      <w:pPr>
        <w:ind w:right="852" w:firstLine="284"/>
        <w:jc w:val="both"/>
      </w:pPr>
      <w:r w:rsidRPr="00DF3C77">
        <w:t>б) за четкость и полноту целевого инструктажа членов бригады;</w:t>
      </w:r>
    </w:p>
    <w:p w:rsidR="00555A5D" w:rsidRPr="00DF3C77" w:rsidRDefault="00555A5D" w:rsidP="0059703E">
      <w:pPr>
        <w:ind w:right="852" w:firstLine="284"/>
        <w:jc w:val="both"/>
      </w:pPr>
      <w:r w:rsidRPr="00DF3C77">
        <w:t>в) 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555A5D" w:rsidRPr="00DF3C77" w:rsidRDefault="00555A5D" w:rsidP="0059703E">
      <w:pPr>
        <w:ind w:right="852" w:firstLine="284"/>
        <w:jc w:val="both"/>
      </w:pPr>
      <w:r w:rsidRPr="00DF3C77">
        <w:t>г) за безопасность членов бригады в отношении поражения электрическим током электроустановки.</w:t>
      </w:r>
    </w:p>
    <w:p w:rsidR="00555A5D" w:rsidRPr="00DF3C77" w:rsidRDefault="00555A5D" w:rsidP="0059703E">
      <w:pPr>
        <w:ind w:right="852" w:firstLine="284"/>
        <w:jc w:val="both"/>
      </w:pPr>
      <w:r w:rsidRPr="00DF3C77">
        <w:t>Наблюдающим назначается работник, имеющий группу не ниже III по электробезопасности.</w:t>
      </w:r>
    </w:p>
    <w:p w:rsidR="00555A5D" w:rsidRPr="00DF3C77" w:rsidRDefault="00555A5D" w:rsidP="0059703E">
      <w:pPr>
        <w:ind w:right="852" w:firstLine="284"/>
        <w:jc w:val="both"/>
      </w:pPr>
      <w:r w:rsidRPr="00DF3C77">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w:t>
      </w:r>
      <w:r w:rsidR="007665BD" w:rsidRPr="00DF3C77">
        <w:t>«</w:t>
      </w:r>
      <w:r w:rsidRPr="00DF3C77">
        <w:t>Отдельные указания</w:t>
      </w:r>
      <w:r w:rsidR="007665BD" w:rsidRPr="00DF3C77">
        <w:t>»</w:t>
      </w:r>
      <w:r w:rsidRPr="00DF3C77">
        <w:t xml:space="preserve"> наряда-допуска.</w:t>
      </w:r>
    </w:p>
    <w:p w:rsidR="00555A5D" w:rsidRPr="00DF3C77" w:rsidRDefault="00555A5D" w:rsidP="0059703E">
      <w:pPr>
        <w:ind w:right="852" w:firstLine="284"/>
        <w:jc w:val="both"/>
      </w:pPr>
      <w:r w:rsidRPr="00DF3C77">
        <w:t>57.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555A5D" w:rsidRPr="00DF3C77" w:rsidRDefault="00555A5D" w:rsidP="0059703E">
      <w:pPr>
        <w:ind w:right="852" w:firstLine="284"/>
        <w:jc w:val="both"/>
      </w:pPr>
      <w:r w:rsidRPr="00DF3C77">
        <w:t>58.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пункта 60 настоящих Правил) допускающему, ответственному руководителю работ, производителю работ, наблюдающему, а также права проведения единоличного осмотра электроустановок.</w:t>
      </w:r>
    </w:p>
    <w:p w:rsidR="00555A5D" w:rsidRPr="00DF3C77" w:rsidRDefault="00555A5D" w:rsidP="0059703E">
      <w:pPr>
        <w:ind w:right="852" w:firstLine="284"/>
        <w:jc w:val="both"/>
      </w:pPr>
      <w:bookmarkStart w:id="5" w:name="Par303"/>
      <w:bookmarkEnd w:id="5"/>
      <w:r w:rsidRPr="00DF3C77">
        <w:t>59. Работникам, ответственным за безопасное ведение работ, разрешается выполнять одну из дополнительных обязанностей в соответствии с таблицей №</w:t>
      </w:r>
      <w:r w:rsidR="006D29AA" w:rsidRPr="00DF3C77">
        <w:t> </w:t>
      </w:r>
      <w:r w:rsidRPr="00DF3C77">
        <w:t>3 Приложения №</w:t>
      </w:r>
      <w:r w:rsidR="006D29AA" w:rsidRPr="00DF3C77">
        <w:t> </w:t>
      </w:r>
      <w:r w:rsidR="0013671F" w:rsidRPr="00DF3C77">
        <w:t>8</w:t>
      </w:r>
      <w:r w:rsidRPr="00DF3C77">
        <w:t xml:space="preserve"> к настоящим Правилам.</w:t>
      </w:r>
    </w:p>
    <w:p w:rsidR="00555A5D" w:rsidRPr="00DF3C77" w:rsidRDefault="00555A5D" w:rsidP="0059703E">
      <w:pPr>
        <w:ind w:right="852" w:firstLine="284"/>
        <w:jc w:val="both"/>
      </w:pPr>
      <w:r w:rsidRPr="00DF3C77">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555A5D" w:rsidRPr="00DF3C77" w:rsidRDefault="00555A5D" w:rsidP="0059703E">
      <w:pPr>
        <w:ind w:right="852" w:firstLine="284"/>
        <w:jc w:val="both"/>
      </w:pPr>
      <w:r w:rsidRPr="00DF3C77">
        <w:t>Допускающий из числа оперативного персонала имеет право выполнять обязанности члена бригады.</w:t>
      </w:r>
    </w:p>
    <w:p w:rsidR="00555A5D" w:rsidRPr="00DF3C77" w:rsidRDefault="00555A5D" w:rsidP="0059703E">
      <w:pPr>
        <w:ind w:right="852" w:firstLine="284"/>
        <w:jc w:val="both"/>
      </w:pPr>
      <w:r w:rsidRPr="00DF3C77">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555A5D" w:rsidRPr="00DF3C77" w:rsidRDefault="00555A5D" w:rsidP="0059703E">
      <w:pPr>
        <w:ind w:right="852" w:firstLine="284"/>
        <w:jc w:val="both"/>
      </w:pPr>
      <w:r w:rsidRPr="00DF3C77">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555A5D" w:rsidRPr="00DF3C77" w:rsidRDefault="00555A5D" w:rsidP="0059703E">
      <w:pPr>
        <w:ind w:right="852" w:firstLine="284"/>
        <w:jc w:val="both"/>
      </w:pPr>
      <w:r w:rsidRPr="00DF3C77">
        <w:lastRenderedPageBreak/>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555A5D" w:rsidRPr="00DF3C77" w:rsidRDefault="00555A5D" w:rsidP="0059703E">
      <w:pPr>
        <w:ind w:right="852" w:firstLine="284"/>
        <w:jc w:val="both"/>
      </w:pPr>
      <w:bookmarkStart w:id="6" w:name="Par328"/>
      <w:bookmarkEnd w:id="6"/>
      <w:r w:rsidRPr="00DF3C77">
        <w:t>60.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555A5D" w:rsidRPr="00DF3C77" w:rsidRDefault="00555A5D" w:rsidP="0059703E">
      <w:pPr>
        <w:ind w:right="852" w:firstLine="284"/>
        <w:jc w:val="both"/>
      </w:pPr>
      <w:bookmarkStart w:id="7" w:name="Par329"/>
      <w:bookmarkEnd w:id="7"/>
      <w:r w:rsidRPr="00DF3C77">
        <w:t>61.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555A5D" w:rsidRPr="00DF3C77" w:rsidRDefault="00555A5D" w:rsidP="0059703E">
      <w:pPr>
        <w:ind w:right="852" w:firstLine="284"/>
        <w:jc w:val="both"/>
      </w:pPr>
      <w:r w:rsidRPr="00DF3C77">
        <w:t>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пунктом 385 настоящих Правил, выполнять которые должен член бригады, имеющий группу IV по электробезопасности.</w:t>
      </w:r>
    </w:p>
    <w:p w:rsidR="00555A5D" w:rsidRPr="00DF3C77" w:rsidRDefault="00555A5D" w:rsidP="0059703E">
      <w:pPr>
        <w:ind w:right="852" w:firstLine="284"/>
        <w:jc w:val="both"/>
      </w:pPr>
      <w:r w:rsidRPr="00DF3C77">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555A5D" w:rsidRPr="00DF3C77" w:rsidRDefault="00555A5D" w:rsidP="0059703E">
      <w:pPr>
        <w:ind w:right="852" w:firstLine="284"/>
        <w:jc w:val="both"/>
      </w:pPr>
      <w:r w:rsidRPr="00DF3C77">
        <w:t>62.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6. Организация работ в электроустановках с оформлением наряда-допуска</w:t>
      </w:r>
    </w:p>
    <w:p w:rsidR="00555A5D" w:rsidRPr="00DF3C77" w:rsidRDefault="00555A5D" w:rsidP="0059703E">
      <w:pPr>
        <w:ind w:right="852" w:firstLine="284"/>
        <w:jc w:val="both"/>
      </w:pPr>
    </w:p>
    <w:p w:rsidR="00555A5D" w:rsidRPr="00DF3C77" w:rsidRDefault="00555A5D" w:rsidP="0059703E">
      <w:pPr>
        <w:ind w:right="852" w:firstLine="284"/>
        <w:jc w:val="both"/>
      </w:pPr>
      <w:bookmarkStart w:id="8" w:name="Par337"/>
      <w:bookmarkEnd w:id="8"/>
      <w:r w:rsidRPr="00DF3C77">
        <w:t>63.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555A5D" w:rsidRPr="00DF3C77" w:rsidRDefault="00555A5D" w:rsidP="0059703E">
      <w:pPr>
        <w:ind w:right="852" w:firstLine="284"/>
        <w:jc w:val="both"/>
      </w:pPr>
      <w:r w:rsidRPr="00DF3C77">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555A5D" w:rsidRPr="00DF3C77" w:rsidRDefault="00555A5D" w:rsidP="0059703E">
      <w:pPr>
        <w:ind w:right="852" w:firstLine="284"/>
        <w:jc w:val="both"/>
      </w:pPr>
      <w:r w:rsidRPr="00DF3C77">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555A5D" w:rsidRPr="00DF3C77" w:rsidRDefault="00555A5D" w:rsidP="0059703E">
      <w:pPr>
        <w:ind w:right="852" w:firstLine="284"/>
        <w:jc w:val="both"/>
      </w:pPr>
      <w:r w:rsidRPr="00DF3C77">
        <w:t>64. Число нарядов-допусков, выдаваемых на одного ответственного руководителя работ, определяет работник, выдающий наряд-допуск.</w:t>
      </w:r>
    </w:p>
    <w:p w:rsidR="00555A5D" w:rsidRPr="00DF3C77" w:rsidRDefault="00555A5D" w:rsidP="0059703E">
      <w:pPr>
        <w:ind w:right="852" w:firstLine="284"/>
        <w:jc w:val="both"/>
      </w:pPr>
      <w:r w:rsidRPr="00DF3C77">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555A5D" w:rsidRPr="00DF3C77" w:rsidRDefault="00555A5D" w:rsidP="0059703E">
      <w:pPr>
        <w:ind w:right="852" w:firstLine="284"/>
        <w:jc w:val="both"/>
      </w:pPr>
      <w:r w:rsidRPr="00DF3C77">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555A5D" w:rsidRPr="00DF3C77" w:rsidRDefault="00555A5D" w:rsidP="0059703E">
      <w:pPr>
        <w:ind w:right="852" w:firstLine="284"/>
        <w:jc w:val="both"/>
      </w:pPr>
      <w:r w:rsidRPr="00DF3C77">
        <w:t xml:space="preserve">65. Выдавать наряд-допуск разрешается на срок не более 15 (пятнадцати) календарных дней со дня начала работы. Наряд-допуск разрешается продлевать один раз на срок не более </w:t>
      </w:r>
      <w:r w:rsidRPr="00DF3C77">
        <w:lastRenderedPageBreak/>
        <w:t>15 (пятнадцати) календарных дней. При перерывах в работе наряд-допуск остается действительным.</w:t>
      </w:r>
    </w:p>
    <w:p w:rsidR="00555A5D" w:rsidRPr="00DF3C77" w:rsidRDefault="00555A5D" w:rsidP="0059703E">
      <w:pPr>
        <w:ind w:right="852" w:firstLine="284"/>
        <w:jc w:val="both"/>
      </w:pPr>
      <w:r w:rsidRPr="00DF3C77">
        <w:t>При выполнении работ под напряжением на токоведущих частях электроустановок (кроме работ во вторичных цепях) наряд-допуск выдается на срок не более 1 (одного)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555A5D" w:rsidRPr="00DF3C77" w:rsidRDefault="00555A5D" w:rsidP="0059703E">
      <w:pPr>
        <w:ind w:right="852" w:firstLine="284"/>
        <w:jc w:val="both"/>
      </w:pPr>
      <w:r w:rsidRPr="00DF3C77">
        <w:t>66.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555A5D" w:rsidRPr="00DF3C77" w:rsidRDefault="00555A5D" w:rsidP="0059703E">
      <w:pPr>
        <w:ind w:right="852" w:firstLine="284"/>
        <w:jc w:val="both"/>
      </w:pPr>
      <w:r w:rsidRPr="00DF3C77">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555A5D" w:rsidRPr="00DF3C77" w:rsidRDefault="00555A5D" w:rsidP="0059703E">
      <w:pPr>
        <w:ind w:right="852" w:firstLine="284"/>
        <w:jc w:val="both"/>
      </w:pPr>
      <w:r w:rsidRPr="00DF3C77">
        <w:t>67. Наряды-допуски, работы по которым полностью закончены, должны храниться в течение 30 (тридцати) календарных дней,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555A5D" w:rsidRPr="00DF3C77" w:rsidRDefault="00555A5D" w:rsidP="0059703E">
      <w:pPr>
        <w:ind w:right="852" w:firstLine="284"/>
        <w:jc w:val="both"/>
      </w:pPr>
      <w:r w:rsidRPr="00DF3C77">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555A5D" w:rsidRPr="00DF3C77" w:rsidRDefault="00555A5D" w:rsidP="0059703E">
      <w:pPr>
        <w:ind w:right="852" w:firstLine="284"/>
        <w:jc w:val="both"/>
      </w:pPr>
      <w:r w:rsidRPr="00DF3C77">
        <w:t>68. Учет работ по нарядам-допускам и распоряжениям ведется в журнале учета работ по нарядам-допускам и распоряжениям, образец которого предусмотрен Приложением №</w:t>
      </w:r>
      <w:r w:rsidR="00326262" w:rsidRPr="00DF3C77">
        <w:t> </w:t>
      </w:r>
      <w:r w:rsidR="0013671F" w:rsidRPr="00DF3C77">
        <w:t>10</w:t>
      </w:r>
      <w:r w:rsidRPr="00DF3C77">
        <w:t xml:space="preserve"> к настоящим Правилам.</w:t>
      </w:r>
    </w:p>
    <w:p w:rsidR="00555A5D" w:rsidRPr="00DF3C77" w:rsidRDefault="00555A5D" w:rsidP="0059703E">
      <w:pPr>
        <w:ind w:right="852" w:firstLine="284"/>
        <w:jc w:val="both"/>
      </w:pPr>
      <w:r w:rsidRPr="00DF3C77">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555A5D" w:rsidRPr="00DF3C77" w:rsidRDefault="00555A5D" w:rsidP="0059703E">
      <w:pPr>
        <w:ind w:right="852" w:firstLine="284"/>
        <w:jc w:val="both"/>
      </w:pPr>
      <w:r w:rsidRPr="00DF3C77">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журнале.</w:t>
      </w:r>
    </w:p>
    <w:p w:rsidR="00555A5D" w:rsidRPr="00DF3C77" w:rsidRDefault="00555A5D" w:rsidP="0059703E">
      <w:pPr>
        <w:ind w:right="852" w:firstLine="284"/>
        <w:jc w:val="both"/>
      </w:pPr>
      <w:r w:rsidRPr="00DF3C77">
        <w:t>При выполнении работ по наряду-допуску в оперативном журнале производится запись о первичном и ежедневных допусках к работе.</w:t>
      </w:r>
    </w:p>
    <w:p w:rsidR="00555A5D" w:rsidRPr="00DF3C77" w:rsidRDefault="00555A5D" w:rsidP="0059703E">
      <w:pPr>
        <w:ind w:right="852" w:firstLine="284"/>
        <w:jc w:val="both"/>
      </w:pPr>
      <w:r w:rsidRPr="00DF3C77">
        <w:t>При работах по нарядам-допускам в журнале учета работ по нарядам-допускам и распоряжениям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555A5D" w:rsidRPr="00DF3C77" w:rsidRDefault="00555A5D" w:rsidP="0059703E">
      <w:pPr>
        <w:ind w:right="852" w:firstLine="284"/>
        <w:jc w:val="both"/>
      </w:pPr>
      <w:r w:rsidRPr="00DF3C77">
        <w:t>При оформлении работ, выполняемых по распоряжению, реквизиты наряда-допуска (дата, номер) в журнале учета работ по нарядам-допускам и распоряжениям не указываются.</w:t>
      </w:r>
    </w:p>
    <w:p w:rsidR="00555A5D" w:rsidRPr="00DF3C77" w:rsidRDefault="00555A5D" w:rsidP="0059703E">
      <w:pPr>
        <w:ind w:right="852" w:firstLine="284"/>
        <w:jc w:val="both"/>
      </w:pPr>
      <w:r w:rsidRPr="00DF3C77">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555A5D" w:rsidRPr="00DF3C77" w:rsidRDefault="00555A5D" w:rsidP="0059703E">
      <w:pPr>
        <w:ind w:right="852" w:firstLine="284"/>
        <w:jc w:val="both"/>
      </w:pPr>
      <w:r w:rsidRPr="00DF3C77">
        <w:t>Срок хранения журнала - один год со дня регистрации полного окончания работы по последнему зарегистрированному в журнале наряду-допуску или распоряжению.</w:t>
      </w:r>
    </w:p>
    <w:p w:rsidR="00555A5D" w:rsidRPr="00DF3C77" w:rsidRDefault="00555A5D" w:rsidP="0059703E">
      <w:pPr>
        <w:ind w:right="852" w:firstLine="284"/>
        <w:jc w:val="both"/>
      </w:pPr>
      <w:r w:rsidRPr="00DF3C77">
        <w:t xml:space="preserve">69. Наряд-допуск разрешается выдавать на одно или несколько рабочих мест электрической цепи (оборудование и шины) одного назначения, наименования и </w:t>
      </w:r>
      <w:r w:rsidRPr="00DF3C77">
        <w:lastRenderedPageBreak/>
        <w:t>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70, 71, 73, 74, 76 настоящих Правил.</w:t>
      </w:r>
    </w:p>
    <w:p w:rsidR="00555A5D" w:rsidRPr="00DF3C77" w:rsidRDefault="00555A5D" w:rsidP="0059703E">
      <w:pPr>
        <w:ind w:right="852" w:firstLine="284"/>
        <w:jc w:val="both"/>
      </w:pPr>
      <w:r w:rsidRPr="00DF3C77">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555A5D" w:rsidRPr="00DF3C77" w:rsidRDefault="00555A5D" w:rsidP="0059703E">
      <w:pPr>
        <w:ind w:right="852" w:firstLine="284"/>
        <w:jc w:val="both"/>
      </w:pPr>
      <w:r w:rsidRPr="00DF3C77">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555A5D" w:rsidRPr="00DF3C77" w:rsidRDefault="00555A5D" w:rsidP="0059703E">
      <w:pPr>
        <w:ind w:right="852" w:firstLine="284"/>
        <w:jc w:val="both"/>
      </w:pPr>
      <w:bookmarkStart w:id="9" w:name="Par360"/>
      <w:bookmarkEnd w:id="9"/>
      <w:r w:rsidRPr="00DF3C77">
        <w:t>70. В электроустановках напряжением выше 1000</w:t>
      </w:r>
      <w:r w:rsidR="00160FC8" w:rsidRPr="00DF3C77">
        <w:t> </w:t>
      </w:r>
      <w:r w:rsidRPr="00DF3C77">
        <w:t>В, где напряжение снято со всех токоведущих частей, в том числе с вводов ВЛ и КЛ, и заперт вход в соседние электроустановки (сборки и щиты до 1000</w:t>
      </w:r>
      <w:r w:rsidR="00160FC8" w:rsidRPr="00DF3C77">
        <w:t> </w:t>
      </w:r>
      <w:proofErr w:type="gramStart"/>
      <w:r w:rsidRPr="00DF3C77">
        <w:t>В</w:t>
      </w:r>
      <w:proofErr w:type="gramEnd"/>
      <w:r w:rsidRPr="00DF3C77">
        <w:t xml:space="preserve"> могут оставаться под напряжением), допускается выдавать один наряд-допуск для одновременной работы на сборных шинах и всех присоединениях.</w:t>
      </w:r>
    </w:p>
    <w:p w:rsidR="00555A5D" w:rsidRPr="00DF3C77" w:rsidRDefault="00555A5D" w:rsidP="0059703E">
      <w:pPr>
        <w:ind w:right="852" w:firstLine="284"/>
        <w:jc w:val="both"/>
      </w:pPr>
      <w:r w:rsidRPr="00DF3C77">
        <w:t>В электроустановках напряжением до 1000</w:t>
      </w:r>
      <w:r w:rsidR="00160FC8" w:rsidRPr="00DF3C77">
        <w:t> </w:t>
      </w:r>
      <w:proofErr w:type="gramStart"/>
      <w:r w:rsidRPr="00DF3C77">
        <w:t>В</w:t>
      </w:r>
      <w:proofErr w:type="gramEnd"/>
      <w:r w:rsidRPr="00DF3C77">
        <w:t xml:space="preserve">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555A5D" w:rsidRPr="00DF3C77" w:rsidRDefault="00555A5D" w:rsidP="0059703E">
      <w:pPr>
        <w:ind w:right="852" w:firstLine="284"/>
        <w:jc w:val="both"/>
      </w:pPr>
      <w:bookmarkStart w:id="10" w:name="Par362"/>
      <w:bookmarkEnd w:id="10"/>
      <w:r w:rsidRPr="00DF3C77">
        <w:t>71.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555A5D" w:rsidRPr="00DF3C77" w:rsidRDefault="00555A5D" w:rsidP="0059703E">
      <w:pPr>
        <w:ind w:right="852" w:firstLine="284"/>
        <w:jc w:val="both"/>
      </w:pPr>
      <w:r w:rsidRPr="00DF3C77">
        <w:t>Выдавать один наряд-допуск допускается только для работы на электродвигателях одного напряжения и присоединениях одного РУ.</w:t>
      </w:r>
    </w:p>
    <w:p w:rsidR="00555A5D" w:rsidRPr="00DF3C77" w:rsidRDefault="00555A5D" w:rsidP="0059703E">
      <w:pPr>
        <w:ind w:right="852" w:firstLine="284"/>
        <w:jc w:val="both"/>
      </w:pPr>
      <w:bookmarkStart w:id="11" w:name="Par364"/>
      <w:bookmarkEnd w:id="11"/>
      <w:r w:rsidRPr="00DF3C77">
        <w:t>72.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555A5D" w:rsidRPr="00DF3C77" w:rsidRDefault="00555A5D" w:rsidP="0059703E">
      <w:pPr>
        <w:ind w:right="852" w:firstLine="284"/>
        <w:jc w:val="both"/>
      </w:pPr>
      <w:bookmarkStart w:id="12" w:name="Par365"/>
      <w:bookmarkEnd w:id="12"/>
      <w:r w:rsidRPr="00DF3C77">
        <w:t xml:space="preserve">73. В РУ напряжением 3 </w:t>
      </w:r>
      <w:r w:rsidR="00160FC8" w:rsidRPr="00DF3C77">
        <w:t>–</w:t>
      </w:r>
      <w:r w:rsidRPr="00DF3C77">
        <w:t xml:space="preserve"> 110</w:t>
      </w:r>
      <w:r w:rsidR="00160FC8" w:rsidRPr="00DF3C77">
        <w:t> </w:t>
      </w:r>
      <w:proofErr w:type="spellStart"/>
      <w:r w:rsidRPr="00DF3C77">
        <w:t>кВ</w:t>
      </w:r>
      <w:proofErr w:type="spellEnd"/>
      <w:r w:rsidRPr="00DF3C77">
        <w:t xml:space="preserve">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555A5D" w:rsidRPr="00DF3C77" w:rsidRDefault="00555A5D" w:rsidP="0059703E">
      <w:pPr>
        <w:ind w:right="852" w:firstLine="284"/>
        <w:jc w:val="both"/>
      </w:pPr>
      <w:bookmarkStart w:id="13" w:name="Par366"/>
      <w:bookmarkEnd w:id="13"/>
      <w:r w:rsidRPr="00DF3C77">
        <w:t>74.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555A5D" w:rsidRPr="00DF3C77" w:rsidRDefault="00555A5D" w:rsidP="0059703E">
      <w:pPr>
        <w:ind w:right="852" w:firstLine="284"/>
        <w:jc w:val="both"/>
      </w:pPr>
      <w:r w:rsidRPr="00DF3C77">
        <w:t xml:space="preserve">а) при прокладке и перекладке силовых и контрольных кабелей, испытаниях электрооборудования, проверке устройств защиты, измерений, блокировки, </w:t>
      </w:r>
      <w:proofErr w:type="spellStart"/>
      <w:r w:rsidRPr="00DF3C77">
        <w:t>электроавтоматики</w:t>
      </w:r>
      <w:proofErr w:type="spellEnd"/>
      <w:r w:rsidRPr="00DF3C77">
        <w:t>, телемеханики, связи;</w:t>
      </w:r>
    </w:p>
    <w:p w:rsidR="00555A5D" w:rsidRPr="00DF3C77" w:rsidRDefault="00555A5D" w:rsidP="0059703E">
      <w:pPr>
        <w:ind w:right="852" w:firstLine="284"/>
        <w:jc w:val="both"/>
      </w:pPr>
      <w:r w:rsidRPr="00DF3C77">
        <w:t xml:space="preserve">б) при ремонте коммутационных аппаратов одного присоединения, в том </w:t>
      </w:r>
      <w:proofErr w:type="gramStart"/>
      <w:r w:rsidRPr="00DF3C77">
        <w:t>числе</w:t>
      </w:r>
      <w:proofErr w:type="gramEnd"/>
      <w:r w:rsidRPr="00DF3C77">
        <w:t xml:space="preserve"> когда их приводы находятся в другом помещении;</w:t>
      </w:r>
    </w:p>
    <w:p w:rsidR="00555A5D" w:rsidRPr="00DF3C77" w:rsidRDefault="00555A5D" w:rsidP="0059703E">
      <w:pPr>
        <w:ind w:right="852" w:firstLine="284"/>
        <w:jc w:val="both"/>
      </w:pPr>
      <w:r w:rsidRPr="00DF3C77">
        <w:t>в) при ремонте отдельного кабеля в туннеле, коллекторе, колодце, траншее, котловане;</w:t>
      </w:r>
    </w:p>
    <w:p w:rsidR="00555A5D" w:rsidRPr="00DF3C77" w:rsidRDefault="00555A5D" w:rsidP="0059703E">
      <w:pPr>
        <w:ind w:right="852" w:firstLine="284"/>
        <w:jc w:val="both"/>
      </w:pPr>
      <w:r w:rsidRPr="00DF3C77">
        <w:t>г) 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555A5D" w:rsidRPr="00DF3C77" w:rsidRDefault="00555A5D" w:rsidP="0059703E">
      <w:pPr>
        <w:ind w:right="852" w:firstLine="284"/>
        <w:jc w:val="both"/>
      </w:pPr>
      <w:r w:rsidRPr="00DF3C77">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555A5D" w:rsidRPr="00DF3C77" w:rsidRDefault="00555A5D" w:rsidP="0059703E">
      <w:pPr>
        <w:ind w:right="852" w:firstLine="284"/>
        <w:jc w:val="both"/>
      </w:pPr>
      <w:bookmarkStart w:id="14" w:name="Par372"/>
      <w:bookmarkEnd w:id="14"/>
      <w:r w:rsidRPr="00DF3C77">
        <w:lastRenderedPageBreak/>
        <w:t>75. При проведении работ согласно пунктам 70, 71, 73, 74 настоящих Правил рабочие места должны быть подготовлены до допуска бригады на первое рабочее место.</w:t>
      </w:r>
    </w:p>
    <w:p w:rsidR="00555A5D" w:rsidRPr="00DF3C77" w:rsidRDefault="00555A5D" w:rsidP="0059703E">
      <w:pPr>
        <w:ind w:right="852" w:firstLine="284"/>
        <w:jc w:val="both"/>
      </w:pPr>
      <w:r w:rsidRPr="00DF3C77">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555A5D" w:rsidRPr="00DF3C77" w:rsidRDefault="00555A5D" w:rsidP="0059703E">
      <w:pPr>
        <w:ind w:right="852" w:firstLine="284"/>
        <w:jc w:val="both"/>
      </w:pPr>
      <w:r w:rsidRPr="00DF3C77">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555A5D" w:rsidRPr="00DF3C77" w:rsidRDefault="00555A5D" w:rsidP="0059703E">
      <w:pPr>
        <w:ind w:right="852" w:firstLine="284"/>
        <w:jc w:val="both"/>
      </w:pPr>
      <w:r w:rsidRPr="00DF3C77">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555A5D" w:rsidRPr="00DF3C77" w:rsidRDefault="00555A5D" w:rsidP="0059703E">
      <w:pPr>
        <w:ind w:right="852" w:firstLine="284"/>
        <w:jc w:val="both"/>
      </w:pPr>
      <w:bookmarkStart w:id="15" w:name="Par376"/>
      <w:bookmarkEnd w:id="15"/>
      <w:r w:rsidRPr="00DF3C77">
        <w:t>76. Допускается выдавать один наряд-допуск для поочередного проведения однотипной работы на нескольких подстанциях или нескольких присоединениях одной подстанции.</w:t>
      </w:r>
    </w:p>
    <w:p w:rsidR="00555A5D" w:rsidRPr="00DF3C77" w:rsidRDefault="00555A5D" w:rsidP="0059703E">
      <w:pPr>
        <w:ind w:right="852" w:firstLine="284"/>
        <w:jc w:val="both"/>
      </w:pPr>
      <w:r w:rsidRPr="00DF3C77">
        <w:t xml:space="preserve">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w:t>
      </w:r>
      <w:proofErr w:type="spellStart"/>
      <w:r w:rsidRPr="00DF3C77">
        <w:t>электроавтоматики</w:t>
      </w:r>
      <w:proofErr w:type="spellEnd"/>
      <w:r w:rsidRPr="00DF3C77">
        <w:t>,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555A5D" w:rsidRPr="00DF3C77" w:rsidRDefault="00555A5D" w:rsidP="0059703E">
      <w:pPr>
        <w:ind w:right="852" w:firstLine="284"/>
        <w:jc w:val="both"/>
      </w:pPr>
      <w:r w:rsidRPr="00DF3C77">
        <w:t>Допуск на каждую подстанцию и на каждое присоединение оформляется в соответствующей графе наряда-допуска.</w:t>
      </w:r>
    </w:p>
    <w:p w:rsidR="00555A5D" w:rsidRPr="00DF3C77" w:rsidRDefault="00555A5D" w:rsidP="0059703E">
      <w:pPr>
        <w:ind w:right="852" w:firstLine="284"/>
        <w:jc w:val="both"/>
      </w:pPr>
      <w:r w:rsidRPr="00DF3C77">
        <w:t>Каждую из подстанций разрешается включать в работу только после полного окончания работы на ней.</w:t>
      </w:r>
    </w:p>
    <w:p w:rsidR="00555A5D" w:rsidRPr="00DF3C77" w:rsidRDefault="00555A5D" w:rsidP="0059703E">
      <w:pPr>
        <w:ind w:right="852" w:firstLine="284"/>
        <w:jc w:val="both"/>
      </w:pPr>
      <w:r w:rsidRPr="00DF3C77">
        <w:t>77.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555A5D" w:rsidRPr="00DF3C77" w:rsidRDefault="00555A5D" w:rsidP="0059703E">
      <w:pPr>
        <w:ind w:right="852" w:firstLine="284"/>
        <w:jc w:val="both"/>
      </w:pPr>
      <w:r w:rsidRPr="00DF3C77">
        <w:t>При работе на порталах ОРУ, зданиях ЗРУ, крышах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555A5D" w:rsidRPr="00DF3C77" w:rsidRDefault="00555A5D" w:rsidP="0059703E">
      <w:pPr>
        <w:ind w:right="852" w:firstLine="284"/>
        <w:jc w:val="both"/>
      </w:pPr>
      <w:r w:rsidRPr="00DF3C77">
        <w:t>Выходить из РУ производитель работ с линейной бригадой имеет право самостоятельно, а отдельные члены бригады - в порядке, предусмотренном пунктом 133 настоящих Правил.</w:t>
      </w:r>
    </w:p>
    <w:p w:rsidR="00555A5D" w:rsidRPr="00DF3C77" w:rsidRDefault="00555A5D" w:rsidP="0059703E">
      <w:pPr>
        <w:ind w:right="852" w:firstLine="284"/>
        <w:jc w:val="both"/>
      </w:pPr>
      <w:r w:rsidRPr="00DF3C77">
        <w:t>78.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46 настоящих Правил.</w:t>
      </w:r>
    </w:p>
    <w:p w:rsidR="00555A5D" w:rsidRPr="00DF3C77" w:rsidRDefault="00555A5D" w:rsidP="0059703E">
      <w:pPr>
        <w:ind w:right="852" w:firstLine="284"/>
        <w:jc w:val="both"/>
      </w:pPr>
      <w:r w:rsidRPr="00DF3C77">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555A5D" w:rsidRPr="00DF3C77" w:rsidRDefault="00555A5D" w:rsidP="0059703E">
      <w:pPr>
        <w:ind w:right="852" w:firstLine="284"/>
        <w:jc w:val="both"/>
      </w:pPr>
      <w:bookmarkStart w:id="16" w:name="Par385"/>
      <w:bookmarkEnd w:id="16"/>
      <w:r w:rsidRPr="00DF3C77">
        <w:t>79.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555A5D" w:rsidRPr="00DF3C77" w:rsidRDefault="00555A5D" w:rsidP="0059703E">
      <w:pPr>
        <w:ind w:right="852" w:firstLine="284"/>
        <w:jc w:val="both"/>
      </w:pPr>
      <w:r w:rsidRPr="00DF3C77">
        <w:t>Подготовку рабочих мест и допуск на работы в устройствах СДТУ, расположенных в РУ, выполняет персонал, обслуживающий РУ.</w:t>
      </w:r>
    </w:p>
    <w:p w:rsidR="00555A5D" w:rsidRPr="00DF3C77" w:rsidRDefault="00555A5D" w:rsidP="0059703E">
      <w:pPr>
        <w:ind w:right="852" w:firstLine="284"/>
        <w:jc w:val="both"/>
      </w:pPr>
      <w:r w:rsidRPr="00DF3C77">
        <w:lastRenderedPageBreak/>
        <w:t xml:space="preserve">80. На каждую ВЛ, а на </w:t>
      </w:r>
      <w:proofErr w:type="spellStart"/>
      <w:r w:rsidRPr="00DF3C77">
        <w:t>многоцепной</w:t>
      </w:r>
      <w:proofErr w:type="spellEnd"/>
      <w:r w:rsidRPr="00DF3C77">
        <w:t xml:space="preserve"> ВЛ и на каждую цепь выдается отдельный наряд-допуск. Допускается выдача одного наряда-допуска на несколько ВЛ (цепей) в следующих случаях:</w:t>
      </w:r>
    </w:p>
    <w:p w:rsidR="00555A5D" w:rsidRPr="00DF3C77" w:rsidRDefault="00555A5D" w:rsidP="0059703E">
      <w:pPr>
        <w:ind w:right="852" w:firstLine="284"/>
        <w:jc w:val="both"/>
      </w:pPr>
      <w:r w:rsidRPr="00DF3C77">
        <w:t xml:space="preserve">а) при работах, когда напряжение снято со всех цепей </w:t>
      </w:r>
      <w:proofErr w:type="spellStart"/>
      <w:r w:rsidRPr="00DF3C77">
        <w:t>многоцепной</w:t>
      </w:r>
      <w:proofErr w:type="spellEnd"/>
      <w:r w:rsidRPr="00DF3C77">
        <w:t xml:space="preserve"> ВЛ, или при работах под напряжением, когда напряжение не снимается ни с одной цепи </w:t>
      </w:r>
      <w:proofErr w:type="spellStart"/>
      <w:r w:rsidRPr="00DF3C77">
        <w:t>многоцепной</w:t>
      </w:r>
      <w:proofErr w:type="spellEnd"/>
      <w:r w:rsidRPr="00DF3C77">
        <w:t xml:space="preserve"> ВЛ;</w:t>
      </w:r>
    </w:p>
    <w:p w:rsidR="00555A5D" w:rsidRPr="00DF3C77" w:rsidRDefault="00555A5D" w:rsidP="0059703E">
      <w:pPr>
        <w:ind w:right="852" w:firstLine="284"/>
        <w:jc w:val="both"/>
      </w:pPr>
      <w:r w:rsidRPr="00DF3C77">
        <w:t>б) при работах на ВЛ в местах их пересечения;</w:t>
      </w:r>
    </w:p>
    <w:p w:rsidR="00555A5D" w:rsidRPr="00DF3C77" w:rsidRDefault="00555A5D" w:rsidP="0059703E">
      <w:pPr>
        <w:ind w:right="852" w:firstLine="284"/>
        <w:jc w:val="both"/>
      </w:pPr>
      <w:r w:rsidRPr="00DF3C77">
        <w:t>в) при работах на ВЛ напряжением до 1000</w:t>
      </w:r>
      <w:r w:rsidR="00160FC8" w:rsidRPr="00DF3C77">
        <w:t> </w:t>
      </w:r>
      <w:r w:rsidRPr="00DF3C77">
        <w:t>В, выполняемых поочередно, если трансформаторные пункты или комплектные трансформаторные пункты, от которых они питаются, отключены;</w:t>
      </w:r>
    </w:p>
    <w:p w:rsidR="00555A5D" w:rsidRPr="00DF3C77" w:rsidRDefault="00555A5D" w:rsidP="0059703E">
      <w:pPr>
        <w:ind w:right="852" w:firstLine="284"/>
        <w:jc w:val="both"/>
      </w:pPr>
      <w:r w:rsidRPr="00DF3C77">
        <w:t>г) при однотипных работах на нетоковедущих частях нескольких ВЛ, не требующих их отключения.</w:t>
      </w:r>
    </w:p>
    <w:p w:rsidR="00555A5D" w:rsidRPr="00DF3C77" w:rsidRDefault="00555A5D" w:rsidP="0059703E">
      <w:pPr>
        <w:ind w:right="852" w:firstLine="284"/>
        <w:jc w:val="both"/>
      </w:pPr>
      <w:r w:rsidRPr="00DF3C77">
        <w:t>81.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главе 22 настоящих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555A5D" w:rsidRPr="00DF3C77" w:rsidRDefault="00555A5D" w:rsidP="0059703E">
      <w:pPr>
        <w:ind w:right="852" w:firstLine="284"/>
        <w:jc w:val="both"/>
      </w:pPr>
      <w:r w:rsidRPr="00DF3C77">
        <w:t>В случае принадлежности ВЛ другим организациям их отключение должно быть подтверждено оперативным персоналом владельца ВЛ.</w:t>
      </w:r>
    </w:p>
    <w:p w:rsidR="00555A5D" w:rsidRPr="00DF3C77" w:rsidRDefault="00555A5D" w:rsidP="0059703E">
      <w:pPr>
        <w:ind w:right="852" w:firstLine="284"/>
        <w:jc w:val="both"/>
      </w:pPr>
      <w:r w:rsidRPr="00DF3C77">
        <w:t xml:space="preserve">82. При </w:t>
      </w:r>
      <w:proofErr w:type="spellStart"/>
      <w:r w:rsidRPr="00DF3C77">
        <w:t>пофазном</w:t>
      </w:r>
      <w:proofErr w:type="spellEnd"/>
      <w:r w:rsidRPr="00DF3C77">
        <w:t xml:space="preserve"> ремонте наряд-допуск выдается для работ только на участке одного шага транспозиции.</w:t>
      </w:r>
    </w:p>
    <w:p w:rsidR="00555A5D" w:rsidRPr="00DF3C77" w:rsidRDefault="00555A5D" w:rsidP="0059703E">
      <w:pPr>
        <w:ind w:right="852" w:firstLine="284"/>
        <w:jc w:val="both"/>
      </w:pPr>
      <w:r w:rsidRPr="00DF3C77">
        <w:t>На отключенных ВЛ допускается рассредоточение бригады на участке протяженностью не более 2</w:t>
      </w:r>
      <w:r w:rsidR="00160FC8" w:rsidRPr="00DF3C77">
        <w:t> </w:t>
      </w:r>
      <w:r w:rsidRPr="00DF3C77">
        <w:t>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555A5D" w:rsidRPr="00DF3C77" w:rsidRDefault="00555A5D" w:rsidP="0059703E">
      <w:pPr>
        <w:ind w:right="852" w:firstLine="284"/>
        <w:jc w:val="both"/>
      </w:pPr>
      <w:r w:rsidRPr="00DF3C77">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555A5D" w:rsidRPr="00DF3C77" w:rsidRDefault="00555A5D" w:rsidP="0059703E">
      <w:pPr>
        <w:ind w:right="852" w:firstLine="284"/>
        <w:jc w:val="both"/>
      </w:pPr>
      <w:r w:rsidRPr="00DF3C77">
        <w:t>При работах без снятия напряжения на ВЛИ 0,38</w:t>
      </w:r>
      <w:r w:rsidR="00160FC8" w:rsidRPr="00DF3C77">
        <w:t> </w:t>
      </w:r>
      <w:proofErr w:type="spellStart"/>
      <w:r w:rsidRPr="00DF3C77">
        <w:t>кВ</w:t>
      </w:r>
      <w:proofErr w:type="spellEnd"/>
      <w:r w:rsidRPr="00DF3C77">
        <w:t xml:space="preserve">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555A5D" w:rsidRPr="00DF3C77" w:rsidRDefault="00555A5D" w:rsidP="0059703E">
      <w:pPr>
        <w:ind w:right="852" w:firstLine="284"/>
        <w:jc w:val="both"/>
      </w:pPr>
      <w:r w:rsidRPr="00DF3C77">
        <w:t>83.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555A5D" w:rsidRPr="00DF3C77" w:rsidRDefault="00555A5D" w:rsidP="0059703E">
      <w:pPr>
        <w:ind w:right="852" w:firstLine="284"/>
        <w:jc w:val="both"/>
      </w:pPr>
      <w:r w:rsidRPr="00DF3C77">
        <w:t>84.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555A5D" w:rsidRPr="00DF3C77" w:rsidRDefault="00555A5D" w:rsidP="0059703E">
      <w:pPr>
        <w:ind w:right="852" w:firstLine="284"/>
        <w:jc w:val="both"/>
      </w:pPr>
      <w:r w:rsidRPr="00DF3C77">
        <w:t>Система нумерации нарядов-допусков устанавливается работодателем.</w:t>
      </w:r>
    </w:p>
    <w:p w:rsidR="00555A5D" w:rsidRPr="00DF3C77" w:rsidRDefault="00555A5D" w:rsidP="0059703E">
      <w:pPr>
        <w:ind w:right="852" w:firstLine="284"/>
        <w:jc w:val="both"/>
      </w:pPr>
      <w:r w:rsidRPr="00DF3C77">
        <w:t>85. При указании дат в наряде-допуске пишутся число, месяц и две последние цифры, обозначающие год или год полностью.</w:t>
      </w:r>
    </w:p>
    <w:p w:rsidR="00555A5D" w:rsidRPr="00DF3C77" w:rsidRDefault="00555A5D" w:rsidP="0059703E">
      <w:pPr>
        <w:ind w:right="852" w:firstLine="284"/>
        <w:jc w:val="both"/>
      </w:pPr>
      <w:r w:rsidRPr="00DF3C77">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555A5D" w:rsidRPr="00DF3C77" w:rsidRDefault="00555A5D" w:rsidP="0059703E">
      <w:pPr>
        <w:ind w:right="852" w:firstLine="284"/>
        <w:jc w:val="both"/>
      </w:pPr>
      <w:r w:rsidRPr="00DF3C77">
        <w:t>86.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555A5D" w:rsidRPr="00DF3C77" w:rsidRDefault="00555A5D" w:rsidP="0059703E">
      <w:pPr>
        <w:ind w:right="852" w:firstLine="284"/>
        <w:jc w:val="both"/>
      </w:pPr>
      <w:r w:rsidRPr="00DF3C77">
        <w:t xml:space="preserve">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необходимо указывать: </w:t>
      </w:r>
      <w:r w:rsidR="007665BD" w:rsidRPr="00DF3C77">
        <w:lastRenderedPageBreak/>
        <w:t>«</w:t>
      </w:r>
      <w:r w:rsidRPr="00DF3C77">
        <w:t>Смотреть дополнительный бланк</w:t>
      </w:r>
      <w:r w:rsidR="007665BD" w:rsidRPr="00DF3C77">
        <w:t>»</w:t>
      </w:r>
      <w:r w:rsidRPr="00DF3C77">
        <w:t>. Дополнительный бланк должен быть подписан работником, выдавшим наряд-допуск.</w:t>
      </w:r>
    </w:p>
    <w:p w:rsidR="00555A5D" w:rsidRPr="00DF3C77" w:rsidRDefault="00555A5D" w:rsidP="0059703E">
      <w:pPr>
        <w:ind w:right="852" w:firstLine="284"/>
        <w:jc w:val="both"/>
      </w:pPr>
      <w:r w:rsidRPr="00DF3C77">
        <w:t xml:space="preserve">87. При заполнении лицевой стороны наряда-допуска в строке </w:t>
      </w:r>
      <w:r w:rsidR="007665BD" w:rsidRPr="00DF3C77">
        <w:t>«</w:t>
      </w:r>
      <w:r w:rsidRPr="00DF3C77">
        <w:t>Подразделение</w:t>
      </w:r>
      <w:r w:rsidR="007665BD" w:rsidRPr="00DF3C77">
        <w:t>»</w:t>
      </w:r>
      <w:r w:rsidRPr="00DF3C77">
        <w:t xml:space="preserve"> необходимо указывать структурное подразделение (цех, служба, район, участок) организации, в электроустановках которой предстоят работы.</w:t>
      </w:r>
    </w:p>
    <w:p w:rsidR="00555A5D" w:rsidRPr="00DF3C77" w:rsidRDefault="00555A5D" w:rsidP="0059703E">
      <w:pPr>
        <w:ind w:right="852" w:firstLine="284"/>
        <w:jc w:val="both"/>
      </w:pPr>
      <w:r w:rsidRPr="00DF3C77">
        <w:t xml:space="preserve">В случаях, когда ответственный руководитель работ не назначается, в строке </w:t>
      </w:r>
      <w:r w:rsidR="007665BD" w:rsidRPr="00DF3C77">
        <w:t>«</w:t>
      </w:r>
      <w:r w:rsidRPr="00DF3C77">
        <w:t>Ответственному руководителю работ</w:t>
      </w:r>
      <w:r w:rsidR="007665BD" w:rsidRPr="00DF3C77">
        <w:t>»</w:t>
      </w:r>
      <w:r w:rsidRPr="00DF3C77">
        <w:t xml:space="preserve"> необходимо делать запись </w:t>
      </w:r>
      <w:r w:rsidR="007665BD" w:rsidRPr="00DF3C77">
        <w:t>«</w:t>
      </w:r>
      <w:r w:rsidRPr="00DF3C77">
        <w:t>не назначается</w:t>
      </w:r>
      <w:r w:rsidR="007665BD" w:rsidRPr="00DF3C77">
        <w:t>»</w:t>
      </w:r>
      <w:r w:rsidRPr="00DF3C77">
        <w:t>.</w:t>
      </w:r>
    </w:p>
    <w:p w:rsidR="00555A5D" w:rsidRPr="00DF3C77" w:rsidRDefault="00555A5D" w:rsidP="0059703E">
      <w:pPr>
        <w:ind w:right="852" w:firstLine="284"/>
        <w:jc w:val="both"/>
      </w:pPr>
      <w:r w:rsidRPr="00DF3C77">
        <w:t xml:space="preserve">В строке </w:t>
      </w:r>
      <w:r w:rsidR="007665BD" w:rsidRPr="00DF3C77">
        <w:t>«</w:t>
      </w:r>
      <w:r w:rsidRPr="00DF3C77">
        <w:t>допускающему</w:t>
      </w:r>
      <w:r w:rsidR="007665BD" w:rsidRPr="00DF3C77">
        <w:t>»</w:t>
      </w:r>
      <w:r w:rsidRPr="00DF3C77">
        <w:t xml:space="preserve"> необходимо указывать фамилию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необходимо в строке записывать </w:t>
      </w:r>
      <w:r w:rsidR="007665BD" w:rsidRPr="00DF3C77">
        <w:t>«</w:t>
      </w:r>
      <w:r w:rsidRPr="00DF3C77">
        <w:t>оперативному персоналу</w:t>
      </w:r>
      <w:r w:rsidR="007665BD" w:rsidRPr="00DF3C77">
        <w:t>»</w:t>
      </w:r>
      <w:r w:rsidRPr="00DF3C77">
        <w:t xml:space="preserve"> без указания фамилии.</w:t>
      </w:r>
    </w:p>
    <w:p w:rsidR="00555A5D" w:rsidRPr="00DF3C77" w:rsidRDefault="00555A5D" w:rsidP="0059703E">
      <w:pPr>
        <w:ind w:right="852" w:firstLine="284"/>
        <w:jc w:val="both"/>
      </w:pPr>
      <w:r w:rsidRPr="00DF3C77">
        <w:t xml:space="preserve">В строке </w:t>
      </w:r>
      <w:r w:rsidR="007665BD" w:rsidRPr="00DF3C77">
        <w:t>«</w:t>
      </w:r>
      <w:r w:rsidRPr="00DF3C77">
        <w:t>с членами бригады</w:t>
      </w:r>
      <w:r w:rsidR="007665BD" w:rsidRPr="00DF3C77">
        <w:t>»</w:t>
      </w:r>
      <w:r w:rsidRPr="00DF3C77">
        <w:t xml:space="preserve"> необходимо перечислять членов бригады, выполняющих работы в электроустановке. При выполнении работ с применением автомобилей, механизмов и самоходных кранов необходимо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555A5D" w:rsidRPr="00DF3C77" w:rsidRDefault="00555A5D" w:rsidP="0059703E">
      <w:pPr>
        <w:ind w:right="852" w:firstLine="284"/>
        <w:jc w:val="both"/>
      </w:pPr>
      <w:r w:rsidRPr="00DF3C77">
        <w:t xml:space="preserve">В строках </w:t>
      </w:r>
      <w:r w:rsidR="007665BD" w:rsidRPr="00DF3C77">
        <w:t>«</w:t>
      </w:r>
      <w:r w:rsidRPr="00DF3C77">
        <w:t>поручается</w:t>
      </w:r>
      <w:r w:rsidR="007665BD" w:rsidRPr="00DF3C77">
        <w:t>»</w:t>
      </w:r>
      <w:r w:rsidRPr="00DF3C77">
        <w:t xml:space="preserve"> необходимо:</w:t>
      </w:r>
    </w:p>
    <w:p w:rsidR="00555A5D" w:rsidRPr="00DF3C77" w:rsidRDefault="00555A5D" w:rsidP="0059703E">
      <w:pPr>
        <w:ind w:right="852" w:firstLine="284"/>
        <w:jc w:val="both"/>
      </w:pPr>
      <w:r w:rsidRPr="00DF3C77">
        <w:t>а) для электроустановок РУ и КЛ указывать наименование электроустановки и ее присоединений, в которых предстоит работать, содержание работы;</w:t>
      </w:r>
    </w:p>
    <w:p w:rsidR="00555A5D" w:rsidRPr="00DF3C77" w:rsidRDefault="00555A5D" w:rsidP="0059703E">
      <w:pPr>
        <w:ind w:right="852" w:firstLine="284"/>
        <w:jc w:val="both"/>
      </w:pPr>
      <w:r w:rsidRPr="00DF3C77">
        <w:t xml:space="preserve">б) 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rsidRPr="00DF3C77">
        <w:t>многоцепной</w:t>
      </w:r>
      <w:proofErr w:type="spellEnd"/>
      <w:r w:rsidRPr="00DF3C77">
        <w:t xml:space="preserve"> ВЛ указывается также наименование цепи, а при </w:t>
      </w:r>
      <w:proofErr w:type="spellStart"/>
      <w:r w:rsidRPr="00DF3C77">
        <w:t>пофазном</w:t>
      </w:r>
      <w:proofErr w:type="spellEnd"/>
      <w:r w:rsidRPr="00DF3C77">
        <w:t xml:space="preserve"> ремонте и расположение фазы на опоре.</w:t>
      </w:r>
    </w:p>
    <w:p w:rsidR="00555A5D" w:rsidRPr="00DF3C77" w:rsidRDefault="00555A5D" w:rsidP="0059703E">
      <w:pPr>
        <w:ind w:right="852" w:firstLine="284"/>
        <w:jc w:val="both"/>
      </w:pPr>
      <w:r w:rsidRPr="00DF3C77">
        <w:t xml:space="preserve">88. В таблице </w:t>
      </w:r>
      <w:r w:rsidR="007665BD" w:rsidRPr="00DF3C77">
        <w:t>«</w:t>
      </w:r>
      <w:r w:rsidRPr="00DF3C77">
        <w:t>Мероприятия по подготовке рабочих мест</w:t>
      </w:r>
      <w:r w:rsidR="007665BD" w:rsidRPr="00DF3C77">
        <w:t>»</w:t>
      </w:r>
      <w:r w:rsidRPr="00DF3C77">
        <w:t xml:space="preserve"> необходимо указывать:</w:t>
      </w:r>
    </w:p>
    <w:p w:rsidR="00555A5D" w:rsidRPr="00DF3C77" w:rsidRDefault="00555A5D" w:rsidP="0059703E">
      <w:pPr>
        <w:ind w:right="852" w:firstLine="284"/>
        <w:jc w:val="both"/>
      </w:pPr>
      <w:r w:rsidRPr="00DF3C77">
        <w:t>а) при работе в электроустановках РУ и на КЛ:</w:t>
      </w:r>
    </w:p>
    <w:p w:rsidR="00555A5D" w:rsidRPr="00DF3C77" w:rsidRDefault="00555A5D" w:rsidP="0059703E">
      <w:pPr>
        <w:ind w:right="852" w:firstLine="284"/>
        <w:jc w:val="both"/>
      </w:pPr>
      <w:r w:rsidRPr="00DF3C77">
        <w:t>1) в графе 1 - наименование электроустановок, в которых необходимо провести операции с коммутационными аппаратами и установить заземления;</w:t>
      </w:r>
    </w:p>
    <w:p w:rsidR="00555A5D" w:rsidRPr="00DF3C77" w:rsidRDefault="00555A5D" w:rsidP="0059703E">
      <w:pPr>
        <w:ind w:right="852" w:firstLine="284"/>
        <w:jc w:val="both"/>
      </w:pPr>
      <w:r w:rsidRPr="00DF3C77">
        <w:t>2) 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555A5D" w:rsidRPr="00DF3C77" w:rsidRDefault="00555A5D" w:rsidP="0059703E">
      <w:pPr>
        <w:ind w:right="852" w:firstLine="284"/>
        <w:jc w:val="both"/>
      </w:pPr>
      <w:r w:rsidRPr="00DF3C77">
        <w:t xml:space="preserve">Отключения во вторичных цепях, в устройствах релейной защиты, </w:t>
      </w:r>
      <w:proofErr w:type="spellStart"/>
      <w:r w:rsidRPr="00DF3C77">
        <w:t>электроавтоматики</w:t>
      </w:r>
      <w:proofErr w:type="spellEnd"/>
      <w:r w:rsidRPr="00DF3C77">
        <w:t>, телемеханики, связи указывать в этой таблице не требуется;</w:t>
      </w:r>
    </w:p>
    <w:p w:rsidR="00555A5D" w:rsidRPr="00DF3C77" w:rsidRDefault="00555A5D" w:rsidP="0059703E">
      <w:pPr>
        <w:ind w:right="852" w:firstLine="284"/>
        <w:jc w:val="both"/>
      </w:pPr>
      <w:r w:rsidRPr="00DF3C77">
        <w:t>б) при работах на ВЛ:</w:t>
      </w:r>
    </w:p>
    <w:p w:rsidR="00555A5D" w:rsidRPr="00DF3C77" w:rsidRDefault="00555A5D" w:rsidP="0059703E">
      <w:pPr>
        <w:ind w:right="852" w:firstLine="284"/>
        <w:jc w:val="both"/>
      </w:pPr>
      <w:r w:rsidRPr="00DF3C77">
        <w:t xml:space="preserve">1) в графе 1 - наименования линий, цепей, проводов, записанные в строке </w:t>
      </w:r>
      <w:r w:rsidR="007665BD" w:rsidRPr="00DF3C77">
        <w:t>«</w:t>
      </w:r>
      <w:r w:rsidRPr="00DF3C77">
        <w:t>поручается</w:t>
      </w:r>
      <w:r w:rsidR="007665BD" w:rsidRPr="00DF3C77">
        <w:t>»</w:t>
      </w:r>
      <w:r w:rsidRPr="00DF3C77">
        <w:t xml:space="preserve">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rsidRPr="00DF3C77">
        <w:t>многоцепной</w:t>
      </w:r>
      <w:proofErr w:type="spellEnd"/>
      <w:r w:rsidRPr="00DF3C77">
        <w:t xml:space="preserve"> ВЛ и т.п.);</w:t>
      </w:r>
    </w:p>
    <w:p w:rsidR="00555A5D" w:rsidRPr="00DF3C77" w:rsidRDefault="00555A5D" w:rsidP="0059703E">
      <w:pPr>
        <w:ind w:right="852" w:firstLine="284"/>
        <w:jc w:val="both"/>
      </w:pPr>
      <w:r w:rsidRPr="00DF3C77">
        <w:t>2) 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555A5D" w:rsidRPr="00DF3C77" w:rsidRDefault="00555A5D" w:rsidP="0059703E">
      <w:pPr>
        <w:ind w:right="852" w:firstLine="284"/>
        <w:jc w:val="both"/>
      </w:pPr>
      <w:r w:rsidRPr="00DF3C77">
        <w:t>В этой же графе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185, 189, 191, 193, 195 настоящих Правил.</w:t>
      </w:r>
    </w:p>
    <w:p w:rsidR="00555A5D" w:rsidRPr="00DF3C77" w:rsidRDefault="00555A5D" w:rsidP="0059703E">
      <w:pPr>
        <w:ind w:right="852" w:firstLine="284"/>
        <w:jc w:val="both"/>
      </w:pPr>
      <w:r w:rsidRPr="00DF3C77">
        <w:t xml:space="preserve">Если места установки заземлений при выдаче наряда-допуска определить нельзя или работа будет проводиться с перестановкой заземлений, в графе необходимо указывать </w:t>
      </w:r>
      <w:r w:rsidR="007665BD" w:rsidRPr="00DF3C77">
        <w:t>«</w:t>
      </w:r>
      <w:r w:rsidRPr="00DF3C77">
        <w:t>Заземлить на рабочих местах</w:t>
      </w:r>
      <w:r w:rsidR="007665BD" w:rsidRPr="00DF3C77">
        <w:t>»</w:t>
      </w:r>
      <w:r w:rsidRPr="00DF3C77">
        <w:t>;</w:t>
      </w:r>
    </w:p>
    <w:p w:rsidR="00555A5D" w:rsidRPr="00DF3C77" w:rsidRDefault="00555A5D" w:rsidP="0059703E">
      <w:pPr>
        <w:ind w:right="852" w:firstLine="284"/>
        <w:jc w:val="both"/>
      </w:pPr>
      <w:r w:rsidRPr="00DF3C77">
        <w:t xml:space="preserve">3) в графе 2 - места, где производитель работ должен установить заземления на ВЛ, пересекающихся с ремонтируемой или проходящей вблизи нее. Если эти ВЛ </w:t>
      </w:r>
      <w:r w:rsidRPr="00DF3C77">
        <w:lastRenderedPageBreak/>
        <w:t xml:space="preserve">эксплуатируются другой организацией (службой), в строке наряда-допуска </w:t>
      </w:r>
      <w:r w:rsidR="007665BD" w:rsidRPr="00DF3C77">
        <w:t>«</w:t>
      </w:r>
      <w:r w:rsidRPr="00DF3C77">
        <w:t>Отдельные указания</w:t>
      </w:r>
      <w:r w:rsidR="007665BD" w:rsidRPr="00DF3C77">
        <w:t>»</w:t>
      </w:r>
      <w:r w:rsidRPr="00DF3C77">
        <w:t xml:space="preserve"> должно быть указано о необходимости проверки заземлений, устанавливаемых персоналом этой организации (службы).</w:t>
      </w:r>
    </w:p>
    <w:p w:rsidR="00555A5D" w:rsidRPr="00DF3C77" w:rsidRDefault="00555A5D" w:rsidP="0059703E">
      <w:pPr>
        <w:ind w:right="852" w:firstLine="284"/>
        <w:jc w:val="both"/>
      </w:pPr>
      <w:r w:rsidRPr="00DF3C77">
        <w:t xml:space="preserve">89. В таблицу </w:t>
      </w:r>
      <w:r w:rsidR="007665BD" w:rsidRPr="00DF3C77">
        <w:t>«</w:t>
      </w:r>
      <w:r w:rsidRPr="00DF3C77">
        <w:t>Мероприятия по подготовке рабочих мест</w:t>
      </w:r>
      <w:r w:rsidR="007665BD" w:rsidRPr="00DF3C77">
        <w:t>»</w:t>
      </w:r>
      <w:r w:rsidRPr="00DF3C77">
        <w:t xml:space="preserve"> необходимо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555A5D" w:rsidRPr="00DF3C77" w:rsidRDefault="00555A5D" w:rsidP="0059703E">
      <w:pPr>
        <w:ind w:right="852" w:firstLine="284"/>
        <w:jc w:val="both"/>
      </w:pPr>
      <w:r w:rsidRPr="00DF3C77">
        <w:t xml:space="preserve">При работах, не требующих подготовки рабочего места, в графах таблицы необходимо делать запись </w:t>
      </w:r>
      <w:r w:rsidR="007665BD" w:rsidRPr="00DF3C77">
        <w:t>«</w:t>
      </w:r>
      <w:r w:rsidRPr="00DF3C77">
        <w:t>Не требуется</w:t>
      </w:r>
      <w:r w:rsidR="007665BD" w:rsidRPr="00DF3C77">
        <w:t>»</w:t>
      </w:r>
      <w:r w:rsidRPr="00DF3C77">
        <w:t>.</w:t>
      </w:r>
    </w:p>
    <w:p w:rsidR="00555A5D" w:rsidRPr="00DF3C77" w:rsidRDefault="00555A5D" w:rsidP="0059703E">
      <w:pPr>
        <w:ind w:right="852" w:firstLine="284"/>
        <w:jc w:val="both"/>
      </w:pPr>
      <w:r w:rsidRPr="00DF3C77">
        <w:t xml:space="preserve">90. В строке </w:t>
      </w:r>
      <w:r w:rsidR="007665BD" w:rsidRPr="00DF3C77">
        <w:t>«</w:t>
      </w:r>
      <w:r w:rsidRPr="00DF3C77">
        <w:t>Отдельные указания</w:t>
      </w:r>
      <w:r w:rsidR="007665BD" w:rsidRPr="00DF3C77">
        <w:t>»</w:t>
      </w:r>
      <w:r w:rsidRPr="00DF3C77">
        <w:t xml:space="preserve"> необходимо указывать:</w:t>
      </w:r>
    </w:p>
    <w:p w:rsidR="00555A5D" w:rsidRPr="00DF3C77" w:rsidRDefault="00555A5D" w:rsidP="0059703E">
      <w:pPr>
        <w:ind w:right="852" w:firstLine="284"/>
        <w:jc w:val="both"/>
      </w:pPr>
      <w:r w:rsidRPr="00DF3C77">
        <w:t>а) дополнительные меры, обеспечивающие безопасность работников (установка ограждений, изоляция токоведущих частей, применение средств защиты, проверка воздуха в помещении на отсутствие водорода, меры пожарной безопасности, меры по исключению вращения);</w:t>
      </w:r>
    </w:p>
    <w:p w:rsidR="00555A5D" w:rsidRPr="00DF3C77" w:rsidRDefault="00555A5D" w:rsidP="0059703E">
      <w:pPr>
        <w:ind w:right="852" w:firstLine="284"/>
        <w:jc w:val="both"/>
      </w:pPr>
      <w:r w:rsidRPr="00DF3C77">
        <w:t>б) этапы работы и отдельные операции, которые должны выполняться под непрерывным управлением ответственного руководителя работ, согласно пункту 53 настоящих Правил;</w:t>
      </w:r>
    </w:p>
    <w:p w:rsidR="00555A5D" w:rsidRPr="00DF3C77" w:rsidRDefault="00555A5D" w:rsidP="0059703E">
      <w:pPr>
        <w:ind w:right="852" w:firstLine="284"/>
        <w:jc w:val="both"/>
      </w:pPr>
      <w:r w:rsidRPr="00DF3C77">
        <w:t>в) в случае оформления наряда-допуска наблюдающему - фамилия и инициалы ответственного работника, возглавляющего бригаду, согласно пункту 56 настоящих Правил;</w:t>
      </w:r>
    </w:p>
    <w:p w:rsidR="00555A5D" w:rsidRPr="00DF3C77" w:rsidRDefault="00555A5D" w:rsidP="0059703E">
      <w:pPr>
        <w:ind w:right="852" w:firstLine="284"/>
        <w:jc w:val="both"/>
      </w:pPr>
      <w:r w:rsidRPr="00DF3C77">
        <w:t>г) разрешение ответственному руководителю и производителю работ выполнять перевод работников на другое рабочее место, согласно пункту 137 настоящих Правил;</w:t>
      </w:r>
    </w:p>
    <w:p w:rsidR="00555A5D" w:rsidRPr="00DF3C77" w:rsidRDefault="00555A5D" w:rsidP="0059703E">
      <w:pPr>
        <w:ind w:right="852" w:firstLine="284"/>
        <w:jc w:val="both"/>
      </w:pPr>
      <w:r w:rsidRPr="00DF3C77">
        <w:t>д) разрешение производителю работ (наблюдающему) осуществлять повторный допуск, согласно пункту 143 настоящих Правил;</w:t>
      </w:r>
    </w:p>
    <w:p w:rsidR="00555A5D" w:rsidRPr="00DF3C77" w:rsidRDefault="00555A5D" w:rsidP="0059703E">
      <w:pPr>
        <w:ind w:right="852" w:firstLine="284"/>
        <w:jc w:val="both"/>
      </w:pPr>
      <w:r w:rsidRPr="00DF3C77">
        <w:t>е) 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150 настоящих Правил;</w:t>
      </w:r>
    </w:p>
    <w:p w:rsidR="00555A5D" w:rsidRPr="00DF3C77" w:rsidRDefault="00555A5D" w:rsidP="0059703E">
      <w:pPr>
        <w:ind w:right="852" w:firstLine="284"/>
        <w:jc w:val="both"/>
      </w:pPr>
      <w:r w:rsidRPr="00DF3C77">
        <w:t>ж) разрешение на временное снятие заземлений согласно пунктам 180 и 463 настоящих Правил;</w:t>
      </w:r>
    </w:p>
    <w:p w:rsidR="00555A5D" w:rsidRPr="00DF3C77" w:rsidRDefault="00555A5D" w:rsidP="0059703E">
      <w:pPr>
        <w:ind w:right="852" w:firstLine="284"/>
        <w:jc w:val="both"/>
      </w:pPr>
      <w:r w:rsidRPr="00DF3C77">
        <w:t>з) разрешение производителю работ оперировать коммутационными аппаратами согласно пункту 563 настоящих Правил;</w:t>
      </w:r>
    </w:p>
    <w:p w:rsidR="00555A5D" w:rsidRPr="00DF3C77" w:rsidRDefault="00555A5D" w:rsidP="0059703E">
      <w:pPr>
        <w:ind w:right="852" w:firstLine="284"/>
        <w:jc w:val="both"/>
      </w:pPr>
      <w:r w:rsidRPr="00DF3C77">
        <w:t>и) ответственные работники за безопасное производство работ кранами (подъемниками) согласно пункту 582 настоящих Правил);</w:t>
      </w:r>
    </w:p>
    <w:p w:rsidR="00555A5D" w:rsidRPr="00DF3C77" w:rsidRDefault="00555A5D" w:rsidP="0059703E">
      <w:pPr>
        <w:ind w:right="852" w:firstLine="284"/>
        <w:jc w:val="both"/>
      </w:pPr>
      <w:r w:rsidRPr="00DF3C77">
        <w:t>к) указание о том, что ремонтируемая линия находится в зоне наведенного напряжения от другой ВЛ, согласно пункту 405 настоящих Правил;</w:t>
      </w:r>
    </w:p>
    <w:p w:rsidR="00555A5D" w:rsidRPr="00DF3C77" w:rsidRDefault="00555A5D" w:rsidP="0059703E">
      <w:pPr>
        <w:ind w:right="852" w:firstLine="284"/>
        <w:jc w:val="both"/>
      </w:pPr>
      <w:r w:rsidRPr="00DF3C77">
        <w:t>л) дополнительные требования, предъявляемые к мерам безопасности при работах в зоне влияния электрического и магнитного поля согласно пункту 221 настоящих Правил;</w:t>
      </w:r>
    </w:p>
    <w:p w:rsidR="00555A5D" w:rsidRPr="00DF3C77" w:rsidRDefault="00555A5D" w:rsidP="0059703E">
      <w:pPr>
        <w:ind w:right="852" w:firstLine="284"/>
        <w:jc w:val="both"/>
      </w:pPr>
      <w:r w:rsidRPr="00DF3C77">
        <w:t>м) указание о необходимости проверки з</w:t>
      </w:r>
      <w:r w:rsidR="00240BE1" w:rsidRPr="00DF3C77">
        <w:t>аземления ВЛ других организаций;</w:t>
      </w:r>
    </w:p>
    <w:p w:rsidR="00555A5D" w:rsidRPr="00DF3C77" w:rsidRDefault="00555A5D" w:rsidP="0059703E">
      <w:pPr>
        <w:ind w:right="852" w:firstLine="284"/>
        <w:jc w:val="both"/>
      </w:pPr>
      <w:r w:rsidRPr="00DF3C77">
        <w:t>н) указание о том, что подстанционное оборудование (указываются диспетчерские наименования) находится в зоне наведенного напряжения;</w:t>
      </w:r>
    </w:p>
    <w:p w:rsidR="00555A5D" w:rsidRPr="00DF3C77" w:rsidRDefault="00555A5D" w:rsidP="0059703E">
      <w:pPr>
        <w:ind w:right="852" w:firstLine="284"/>
        <w:jc w:val="both"/>
      </w:pPr>
      <w:r w:rsidRPr="00DF3C77">
        <w:t>о) разрешение производителю работ осуществлять опробование коммутационных аппаратов согласно пункту 266 настоящих Правил.</w:t>
      </w:r>
    </w:p>
    <w:p w:rsidR="00555A5D" w:rsidRPr="00DF3C77" w:rsidRDefault="00555A5D" w:rsidP="0059703E">
      <w:pPr>
        <w:ind w:right="852" w:firstLine="284"/>
        <w:jc w:val="both"/>
      </w:pPr>
      <w:r w:rsidRPr="00DF3C77">
        <w:t>Выдающему наряд-допуск разрешается вносить по своему усмотрению в эти строки и другие записи, связанные с выполняемой работой.</w:t>
      </w:r>
    </w:p>
    <w:p w:rsidR="00555A5D" w:rsidRPr="00DF3C77" w:rsidRDefault="00555A5D" w:rsidP="0059703E">
      <w:pPr>
        <w:ind w:right="852" w:firstLine="284"/>
        <w:jc w:val="both"/>
      </w:pPr>
      <w:r w:rsidRPr="00DF3C77">
        <w:t xml:space="preserve">91. В строках </w:t>
      </w:r>
      <w:r w:rsidR="007665BD" w:rsidRPr="00DF3C77">
        <w:t>«</w:t>
      </w:r>
      <w:r w:rsidRPr="00DF3C77">
        <w:t>Наряд-допуск выдал</w:t>
      </w:r>
      <w:r w:rsidR="007665BD" w:rsidRPr="00DF3C77">
        <w:t>»</w:t>
      </w:r>
      <w:r w:rsidRPr="00DF3C77">
        <w:t xml:space="preserve"> и </w:t>
      </w:r>
      <w:r w:rsidR="007665BD" w:rsidRPr="00DF3C77">
        <w:t>«</w:t>
      </w:r>
      <w:r w:rsidRPr="00DF3C77">
        <w:t>Наряд-допуск продлил</w:t>
      </w:r>
      <w:r w:rsidR="007665BD" w:rsidRPr="00DF3C77">
        <w:t>»</w:t>
      </w:r>
      <w:r w:rsidRPr="00DF3C77">
        <w:t xml:space="preserve"> работнику, выдающему наряд-допуск, необходимо указывать дату и время его подписания.</w:t>
      </w:r>
    </w:p>
    <w:p w:rsidR="00555A5D" w:rsidRPr="00DF3C77" w:rsidRDefault="00555A5D" w:rsidP="0059703E">
      <w:pPr>
        <w:ind w:right="852" w:firstLine="284"/>
        <w:jc w:val="both"/>
      </w:pPr>
      <w:r w:rsidRPr="00DF3C77">
        <w:t>Работники, выдающие и продлевающие наряд-допуск, помимо подписи указывают свою фамилию.</w:t>
      </w:r>
    </w:p>
    <w:p w:rsidR="00555A5D" w:rsidRPr="00DF3C77" w:rsidRDefault="00555A5D" w:rsidP="0059703E">
      <w:pPr>
        <w:ind w:right="852" w:firstLine="284"/>
        <w:jc w:val="both"/>
      </w:pPr>
      <w:r w:rsidRPr="00DF3C77">
        <w:lastRenderedPageBreak/>
        <w:t xml:space="preserve">92. В таблице </w:t>
      </w:r>
      <w:r w:rsidR="007665BD" w:rsidRPr="00DF3C77">
        <w:t>«</w:t>
      </w:r>
      <w:r w:rsidRPr="00DF3C77">
        <w:t>Разрешение на подготовку рабочих мест и на допуск к выполнению работ</w:t>
      </w:r>
      <w:r w:rsidR="007665BD" w:rsidRPr="00DF3C77">
        <w:t>»</w:t>
      </w:r>
      <w:r w:rsidRPr="00DF3C77">
        <w:t>, заполняемой при получении разрешения на подготовку рабочего места и первичного допуска к работе, необходимо указывать:</w:t>
      </w:r>
    </w:p>
    <w:p w:rsidR="00555A5D" w:rsidRPr="00DF3C77" w:rsidRDefault="00555A5D" w:rsidP="0059703E">
      <w:pPr>
        <w:ind w:right="852" w:firstLine="284"/>
        <w:jc w:val="both"/>
      </w:pPr>
      <w:r w:rsidRPr="00DF3C77">
        <w:t>а) 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555A5D" w:rsidRPr="00DF3C77" w:rsidRDefault="00555A5D" w:rsidP="0059703E">
      <w:pPr>
        <w:ind w:right="852" w:firstLine="284"/>
        <w:jc w:val="both"/>
      </w:pPr>
      <w:r w:rsidRPr="00DF3C77">
        <w:t>б) в графе 2 - дата и время выдачи разрешения;</w:t>
      </w:r>
    </w:p>
    <w:p w:rsidR="00555A5D" w:rsidRPr="00DF3C77" w:rsidRDefault="00555A5D" w:rsidP="0059703E">
      <w:pPr>
        <w:ind w:right="852" w:firstLine="284"/>
        <w:jc w:val="both"/>
      </w:pPr>
      <w:r w:rsidRPr="00DF3C77">
        <w:t>в) 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555A5D" w:rsidRPr="00DF3C77" w:rsidRDefault="00555A5D" w:rsidP="0059703E">
      <w:pPr>
        <w:ind w:right="852" w:firstLine="284"/>
        <w:jc w:val="both"/>
      </w:pPr>
      <w:r w:rsidRPr="00DF3C77">
        <w:t xml:space="preserve">Если разрешения запрашиваются не одновременно, то в таблице </w:t>
      </w:r>
      <w:r w:rsidR="007665BD" w:rsidRPr="00DF3C77">
        <w:t>«</w:t>
      </w:r>
      <w:r w:rsidRPr="00DF3C77">
        <w:t>Разрешение на подготовку рабочих мест и на допуск к выполнению работ</w:t>
      </w:r>
      <w:r w:rsidR="007665BD" w:rsidRPr="00DF3C77">
        <w:t>»</w:t>
      </w:r>
      <w:r w:rsidRPr="00DF3C77">
        <w:t xml:space="preserve"> необходимо заполнять две строки: одна - по разрешению на подготовку рабочего места, другая - по разрешению на допуск к работе.</w:t>
      </w:r>
    </w:p>
    <w:p w:rsidR="00555A5D" w:rsidRPr="00DF3C77" w:rsidRDefault="00555A5D" w:rsidP="0059703E">
      <w:pPr>
        <w:ind w:right="852" w:firstLine="284"/>
        <w:jc w:val="both"/>
      </w:pPr>
      <w:r w:rsidRPr="00DF3C77">
        <w:t>93. При заполнении оборотной стороны наряда-допуска необходимо:</w:t>
      </w:r>
    </w:p>
    <w:p w:rsidR="00555A5D" w:rsidRPr="00DF3C77" w:rsidRDefault="00555A5D" w:rsidP="0059703E">
      <w:pPr>
        <w:ind w:right="852" w:firstLine="284"/>
        <w:jc w:val="both"/>
      </w:pPr>
      <w:r w:rsidRPr="00DF3C77">
        <w:t xml:space="preserve">а) при работах в РУ и на КЛ в строке </w:t>
      </w:r>
      <w:r w:rsidR="007665BD" w:rsidRPr="00DF3C77">
        <w:t>«</w:t>
      </w:r>
      <w:r w:rsidRPr="00DF3C77">
        <w:t>Рабочие места подготовлены. Под напряжением остались</w:t>
      </w:r>
      <w:r w:rsidR="007665BD" w:rsidRPr="00DF3C77">
        <w:t>»</w:t>
      </w:r>
      <w:r w:rsidRPr="00DF3C77">
        <w:t xml:space="preserve">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555A5D" w:rsidRPr="00DF3C77" w:rsidRDefault="00555A5D" w:rsidP="0059703E">
      <w:pPr>
        <w:ind w:right="852" w:firstLine="284"/>
        <w:jc w:val="both"/>
      </w:pPr>
      <w:r w:rsidRPr="00DF3C77">
        <w:t xml:space="preserve">При работах на ВЛ в этих строках записываются наименования токоведущих частей, указанные работником, выдающим наряд-допуск, в строке </w:t>
      </w:r>
      <w:r w:rsidR="007665BD" w:rsidRPr="00DF3C77">
        <w:t>«</w:t>
      </w:r>
      <w:r w:rsidRPr="00DF3C77">
        <w:t>Отдельные указания</w:t>
      </w:r>
      <w:r w:rsidR="007665BD" w:rsidRPr="00DF3C77">
        <w:t>»</w:t>
      </w:r>
      <w:r w:rsidRPr="00DF3C77">
        <w:t xml:space="preserve"> лицевой стороны наряда-допуска, а при необходимости и наименования других токоведущих частей.</w:t>
      </w:r>
    </w:p>
    <w:p w:rsidR="00555A5D" w:rsidRPr="00DF3C77" w:rsidRDefault="00555A5D" w:rsidP="0059703E">
      <w:pPr>
        <w:ind w:right="852" w:firstLine="284"/>
        <w:jc w:val="both"/>
      </w:pPr>
      <w:r w:rsidRPr="00DF3C77">
        <w:t xml:space="preserve">Допускающему и ответственному руководителю работ (производителю работ, наблюдающему, если ответственный руководитель не назначен) необходимо расписываться под строкой </w:t>
      </w:r>
      <w:r w:rsidR="007665BD" w:rsidRPr="00DF3C77">
        <w:t>«</w:t>
      </w:r>
      <w:r w:rsidRPr="00DF3C77">
        <w:t>Рабочие места подготовлены. Под напряжением остались</w:t>
      </w:r>
      <w:r w:rsidR="007665BD" w:rsidRPr="00DF3C77">
        <w:t>»</w:t>
      </w:r>
      <w:r w:rsidRPr="00DF3C77">
        <w:t xml:space="preserve"> только при первичном допуске к выполнению работ;</w:t>
      </w:r>
    </w:p>
    <w:p w:rsidR="00555A5D" w:rsidRPr="00DF3C77" w:rsidRDefault="00555A5D" w:rsidP="0059703E">
      <w:pPr>
        <w:ind w:right="852" w:firstLine="284"/>
        <w:jc w:val="both"/>
      </w:pPr>
      <w:r w:rsidRPr="00DF3C77">
        <w:t xml:space="preserve">б) в таблице </w:t>
      </w:r>
      <w:r w:rsidR="007665BD" w:rsidRPr="00DF3C77">
        <w:t>«</w:t>
      </w:r>
      <w:r w:rsidRPr="00DF3C77">
        <w:t>Ежедневный допуск к работе и время ее окончания</w:t>
      </w:r>
      <w:r w:rsidR="007665BD" w:rsidRPr="00DF3C77">
        <w:t>»</w:t>
      </w:r>
      <w:r w:rsidRPr="00DF3C77">
        <w:t xml:space="preserve"> необходимо указывать сведения о ежедневном допуске к работе и дате и времени ее окончания, в том числе допуске при переводе на другое рабочее место.</w:t>
      </w:r>
    </w:p>
    <w:p w:rsidR="00555A5D" w:rsidRPr="00DF3C77" w:rsidRDefault="00555A5D" w:rsidP="0059703E">
      <w:pPr>
        <w:ind w:right="852" w:firstLine="284"/>
        <w:jc w:val="both"/>
      </w:pPr>
      <w:r w:rsidRPr="00DF3C77">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555A5D" w:rsidRPr="00DF3C77" w:rsidRDefault="00555A5D" w:rsidP="0059703E">
      <w:pPr>
        <w:ind w:right="852" w:firstLine="284"/>
        <w:jc w:val="both"/>
      </w:pPr>
      <w:r w:rsidRPr="00DF3C77">
        <w:t>Когда ответственному руководителю работ разрешено проводить повторный допуск бригады к работам, он расписывается в графе 3.</w:t>
      </w:r>
    </w:p>
    <w:p w:rsidR="00555A5D" w:rsidRPr="00DF3C77" w:rsidRDefault="00555A5D" w:rsidP="0059703E">
      <w:pPr>
        <w:ind w:right="852" w:firstLine="284"/>
        <w:jc w:val="both"/>
      </w:pPr>
      <w:r w:rsidRPr="00DF3C77">
        <w:t>Окончание работ, связанное с окончанием рабочего дня, производителю работ или наблюдающему необходимо оформлять в графах 5 и 6;</w:t>
      </w:r>
    </w:p>
    <w:p w:rsidR="00555A5D" w:rsidRPr="00DF3C77" w:rsidRDefault="00555A5D" w:rsidP="0059703E">
      <w:pPr>
        <w:ind w:right="852" w:firstLine="284"/>
        <w:jc w:val="both"/>
      </w:pPr>
      <w:r w:rsidRPr="00DF3C77">
        <w:t xml:space="preserve">в) в таблице </w:t>
      </w:r>
      <w:r w:rsidR="007665BD" w:rsidRPr="00DF3C77">
        <w:t>«</w:t>
      </w:r>
      <w:r w:rsidRPr="00DF3C77">
        <w:t>Изменения в составе бригады</w:t>
      </w:r>
      <w:r w:rsidR="007665BD" w:rsidRPr="00DF3C77">
        <w:t>»</w:t>
      </w:r>
      <w:r w:rsidRPr="00DF3C77">
        <w:t xml:space="preserve"> необходимо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555A5D" w:rsidRPr="00DF3C77" w:rsidRDefault="00555A5D" w:rsidP="0059703E">
      <w:pPr>
        <w:ind w:right="852" w:firstLine="284"/>
        <w:jc w:val="both"/>
      </w:pPr>
      <w:r w:rsidRPr="00DF3C77">
        <w:t>При передаче разрешения по телефону, радио производитель работ в графе 4 указывает фамилию работника;</w:t>
      </w:r>
    </w:p>
    <w:p w:rsidR="00555A5D" w:rsidRPr="00DF3C77" w:rsidRDefault="00555A5D" w:rsidP="0059703E">
      <w:pPr>
        <w:ind w:right="852" w:firstLine="284"/>
        <w:jc w:val="both"/>
      </w:pPr>
      <w:r w:rsidRPr="00DF3C77">
        <w:t xml:space="preserve">г) в строке </w:t>
      </w:r>
      <w:r w:rsidR="007665BD" w:rsidRPr="00DF3C77">
        <w:t>«</w:t>
      </w:r>
      <w:r w:rsidRPr="00DF3C77">
        <w:t>Работа полностью закончена, бригада удалена, заземления, установленные бригадой, сняты, сообщено (кому)</w:t>
      </w:r>
      <w:r w:rsidR="007665BD" w:rsidRPr="00DF3C77">
        <w:t>»</w:t>
      </w:r>
      <w:r w:rsidRPr="00DF3C77">
        <w:t xml:space="preserve"> необходимо указывать должность, фамилию, инициалы получившего информацию.</w:t>
      </w:r>
    </w:p>
    <w:p w:rsidR="00555A5D" w:rsidRPr="00DF3C77" w:rsidRDefault="00555A5D" w:rsidP="0059703E">
      <w:pPr>
        <w:ind w:right="852" w:firstLine="284"/>
        <w:jc w:val="both"/>
      </w:pPr>
      <w:r w:rsidRPr="00DF3C77">
        <w:t xml:space="preserve">После полного окончания работ производителю работ или наблюдающему и ответственному руководителю работ необходимо расписываться в соответствующих </w:t>
      </w:r>
      <w:r w:rsidRPr="00DF3C77">
        <w:lastRenderedPageBreak/>
        <w:t xml:space="preserve">строках наряда-допуска, указывая при этом дату и время полного окончания работ. Если ответственный руководитель работ не назначался, то подпись в строке </w:t>
      </w:r>
      <w:r w:rsidR="007665BD" w:rsidRPr="00DF3C77">
        <w:t>«</w:t>
      </w:r>
      <w:r w:rsidRPr="00DF3C77">
        <w:t>Ответственный руководитель работ</w:t>
      </w:r>
      <w:r w:rsidR="007665BD" w:rsidRPr="00DF3C77">
        <w:t>»</w:t>
      </w:r>
      <w:r w:rsidRPr="00DF3C77">
        <w:t xml:space="preserve"> не ставится.</w:t>
      </w:r>
    </w:p>
    <w:p w:rsidR="00555A5D" w:rsidRPr="00DF3C77" w:rsidRDefault="00555A5D" w:rsidP="0059703E">
      <w:pPr>
        <w:ind w:right="852" w:firstLine="284"/>
        <w:jc w:val="both"/>
      </w:pPr>
      <w:r w:rsidRPr="00DF3C77">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555A5D" w:rsidRPr="00DF3C77" w:rsidRDefault="00555A5D" w:rsidP="0059703E">
      <w:pPr>
        <w:ind w:right="852" w:firstLine="284"/>
        <w:jc w:val="both"/>
      </w:pPr>
      <w:r w:rsidRPr="00DF3C77">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555A5D" w:rsidRPr="00DF3C77" w:rsidRDefault="00555A5D" w:rsidP="0059703E">
      <w:pPr>
        <w:ind w:right="852" w:firstLine="284"/>
        <w:jc w:val="both"/>
      </w:pPr>
      <w:r w:rsidRPr="00DF3C77">
        <w:t xml:space="preserve">Если бригада заземлений не устанавливала, то слова </w:t>
      </w:r>
      <w:r w:rsidR="007665BD" w:rsidRPr="00DF3C77">
        <w:t>«</w:t>
      </w:r>
      <w:r w:rsidRPr="00DF3C77">
        <w:t>заземления, установленные бригадой, сняты</w:t>
      </w:r>
      <w:r w:rsidR="007665BD" w:rsidRPr="00DF3C77">
        <w:t>»</w:t>
      </w:r>
      <w:r w:rsidRPr="00DF3C77">
        <w:t xml:space="preserve"> из текста сообщения необходимо вычеркивать.</w:t>
      </w:r>
    </w:p>
    <w:p w:rsidR="00555A5D" w:rsidRPr="00DF3C77" w:rsidRDefault="00555A5D" w:rsidP="0059703E">
      <w:pPr>
        <w:ind w:right="852" w:firstLine="284"/>
        <w:jc w:val="both"/>
      </w:pPr>
      <w:r w:rsidRPr="00DF3C77">
        <w:t>94.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соответствующей таблице регистрации целевого инструктажа, проводимого лицами, ответственными за безопасное проведение работ,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555A5D" w:rsidRPr="00DF3C77" w:rsidRDefault="00555A5D" w:rsidP="0059703E">
      <w:pPr>
        <w:ind w:right="852" w:firstLine="284"/>
        <w:jc w:val="both"/>
      </w:pPr>
      <w:r w:rsidRPr="00DF3C77">
        <w:t>Подписи работников в таблицах регистрации целевых инструктажей являются подтверждением проведения и получения инструктажа.</w:t>
      </w:r>
    </w:p>
    <w:p w:rsidR="00555A5D" w:rsidRPr="00DF3C77" w:rsidRDefault="00555A5D" w:rsidP="0059703E">
      <w:pPr>
        <w:ind w:right="852" w:firstLine="284"/>
        <w:jc w:val="both"/>
      </w:pPr>
    </w:p>
    <w:p w:rsidR="00555A5D" w:rsidRPr="00DF3C77" w:rsidRDefault="00555A5D" w:rsidP="00970FE2">
      <w:pPr>
        <w:ind w:right="852" w:firstLine="284"/>
        <w:jc w:val="center"/>
      </w:pPr>
      <w:bookmarkStart w:id="17" w:name="Par466"/>
      <w:bookmarkEnd w:id="17"/>
      <w:r w:rsidRPr="00DF3C77">
        <w:t>7. Организация работ в электроустановках по распоряжению</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95. Работы в электроустановках могут проводиться по распоряжению, которое имеет разовый характер, срок его действия определяется продолжительностью рабочего дня или смены исполнителей.</w:t>
      </w:r>
    </w:p>
    <w:p w:rsidR="00555A5D" w:rsidRPr="00DF3C77" w:rsidRDefault="00555A5D" w:rsidP="0059703E">
      <w:pPr>
        <w:ind w:right="852" w:firstLine="284"/>
        <w:jc w:val="both"/>
      </w:pPr>
      <w:r w:rsidRPr="00DF3C77">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555A5D" w:rsidRPr="00DF3C77" w:rsidRDefault="00555A5D" w:rsidP="0059703E">
      <w:pPr>
        <w:ind w:right="852" w:firstLine="284"/>
        <w:jc w:val="both"/>
      </w:pPr>
      <w:r w:rsidRPr="00DF3C77">
        <w:t>При необходимости продолжения работы, при изменении условий работы или состава бригады распоряжение должно отдаваться заново.</w:t>
      </w:r>
    </w:p>
    <w:p w:rsidR="00555A5D" w:rsidRPr="00DF3C77" w:rsidRDefault="00555A5D" w:rsidP="0059703E">
      <w:pPr>
        <w:ind w:right="852" w:firstLine="284"/>
        <w:jc w:val="both"/>
      </w:pPr>
      <w:r w:rsidRPr="00DF3C77">
        <w:t>При перерывах в работе в течение одного дня повторный допуск осуществляется производителем работ.</w:t>
      </w:r>
    </w:p>
    <w:p w:rsidR="00555A5D" w:rsidRPr="00DF3C77" w:rsidRDefault="00555A5D" w:rsidP="0059703E">
      <w:pPr>
        <w:ind w:right="852" w:firstLine="284"/>
        <w:jc w:val="both"/>
      </w:pPr>
      <w:r w:rsidRPr="00DF3C77">
        <w:t>96.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555A5D" w:rsidRPr="00DF3C77" w:rsidRDefault="00555A5D" w:rsidP="0059703E">
      <w:pPr>
        <w:ind w:right="852" w:firstLine="284"/>
        <w:jc w:val="both"/>
      </w:pPr>
      <w:r w:rsidRPr="00DF3C77">
        <w:t>97.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555A5D" w:rsidRPr="00DF3C77" w:rsidRDefault="00555A5D" w:rsidP="0059703E">
      <w:pPr>
        <w:ind w:right="852" w:firstLine="284"/>
        <w:jc w:val="both"/>
      </w:pPr>
      <w:r w:rsidRPr="00DF3C77">
        <w:t>98. Распоряжение допускается выдавать для работы поочередно на нескольких электроустановках (присоединениях).</w:t>
      </w:r>
    </w:p>
    <w:p w:rsidR="00555A5D" w:rsidRPr="00DF3C77" w:rsidRDefault="00555A5D" w:rsidP="0059703E">
      <w:pPr>
        <w:ind w:right="852" w:firstLine="284"/>
        <w:jc w:val="both"/>
      </w:pPr>
      <w:r w:rsidRPr="00DF3C77">
        <w:t>99. Допуск к работам по распоряжению должен быть оформлен в журнале учета работ по нарядам-допускам и распоряжениям.</w:t>
      </w:r>
    </w:p>
    <w:p w:rsidR="00555A5D" w:rsidRPr="00DF3C77" w:rsidRDefault="00555A5D" w:rsidP="0059703E">
      <w:pPr>
        <w:ind w:right="852" w:firstLine="284"/>
        <w:jc w:val="both"/>
      </w:pPr>
      <w:bookmarkStart w:id="18" w:name="Par476"/>
      <w:bookmarkEnd w:id="18"/>
      <w:r w:rsidRPr="00DF3C77">
        <w:t>100. По распоряжению оперативным и оперативно-ремонтным персоналом или под его надзором, ремонтным персоналом, в электроустановках напряжением выше 1000</w:t>
      </w:r>
      <w:r w:rsidR="00160FC8" w:rsidRPr="00DF3C77">
        <w:t> </w:t>
      </w:r>
      <w:r w:rsidRPr="00DF3C77">
        <w:t xml:space="preserve">В разрешается проводить работы, выполняемые безотлагательно для предотвращения </w:t>
      </w:r>
      <w:r w:rsidRPr="00DF3C77">
        <w:lastRenderedPageBreak/>
        <w:t>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555A5D" w:rsidRPr="00DF3C77" w:rsidRDefault="00555A5D" w:rsidP="0059703E">
      <w:pPr>
        <w:ind w:right="852" w:firstLine="284"/>
        <w:jc w:val="both"/>
      </w:pPr>
      <w:r w:rsidRPr="00DF3C77">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настоящих Правил.</w:t>
      </w:r>
    </w:p>
    <w:p w:rsidR="00555A5D" w:rsidRPr="00DF3C77" w:rsidRDefault="00555A5D" w:rsidP="0059703E">
      <w:pPr>
        <w:ind w:right="852" w:firstLine="284"/>
        <w:jc w:val="both"/>
      </w:pPr>
      <w:bookmarkStart w:id="19" w:name="Par478"/>
      <w:bookmarkEnd w:id="19"/>
      <w:r w:rsidRPr="00DF3C77">
        <w:t>101.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w:t>
      </w:r>
      <w:r w:rsidR="00160FC8" w:rsidRPr="00DF3C77">
        <w:t> </w:t>
      </w:r>
      <w:r w:rsidRPr="00DF3C77">
        <w:t>В, должен иметь группу IV по электробезопасности, а в электроустановках напряжением до 1000</w:t>
      </w:r>
      <w:r w:rsidR="00160FC8" w:rsidRPr="00DF3C77">
        <w:t> </w:t>
      </w:r>
      <w:r w:rsidRPr="00DF3C77">
        <w:t>В - группу III по электробезопасности. Члены бригады, работающие в электроустановках напряжением до и выше 1000</w:t>
      </w:r>
      <w:r w:rsidR="00160FC8" w:rsidRPr="00DF3C77">
        <w:t> </w:t>
      </w:r>
      <w:r w:rsidRPr="00DF3C77">
        <w:t>В, должны иметь группу III по электробезопасности.</w:t>
      </w:r>
    </w:p>
    <w:p w:rsidR="00555A5D" w:rsidRPr="00DF3C77" w:rsidRDefault="00555A5D" w:rsidP="0059703E">
      <w:pPr>
        <w:ind w:right="852" w:firstLine="284"/>
        <w:jc w:val="both"/>
      </w:pPr>
      <w:r w:rsidRPr="00DF3C77">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555A5D" w:rsidRPr="00DF3C77" w:rsidRDefault="00555A5D" w:rsidP="0059703E">
      <w:pPr>
        <w:ind w:right="852" w:firstLine="284"/>
        <w:jc w:val="both"/>
      </w:pPr>
      <w:bookmarkStart w:id="20" w:name="Par480"/>
      <w:bookmarkEnd w:id="20"/>
      <w:r w:rsidRPr="00DF3C77">
        <w:t>102. В электроустановках напряжением выше 1000</w:t>
      </w:r>
      <w:r w:rsidR="00160FC8" w:rsidRPr="00DF3C77">
        <w:t> </w:t>
      </w:r>
      <w:proofErr w:type="gramStart"/>
      <w:r w:rsidRPr="00DF3C77">
        <w:t>В</w:t>
      </w:r>
      <w:proofErr w:type="gramEnd"/>
      <w:r w:rsidRPr="00DF3C77">
        <w:t xml:space="preserve">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555A5D" w:rsidRPr="00DF3C77" w:rsidRDefault="00555A5D" w:rsidP="0059703E">
      <w:pPr>
        <w:ind w:right="852" w:firstLine="284"/>
        <w:jc w:val="both"/>
      </w:pPr>
      <w:r w:rsidRPr="00DF3C77">
        <w:t>103. Допускается выполнение работ по распоряжению в электроустановках напряжением до 1000</w:t>
      </w:r>
      <w:r w:rsidR="00160FC8" w:rsidRPr="00DF3C77">
        <w:t> </w:t>
      </w:r>
      <w:r w:rsidRPr="00DF3C77">
        <w:t>В, кроме работ на сборных шинах РУ и на присоединениях, по которым не исключена подача напряжения на сборные шины и на ВЛ до 1000</w:t>
      </w:r>
      <w:r w:rsidR="00160FC8" w:rsidRPr="00DF3C77">
        <w:t> </w:t>
      </w:r>
      <w:proofErr w:type="gramStart"/>
      <w:r w:rsidRPr="00DF3C77">
        <w:t>В</w:t>
      </w:r>
      <w:proofErr w:type="gramEnd"/>
      <w:r w:rsidRPr="00DF3C77">
        <w:t xml:space="preserve">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пунктом 440 настоящих Правил.</w:t>
      </w:r>
    </w:p>
    <w:p w:rsidR="00555A5D" w:rsidRPr="00DF3C77" w:rsidRDefault="00555A5D" w:rsidP="0059703E">
      <w:pPr>
        <w:ind w:right="852" w:firstLine="284"/>
        <w:jc w:val="both"/>
      </w:pPr>
      <w:r w:rsidRPr="00DF3C77">
        <w:t>104. В электроустановках напряжением до 1000</w:t>
      </w:r>
      <w:r w:rsidR="00160FC8" w:rsidRPr="00DF3C77">
        <w:t> </w:t>
      </w:r>
      <w:r w:rsidRPr="00DF3C77">
        <w:t>В, расположенных в помещениях, кроме особо опасных и при проведении работ в особо неблагоприятных условиях в отношении поражения людей электрическим током (в том числе, проведение работ в сосудах, аппаратах, котлах и других металлических ёмкостях с ограниченной возможностью перемещения и выхода работника), работник, имеющий группу III по электробезопасности и право быть производителем работ, имеет право работать единолично.</w:t>
      </w:r>
    </w:p>
    <w:p w:rsidR="00555A5D" w:rsidRPr="00DF3C77" w:rsidRDefault="00555A5D" w:rsidP="0059703E">
      <w:pPr>
        <w:ind w:right="852" w:firstLine="284"/>
        <w:jc w:val="both"/>
      </w:pPr>
      <w:bookmarkStart w:id="21" w:name="Par483"/>
      <w:bookmarkEnd w:id="21"/>
      <w:r w:rsidRPr="00DF3C77">
        <w:t xml:space="preserve">105. При монтаже, ремонте и эксплуатации вторичных цепей, устройств релейной защиты, измерительных приборов, </w:t>
      </w:r>
      <w:proofErr w:type="spellStart"/>
      <w:r w:rsidRPr="00DF3C77">
        <w:t>электроавтоматики</w:t>
      </w:r>
      <w:proofErr w:type="spellEnd"/>
      <w:r w:rsidRPr="00DF3C77">
        <w:t xml:space="preserve">,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w:t>
      </w:r>
      <w:proofErr w:type="spellStart"/>
      <w:r w:rsidRPr="00DF3C77">
        <w:t>электроавтоматики</w:t>
      </w:r>
      <w:proofErr w:type="spellEnd"/>
      <w:r w:rsidRPr="00DF3C77">
        <w:t xml:space="preserve"> на отключение и включение выключателей с разрешения оперативного персонала.</w:t>
      </w:r>
    </w:p>
    <w:p w:rsidR="00555A5D" w:rsidRPr="00DF3C77" w:rsidRDefault="00555A5D" w:rsidP="0059703E">
      <w:pPr>
        <w:ind w:right="852" w:firstLine="284"/>
        <w:jc w:val="both"/>
      </w:pPr>
      <w:r w:rsidRPr="00DF3C77">
        <w:t>106. В электроустановках напряжением выше 1000</w:t>
      </w:r>
      <w:r w:rsidR="00160FC8" w:rsidRPr="00DF3C77">
        <w:t> </w:t>
      </w:r>
      <w:proofErr w:type="gramStart"/>
      <w:r w:rsidRPr="00DF3C77">
        <w:t>В</w:t>
      </w:r>
      <w:proofErr w:type="gramEnd"/>
      <w:r w:rsidRPr="00DF3C77">
        <w:t xml:space="preserve"> одному работнику, имеющему группу III, по распоряжению допускается проводить:</w:t>
      </w:r>
    </w:p>
    <w:p w:rsidR="00555A5D" w:rsidRPr="00DF3C77" w:rsidRDefault="00555A5D" w:rsidP="0059703E">
      <w:pPr>
        <w:ind w:right="852" w:firstLine="284"/>
        <w:jc w:val="both"/>
      </w:pPr>
      <w:r w:rsidRPr="00DF3C77">
        <w:t>- 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555A5D" w:rsidRPr="00DF3C77" w:rsidRDefault="00555A5D" w:rsidP="0059703E">
      <w:pPr>
        <w:ind w:right="852" w:firstLine="284"/>
        <w:jc w:val="both"/>
      </w:pPr>
      <w:r w:rsidRPr="00DF3C77">
        <w:t xml:space="preserve">а) ремонт и обслуживание устройств проводной радио- и телефонной связи, оборудования и компонентов автоматизированной информационно-измерительной </w:t>
      </w:r>
      <w:r w:rsidRPr="00DF3C77">
        <w:lastRenderedPageBreak/>
        <w:t>системы учета энергоресурсов, осветительной электропроводки и арматуры, расположенных вне камер РУ на высоте не более 2,5</w:t>
      </w:r>
      <w:r w:rsidR="00160FC8" w:rsidRPr="00DF3C77">
        <w:t> </w:t>
      </w:r>
      <w:r w:rsidRPr="00DF3C77">
        <w:t>м;</w:t>
      </w:r>
    </w:p>
    <w:p w:rsidR="00555A5D" w:rsidRPr="00DF3C77" w:rsidRDefault="00555A5D" w:rsidP="0059703E">
      <w:pPr>
        <w:ind w:right="852" w:firstLine="284"/>
        <w:jc w:val="both"/>
      </w:pPr>
      <w:r w:rsidRPr="00DF3C77">
        <w:t>б) нанесение (восстановление) диспетчерских (оперативных) наименований и других надписей вне камер РУ;</w:t>
      </w:r>
    </w:p>
    <w:p w:rsidR="00555A5D" w:rsidRPr="00DF3C77" w:rsidRDefault="00555A5D" w:rsidP="0059703E">
      <w:pPr>
        <w:ind w:right="852" w:firstLine="284"/>
        <w:jc w:val="both"/>
      </w:pPr>
      <w:r w:rsidRPr="00DF3C77">
        <w:t>в) наблюдение за сушкой трансформаторов, генераторов и другого оборудования, выведенного из работы;</w:t>
      </w:r>
    </w:p>
    <w:p w:rsidR="00555A5D" w:rsidRPr="00DF3C77" w:rsidRDefault="00555A5D" w:rsidP="0059703E">
      <w:pPr>
        <w:ind w:right="852" w:firstLine="284"/>
        <w:jc w:val="both"/>
      </w:pPr>
      <w:r w:rsidRPr="00DF3C77">
        <w:t>г) обслуживание маслоочистительной и прочей вспомогательной аппаратуры при очистке и сушке масла;</w:t>
      </w:r>
    </w:p>
    <w:p w:rsidR="00555A5D" w:rsidRPr="00DF3C77" w:rsidRDefault="00555A5D" w:rsidP="0059703E">
      <w:pPr>
        <w:ind w:right="852" w:firstLine="284"/>
        <w:jc w:val="both"/>
      </w:pPr>
      <w:r w:rsidRPr="00DF3C77">
        <w:t>д) работы на электродвигателях и механической части вентиляторов и маслонасосов трансформаторов, компрессоров;</w:t>
      </w:r>
    </w:p>
    <w:p w:rsidR="00555A5D" w:rsidRPr="00DF3C77" w:rsidRDefault="00555A5D" w:rsidP="0059703E">
      <w:pPr>
        <w:ind w:right="852" w:firstLine="284"/>
        <w:jc w:val="both"/>
      </w:pPr>
      <w:r w:rsidRPr="00DF3C77">
        <w:t>е) программирование и снятие данных с электросчетчиков с применением переносного компьютера;</w:t>
      </w:r>
    </w:p>
    <w:p w:rsidR="00555A5D" w:rsidRPr="00DF3C77" w:rsidRDefault="00555A5D" w:rsidP="0059703E">
      <w:pPr>
        <w:ind w:right="852" w:firstLine="284"/>
        <w:jc w:val="both"/>
      </w:pPr>
      <w:r w:rsidRPr="00DF3C77">
        <w:t>ж) другие работы, предусмотренные настоящими Правилами.</w:t>
      </w:r>
    </w:p>
    <w:p w:rsidR="00555A5D" w:rsidRPr="00DF3C77" w:rsidRDefault="00555A5D" w:rsidP="0059703E">
      <w:pPr>
        <w:ind w:right="852" w:firstLine="284"/>
        <w:jc w:val="both"/>
      </w:pPr>
      <w:r w:rsidRPr="00DF3C77">
        <w:t xml:space="preserve">107. По распоряжению единолично уборку коридоров ЗРУ и </w:t>
      </w:r>
      <w:proofErr w:type="spellStart"/>
      <w:r w:rsidRPr="00DF3C77">
        <w:t>электропомещений</w:t>
      </w:r>
      <w:proofErr w:type="spellEnd"/>
      <w:r w:rsidRPr="00DF3C77">
        <w:t xml:space="preserve"> с электрооборудованием напряжением до и выше 1000</w:t>
      </w:r>
      <w:r w:rsidR="00160FC8" w:rsidRPr="00DF3C77">
        <w:t> </w:t>
      </w:r>
      <w:r w:rsidRPr="00DF3C77">
        <w:t>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555A5D" w:rsidRPr="00DF3C77" w:rsidRDefault="00555A5D" w:rsidP="0059703E">
      <w:pPr>
        <w:ind w:right="852" w:firstLine="284"/>
        <w:jc w:val="both"/>
      </w:pPr>
      <w:r w:rsidRPr="00DF3C77">
        <w:t>108. На ВЛ по распоряжению могут выполняться работы на открытых проводящих частях, не требующих снятия напряжения, в том числе:</w:t>
      </w:r>
    </w:p>
    <w:p w:rsidR="00555A5D" w:rsidRPr="00DF3C77" w:rsidRDefault="00555A5D" w:rsidP="0059703E">
      <w:pPr>
        <w:ind w:right="852" w:firstLine="284"/>
        <w:jc w:val="both"/>
      </w:pPr>
      <w:r w:rsidRPr="00DF3C77">
        <w:t>а) с подъемом до 3</w:t>
      </w:r>
      <w:r w:rsidR="00160FC8" w:rsidRPr="00DF3C77">
        <w:t> </w:t>
      </w:r>
      <w:r w:rsidRPr="00DF3C77">
        <w:t>м, считая от уровня земли до ног работающего;</w:t>
      </w:r>
    </w:p>
    <w:p w:rsidR="00555A5D" w:rsidRPr="00DF3C77" w:rsidRDefault="00555A5D" w:rsidP="0059703E">
      <w:pPr>
        <w:ind w:right="852" w:firstLine="284"/>
        <w:jc w:val="both"/>
      </w:pPr>
      <w:r w:rsidRPr="00DF3C77">
        <w:t>б) без разборки конструктивных частей опоры;</w:t>
      </w:r>
    </w:p>
    <w:p w:rsidR="00555A5D" w:rsidRPr="00DF3C77" w:rsidRDefault="00555A5D" w:rsidP="0059703E">
      <w:pPr>
        <w:ind w:right="852" w:firstLine="284"/>
        <w:jc w:val="both"/>
      </w:pPr>
      <w:r w:rsidRPr="00DF3C77">
        <w:t>в) с откапыванием стоек опоры на глубину до 0,5</w:t>
      </w:r>
      <w:r w:rsidR="00160FC8" w:rsidRPr="00DF3C77">
        <w:t> </w:t>
      </w:r>
      <w:r w:rsidRPr="00DF3C77">
        <w:t>м;</w:t>
      </w:r>
    </w:p>
    <w:p w:rsidR="00555A5D" w:rsidRPr="00DF3C77" w:rsidRDefault="00555A5D" w:rsidP="0059703E">
      <w:pPr>
        <w:ind w:right="852" w:firstLine="284"/>
        <w:jc w:val="both"/>
      </w:pPr>
      <w:r w:rsidRPr="00DF3C77">
        <w:t>г) по расчистке трассы ВЛ, когда исключено падение на провода вырубаемых деревьев, сучьев, также исключено приближение на расстояние менее указанного в таблице №</w:t>
      </w:r>
      <w:r w:rsidR="00160FC8" w:rsidRPr="00DF3C77">
        <w:t> </w:t>
      </w:r>
      <w:r w:rsidRPr="00DF3C77">
        <w:t xml:space="preserve">2, к проводам работников, осуществляющих обрубку веток и сучьев, и </w:t>
      </w:r>
      <w:proofErr w:type="gramStart"/>
      <w:r w:rsidRPr="00DF3C77">
        <w:t>применяемых ими приспособлений</w:t>
      </w:r>
      <w:proofErr w:type="gramEnd"/>
      <w:r w:rsidRPr="00DF3C77">
        <w:t xml:space="preserve"> и механизмов.</w:t>
      </w:r>
    </w:p>
    <w:p w:rsidR="00555A5D" w:rsidRPr="00DF3C77" w:rsidRDefault="00555A5D" w:rsidP="0059703E">
      <w:pPr>
        <w:ind w:right="852" w:firstLine="284"/>
        <w:jc w:val="both"/>
      </w:pPr>
      <w:bookmarkStart w:id="22" w:name="Par499"/>
      <w:bookmarkEnd w:id="22"/>
      <w:r w:rsidRPr="00DF3C77">
        <w:t>109. Одному работнику, имеющему группу II по электробезопасности, разрешается выполнять по распоряжению следующие работы на ВЛ:</w:t>
      </w:r>
    </w:p>
    <w:p w:rsidR="00555A5D" w:rsidRPr="00DF3C77" w:rsidRDefault="00555A5D" w:rsidP="0059703E">
      <w:pPr>
        <w:ind w:right="852" w:firstLine="284"/>
        <w:jc w:val="both"/>
      </w:pPr>
      <w:r w:rsidRPr="00DF3C77">
        <w:t>а) 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555A5D" w:rsidRPr="00DF3C77" w:rsidRDefault="00555A5D" w:rsidP="0059703E">
      <w:pPr>
        <w:ind w:right="852" w:firstLine="284"/>
        <w:jc w:val="both"/>
      </w:pPr>
      <w:r w:rsidRPr="00DF3C77">
        <w:t>б) восстановление постоянных обозначений на опоре;</w:t>
      </w:r>
    </w:p>
    <w:p w:rsidR="00555A5D" w:rsidRPr="00DF3C77" w:rsidRDefault="00555A5D" w:rsidP="0059703E">
      <w:pPr>
        <w:ind w:right="852" w:firstLine="284"/>
        <w:jc w:val="both"/>
      </w:pPr>
      <w:r w:rsidRPr="00DF3C77">
        <w:t>в) замер габаритов угломерными приборами;</w:t>
      </w:r>
    </w:p>
    <w:p w:rsidR="00555A5D" w:rsidRPr="00DF3C77" w:rsidRDefault="00555A5D" w:rsidP="0059703E">
      <w:pPr>
        <w:ind w:right="852" w:firstLine="284"/>
        <w:jc w:val="both"/>
      </w:pPr>
      <w:r w:rsidRPr="00DF3C77">
        <w:t>г) противопожарную очистку площадок вокруг опор;</w:t>
      </w:r>
    </w:p>
    <w:p w:rsidR="00555A5D" w:rsidRPr="00DF3C77" w:rsidRDefault="00555A5D" w:rsidP="0059703E">
      <w:pPr>
        <w:ind w:right="852" w:firstLine="284"/>
        <w:jc w:val="both"/>
      </w:pPr>
      <w:r w:rsidRPr="00DF3C77">
        <w:t>д) окраску бандажей на опорах.</w:t>
      </w:r>
    </w:p>
    <w:p w:rsidR="00555A5D" w:rsidRPr="00DF3C77" w:rsidRDefault="00555A5D" w:rsidP="0059703E">
      <w:pPr>
        <w:ind w:right="852" w:firstLine="284"/>
        <w:jc w:val="both"/>
      </w:pPr>
      <w:r w:rsidRPr="00DF3C77">
        <w:t>110.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555A5D" w:rsidRPr="00DF3C77" w:rsidRDefault="00555A5D" w:rsidP="0059703E">
      <w:pPr>
        <w:ind w:right="852" w:firstLine="284"/>
        <w:jc w:val="both"/>
      </w:pPr>
    </w:p>
    <w:p w:rsidR="00555A5D" w:rsidRPr="00DF3C77" w:rsidRDefault="00555A5D" w:rsidP="00970FE2">
      <w:pPr>
        <w:ind w:right="852" w:firstLine="284"/>
        <w:jc w:val="center"/>
      </w:pPr>
      <w:bookmarkStart w:id="23" w:name="Par507"/>
      <w:bookmarkEnd w:id="23"/>
      <w:r w:rsidRPr="00DF3C77">
        <w:t>8. Охрана труда при организации работ в электроустановках, выполняемых по перечню работ в порядке текущей эксплуатации</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111.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555A5D" w:rsidRPr="00DF3C77" w:rsidRDefault="00555A5D" w:rsidP="0059703E">
      <w:pPr>
        <w:ind w:right="852" w:firstLine="284"/>
        <w:jc w:val="both"/>
      </w:pPr>
      <w:r w:rsidRPr="00DF3C77">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w:t>
      </w:r>
      <w:r w:rsidR="00160FC8" w:rsidRPr="00DF3C77">
        <w:t>роустановки напряжением до 1000 </w:t>
      </w:r>
      <w:r w:rsidRPr="00DF3C77">
        <w:t xml:space="preserve">В и выполняется только на закрепленном за этим </w:t>
      </w:r>
      <w:r w:rsidRPr="00DF3C77">
        <w:lastRenderedPageBreak/>
        <w:t>персоналом оборудовании (участке)</w:t>
      </w:r>
      <w:r w:rsidR="00160FC8" w:rsidRPr="00DF3C77">
        <w:t xml:space="preserve"> или в электроустановке до 1000 </w:t>
      </w:r>
      <w:proofErr w:type="gramStart"/>
      <w:r w:rsidRPr="00DF3C77">
        <w:t>В</w:t>
      </w:r>
      <w:proofErr w:type="gramEnd"/>
      <w:r w:rsidRPr="00DF3C77">
        <w:t xml:space="preserve"> потребителя в соответствии с пунктом 557 настоящих Правил.</w:t>
      </w:r>
    </w:p>
    <w:p w:rsidR="00555A5D" w:rsidRPr="00DF3C77" w:rsidRDefault="00555A5D" w:rsidP="0059703E">
      <w:pPr>
        <w:ind w:right="852" w:firstLine="284"/>
        <w:jc w:val="both"/>
      </w:pPr>
      <w:r w:rsidRPr="00DF3C77">
        <w:t>112.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555A5D" w:rsidRPr="00DF3C77" w:rsidRDefault="00555A5D" w:rsidP="0059703E">
      <w:pPr>
        <w:ind w:right="852" w:firstLine="284"/>
        <w:jc w:val="both"/>
      </w:pPr>
      <w:r w:rsidRPr="00DF3C77">
        <w:t>113.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555A5D" w:rsidRPr="00DF3C77" w:rsidRDefault="00555A5D" w:rsidP="0059703E">
      <w:pPr>
        <w:ind w:right="852" w:firstLine="284"/>
        <w:jc w:val="both"/>
      </w:pPr>
      <w:r w:rsidRPr="00DF3C77">
        <w:t>114.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555A5D" w:rsidRPr="00DF3C77" w:rsidRDefault="00555A5D" w:rsidP="0059703E">
      <w:pPr>
        <w:ind w:right="852" w:firstLine="284"/>
        <w:jc w:val="both"/>
      </w:pPr>
      <w:r w:rsidRPr="00DF3C77">
        <w:t>115.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555A5D" w:rsidRPr="00DF3C77" w:rsidRDefault="00555A5D" w:rsidP="0059703E">
      <w:pPr>
        <w:ind w:right="852" w:firstLine="284"/>
        <w:jc w:val="both"/>
      </w:pPr>
      <w:r w:rsidRPr="00DF3C77">
        <w:t>116. К работам (перечню работ), выполняемым в порядке текущей эксплуатации в электроустановках напряжением до 1000</w:t>
      </w:r>
      <w:r w:rsidR="00160FC8" w:rsidRPr="00DF3C77">
        <w:t> </w:t>
      </w:r>
      <w:r w:rsidRPr="00DF3C77">
        <w:t>В, могут быть отнесены:</w:t>
      </w:r>
    </w:p>
    <w:p w:rsidR="00555A5D" w:rsidRPr="00DF3C77" w:rsidRDefault="00555A5D" w:rsidP="0059703E">
      <w:pPr>
        <w:ind w:right="852" w:firstLine="284"/>
        <w:jc w:val="both"/>
      </w:pPr>
      <w:r w:rsidRPr="00DF3C77">
        <w:t>а) работы в электроустановках с односторонним питанием;</w:t>
      </w:r>
    </w:p>
    <w:p w:rsidR="00555A5D" w:rsidRPr="00DF3C77" w:rsidRDefault="00555A5D" w:rsidP="0059703E">
      <w:pPr>
        <w:ind w:right="852" w:firstLine="284"/>
        <w:jc w:val="both"/>
      </w:pPr>
      <w:r w:rsidRPr="00DF3C77">
        <w:t xml:space="preserve">б) отсоединение и присоединение кабеля, проводов электродвигателя и отдельных </w:t>
      </w:r>
      <w:proofErr w:type="spellStart"/>
      <w:r w:rsidRPr="00DF3C77">
        <w:t>электроприемников</w:t>
      </w:r>
      <w:proofErr w:type="spellEnd"/>
      <w:r w:rsidRPr="00DF3C77">
        <w:t xml:space="preserve"> инженерного оборудования зданий и сооружений;</w:t>
      </w:r>
    </w:p>
    <w:p w:rsidR="00555A5D" w:rsidRPr="00DF3C77" w:rsidRDefault="00555A5D" w:rsidP="0059703E">
      <w:pPr>
        <w:ind w:right="852" w:firstLine="284"/>
        <w:jc w:val="both"/>
      </w:pPr>
      <w:r w:rsidRPr="00DF3C77">
        <w:t>в) 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555A5D" w:rsidRPr="00DF3C77" w:rsidRDefault="00555A5D" w:rsidP="0059703E">
      <w:pPr>
        <w:ind w:right="852" w:firstLine="284"/>
        <w:jc w:val="both"/>
      </w:pPr>
      <w:r w:rsidRPr="00DF3C77">
        <w:t xml:space="preserve">г) ремонт отдельных </w:t>
      </w:r>
      <w:proofErr w:type="spellStart"/>
      <w:r w:rsidRPr="00DF3C77">
        <w:t>электроприемников</w:t>
      </w:r>
      <w:proofErr w:type="spellEnd"/>
      <w:r w:rsidRPr="00DF3C77">
        <w:t xml:space="preserve">, относящихся к инженерному оборудованию зданий и сооружений (электродвигателей, </w:t>
      </w:r>
      <w:proofErr w:type="spellStart"/>
      <w:r w:rsidRPr="00DF3C77">
        <w:t>электрокалориферов</w:t>
      </w:r>
      <w:proofErr w:type="spellEnd"/>
      <w:r w:rsidRPr="00DF3C77">
        <w:t>, вентиляторов, насосов, установок кондиционирования воздуха);</w:t>
      </w:r>
    </w:p>
    <w:p w:rsidR="00555A5D" w:rsidRPr="00DF3C77" w:rsidRDefault="00555A5D" w:rsidP="0059703E">
      <w:pPr>
        <w:ind w:right="852" w:firstLine="284"/>
        <w:jc w:val="both"/>
      </w:pPr>
      <w:r w:rsidRPr="00DF3C77">
        <w:t>д) ремонт отдельно расположенных магнитных станций и блоков управления, уход за щеточным аппаратом электрических машин и смазка подшипников;</w:t>
      </w:r>
    </w:p>
    <w:p w:rsidR="00555A5D" w:rsidRPr="00DF3C77" w:rsidRDefault="00555A5D" w:rsidP="0059703E">
      <w:pPr>
        <w:ind w:right="852" w:firstLine="284"/>
        <w:jc w:val="both"/>
      </w:pPr>
      <w:r w:rsidRPr="00DF3C77">
        <w:t>е) снятие и установка электросчетчиков, других приборов и средств измерений;</w:t>
      </w:r>
    </w:p>
    <w:p w:rsidR="00555A5D" w:rsidRPr="00DF3C77" w:rsidRDefault="00555A5D" w:rsidP="0059703E">
      <w:pPr>
        <w:ind w:right="852" w:firstLine="284"/>
        <w:jc w:val="both"/>
      </w:pPr>
      <w:r w:rsidRPr="00DF3C77">
        <w:t>ж) замена предохранителей, ремонт осветительной электропроводки и арматуры, замена ламп и чистка светильников, расположенных на высоте не более 2,5</w:t>
      </w:r>
      <w:r w:rsidR="00160FC8" w:rsidRPr="00DF3C77">
        <w:t> </w:t>
      </w:r>
      <w:r w:rsidRPr="00DF3C77">
        <w:t>м;</w:t>
      </w:r>
    </w:p>
    <w:p w:rsidR="00555A5D" w:rsidRPr="00DF3C77" w:rsidRDefault="00555A5D" w:rsidP="0059703E">
      <w:pPr>
        <w:ind w:right="852" w:firstLine="284"/>
        <w:jc w:val="both"/>
      </w:pPr>
      <w:r w:rsidRPr="00DF3C77">
        <w:t xml:space="preserve">з) измерения, проводимые с использованием </w:t>
      </w:r>
      <w:proofErr w:type="spellStart"/>
      <w:r w:rsidRPr="00DF3C77">
        <w:t>мегаомметра</w:t>
      </w:r>
      <w:proofErr w:type="spellEnd"/>
      <w:r w:rsidRPr="00DF3C77">
        <w:t>;</w:t>
      </w:r>
    </w:p>
    <w:p w:rsidR="00555A5D" w:rsidRPr="00DF3C77" w:rsidRDefault="00555A5D" w:rsidP="0059703E">
      <w:pPr>
        <w:ind w:right="852" w:firstLine="284"/>
        <w:jc w:val="both"/>
      </w:pPr>
      <w:r w:rsidRPr="00DF3C77">
        <w:t xml:space="preserve">и) нанесение маркировки, чистка снега, уборка территорий ОРУ, коридоров ЗРУ и </w:t>
      </w:r>
      <w:proofErr w:type="spellStart"/>
      <w:r w:rsidRPr="00DF3C77">
        <w:t>электропомещений</w:t>
      </w:r>
      <w:proofErr w:type="spellEnd"/>
      <w:r w:rsidRPr="00DF3C77">
        <w:t xml:space="preserve"> с электрооборудованием, напряжением до 1000</w:t>
      </w:r>
      <w:r w:rsidR="00160FC8" w:rsidRPr="00DF3C77">
        <w:t> </w:t>
      </w:r>
      <w:r w:rsidRPr="00DF3C77">
        <w:t>В, где токоведущие части ограждены или находятся на высоте недостижимой для случайного п</w:t>
      </w:r>
      <w:r w:rsidR="00A72E38" w:rsidRPr="00DF3C77">
        <w:t>рикосновения с учетом таблицы № </w:t>
      </w:r>
      <w:r w:rsidRPr="00DF3C77">
        <w:t>2;</w:t>
      </w:r>
    </w:p>
    <w:p w:rsidR="00555A5D" w:rsidRPr="00DF3C77" w:rsidRDefault="00555A5D" w:rsidP="0059703E">
      <w:pPr>
        <w:ind w:right="852" w:firstLine="284"/>
        <w:jc w:val="both"/>
      </w:pPr>
      <w:r w:rsidRPr="00DF3C77">
        <w:t>и) другие работы, выполняемые на территории организации, в служебных и жилых помещениях, складах, мастерских.</w:t>
      </w:r>
    </w:p>
    <w:p w:rsidR="00555A5D" w:rsidRPr="00DF3C77" w:rsidRDefault="00555A5D" w:rsidP="0059703E">
      <w:pPr>
        <w:ind w:right="852" w:firstLine="284"/>
        <w:jc w:val="both"/>
      </w:pPr>
      <w:r w:rsidRPr="00DF3C77">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555A5D" w:rsidRPr="00DF3C77" w:rsidRDefault="00555A5D" w:rsidP="0059703E">
      <w:pPr>
        <w:ind w:right="852" w:firstLine="284"/>
        <w:jc w:val="both"/>
      </w:pPr>
      <w:r w:rsidRPr="00DF3C77">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9. Охрана труда при выдаче разрешений на подготовку рабочего места и допуск к работе в электроустановках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 xml:space="preserve">117.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w:t>
      </w:r>
      <w:r w:rsidRPr="00DF3C77">
        <w:lastRenderedPageBreak/>
        <w:t>ТАИ, средствах дистанционного управления (далее - СДУ), сигнализации и технических средств автоматизированных систем управления (далее - АСУ) приведен в главе 43 настоящих Правил).</w:t>
      </w:r>
    </w:p>
    <w:p w:rsidR="00555A5D" w:rsidRPr="00DF3C77" w:rsidRDefault="00555A5D" w:rsidP="0059703E">
      <w:pPr>
        <w:ind w:right="852" w:firstLine="284"/>
        <w:jc w:val="both"/>
      </w:pPr>
      <w:r w:rsidRPr="00DF3C77">
        <w:t>118.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555A5D" w:rsidRPr="00DF3C77" w:rsidRDefault="00555A5D" w:rsidP="0059703E">
      <w:pPr>
        <w:ind w:right="852" w:firstLine="284"/>
        <w:jc w:val="both"/>
      </w:pPr>
      <w:r w:rsidRPr="00DF3C77">
        <w:t>Не допускается выдача разрешений на допуск к работе до прибытия бригады на место работ.</w:t>
      </w:r>
    </w:p>
    <w:p w:rsidR="00555A5D" w:rsidRPr="00DF3C77" w:rsidRDefault="00555A5D" w:rsidP="0059703E">
      <w:pPr>
        <w:ind w:right="852" w:firstLine="284"/>
        <w:jc w:val="both"/>
      </w:pPr>
      <w:r w:rsidRPr="00DF3C77">
        <w:t>119. Допуск бригады к работе разрешается только по одному наряду-допуску.</w:t>
      </w:r>
    </w:p>
    <w:p w:rsidR="00555A5D" w:rsidRPr="00DF3C77" w:rsidRDefault="00555A5D" w:rsidP="0059703E">
      <w:pPr>
        <w:ind w:right="852" w:firstLine="284"/>
        <w:jc w:val="both"/>
      </w:pPr>
    </w:p>
    <w:p w:rsidR="00555A5D" w:rsidRPr="00DF3C77" w:rsidRDefault="00555A5D" w:rsidP="00970FE2">
      <w:pPr>
        <w:ind w:right="852" w:firstLine="284"/>
        <w:jc w:val="center"/>
      </w:pPr>
      <w:bookmarkStart w:id="24" w:name="Par539"/>
      <w:bookmarkEnd w:id="24"/>
      <w:r w:rsidRPr="00DF3C77">
        <w:t>10. Охрана труда при подготовке рабочего места и первичном допуске бригады к работе в электроустановках по наряду-допуску и распоряжению</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120.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555A5D" w:rsidRPr="00DF3C77" w:rsidRDefault="00555A5D" w:rsidP="0059703E">
      <w:pPr>
        <w:ind w:right="852" w:firstLine="284"/>
        <w:jc w:val="both"/>
      </w:pPr>
      <w:r w:rsidRPr="00DF3C77">
        <w:t>При возникновении сомнения в достаточности и правильности мероприятий по подготовке рабочего места и в возможности безопасного выполнения работы, выявлении нарушений настоящих Правил, допущенных при подготовке рабочего места,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допущенные нарушения настоящих Правил и (или) возникшие сомнения в безопасности.</w:t>
      </w:r>
    </w:p>
    <w:p w:rsidR="00555A5D" w:rsidRPr="00DF3C77" w:rsidRDefault="00555A5D" w:rsidP="0059703E">
      <w:pPr>
        <w:ind w:right="852" w:firstLine="284"/>
        <w:jc w:val="both"/>
      </w:pPr>
      <w:r w:rsidRPr="00DF3C77">
        <w:t>121.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пунктом 554 настоящих Правил).</w:t>
      </w:r>
    </w:p>
    <w:p w:rsidR="00555A5D" w:rsidRPr="00DF3C77" w:rsidRDefault="00555A5D" w:rsidP="0059703E">
      <w:pPr>
        <w:ind w:right="852" w:firstLine="284"/>
        <w:jc w:val="both"/>
      </w:pPr>
      <w:r w:rsidRPr="00DF3C77">
        <w:t>122.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лица, дающего разрешение на подготовку рабочего места и допуск, оперативного, оперативно-ремонтного персонала задействованных в работе подразделений, организаций.</w:t>
      </w:r>
    </w:p>
    <w:p w:rsidR="00555A5D" w:rsidRPr="00DF3C77" w:rsidRDefault="00555A5D" w:rsidP="0059703E">
      <w:pPr>
        <w:ind w:right="852" w:firstLine="284"/>
        <w:jc w:val="both"/>
      </w:pPr>
      <w:r w:rsidRPr="00DF3C77">
        <w:t>123.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555A5D" w:rsidRPr="00DF3C77" w:rsidRDefault="00555A5D" w:rsidP="0059703E">
      <w:pPr>
        <w:ind w:right="852" w:firstLine="284"/>
        <w:jc w:val="both"/>
      </w:pPr>
      <w:r w:rsidRPr="00DF3C77">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555A5D" w:rsidRPr="00DF3C77" w:rsidRDefault="00555A5D" w:rsidP="0059703E">
      <w:pPr>
        <w:ind w:right="852" w:firstLine="284"/>
        <w:jc w:val="both"/>
      </w:pPr>
      <w:r w:rsidRPr="00DF3C77">
        <w:t>124. Допуск к работе по нарядам-допускам и распоряжениям должен проводиться непосредственно на рабочем месте.</w:t>
      </w:r>
    </w:p>
    <w:p w:rsidR="00555A5D" w:rsidRPr="00DF3C77" w:rsidRDefault="00555A5D" w:rsidP="0059703E">
      <w:pPr>
        <w:ind w:right="852" w:firstLine="284"/>
        <w:jc w:val="both"/>
      </w:pPr>
      <w:r w:rsidRPr="00DF3C77">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555A5D" w:rsidRPr="00DF3C77" w:rsidRDefault="00555A5D" w:rsidP="0059703E">
      <w:pPr>
        <w:ind w:right="852" w:firstLine="284"/>
        <w:jc w:val="both"/>
      </w:pPr>
      <w:r w:rsidRPr="00DF3C77">
        <w:t>125.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w:t>
      </w:r>
      <w:r w:rsidR="00160FC8" w:rsidRPr="00DF3C77">
        <w:t> </w:t>
      </w:r>
      <w:proofErr w:type="spellStart"/>
      <w:r w:rsidRPr="00DF3C77">
        <w:t>кВ</w:t>
      </w:r>
      <w:proofErr w:type="spellEnd"/>
      <w:r w:rsidRPr="00DF3C77">
        <w:t xml:space="preserve"> и ниже (где позволяет конструктивное исполнение) - последующим прикосновением рукой к токоведущим частям.</w:t>
      </w:r>
    </w:p>
    <w:p w:rsidR="00555A5D" w:rsidRPr="00DF3C77" w:rsidRDefault="00555A5D" w:rsidP="0059703E">
      <w:pPr>
        <w:ind w:right="852" w:firstLine="284"/>
        <w:jc w:val="both"/>
      </w:pPr>
      <w:r w:rsidRPr="00DF3C77">
        <w:lastRenderedPageBreak/>
        <w:t>126. Началу работ по наряду-допуску или распоряжению должны предшествовать целевые инструктажи, предусматривающие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555A5D" w:rsidRPr="00DF3C77" w:rsidRDefault="00555A5D" w:rsidP="0059703E">
      <w:pPr>
        <w:ind w:right="852" w:firstLine="284"/>
        <w:jc w:val="both"/>
      </w:pPr>
      <w:r w:rsidRPr="00DF3C77">
        <w:t>Без проведения целевых инструктажей допуск к работе не разрешается.</w:t>
      </w:r>
    </w:p>
    <w:p w:rsidR="00555A5D" w:rsidRPr="00DF3C77" w:rsidRDefault="00555A5D" w:rsidP="0059703E">
      <w:pPr>
        <w:ind w:right="852" w:firstLine="284"/>
        <w:jc w:val="both"/>
      </w:pPr>
      <w:r w:rsidRPr="00DF3C77">
        <w:t>Целевые инструктажи при работах по наряду-допуску проводят:</w:t>
      </w:r>
    </w:p>
    <w:p w:rsidR="00555A5D" w:rsidRPr="00DF3C77" w:rsidRDefault="00555A5D" w:rsidP="0059703E">
      <w:pPr>
        <w:ind w:right="852" w:firstLine="284"/>
        <w:jc w:val="both"/>
      </w:pPr>
      <w:r w:rsidRPr="00DF3C77">
        <w:t>а) 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555A5D" w:rsidRPr="00DF3C77" w:rsidRDefault="00555A5D" w:rsidP="0059703E">
      <w:pPr>
        <w:ind w:right="852" w:firstLine="284"/>
        <w:jc w:val="both"/>
      </w:pPr>
      <w:r w:rsidRPr="00DF3C77">
        <w:t>б) 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555A5D" w:rsidRPr="00DF3C77" w:rsidRDefault="00555A5D" w:rsidP="0059703E">
      <w:pPr>
        <w:ind w:right="852" w:firstLine="284"/>
        <w:jc w:val="both"/>
      </w:pPr>
      <w:r w:rsidRPr="00DF3C77">
        <w:t>в) 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555A5D" w:rsidRPr="00DF3C77" w:rsidRDefault="00555A5D" w:rsidP="0059703E">
      <w:pPr>
        <w:ind w:right="852" w:firstLine="284"/>
        <w:jc w:val="both"/>
      </w:pPr>
      <w:r w:rsidRPr="00DF3C77">
        <w:t>г) производитель работ или наблюдающий - членам бригады.</w:t>
      </w:r>
    </w:p>
    <w:p w:rsidR="00555A5D" w:rsidRPr="00DF3C77" w:rsidRDefault="00555A5D" w:rsidP="0059703E">
      <w:pPr>
        <w:ind w:right="852" w:firstLine="284"/>
        <w:jc w:val="both"/>
      </w:pPr>
      <w:r w:rsidRPr="00DF3C77">
        <w:t>Целевые инструктажи при работах по распоряжению проводят:</w:t>
      </w:r>
    </w:p>
    <w:p w:rsidR="00555A5D" w:rsidRPr="00DF3C77" w:rsidRDefault="00555A5D" w:rsidP="0059703E">
      <w:pPr>
        <w:ind w:right="852" w:firstLine="284"/>
        <w:jc w:val="both"/>
      </w:pPr>
      <w:r w:rsidRPr="00DF3C77">
        <w:t xml:space="preserve">а) работник, отдающий распоряжение производителю или </w:t>
      </w:r>
      <w:proofErr w:type="gramStart"/>
      <w:r w:rsidRPr="00DF3C77">
        <w:t>наблюдающему</w:t>
      </w:r>
      <w:proofErr w:type="gramEnd"/>
      <w:r w:rsidRPr="00DF3C77">
        <w:t xml:space="preserve"> или непосредственному исполнителю работ;</w:t>
      </w:r>
    </w:p>
    <w:p w:rsidR="00555A5D" w:rsidRPr="00DF3C77" w:rsidRDefault="00555A5D" w:rsidP="0059703E">
      <w:pPr>
        <w:ind w:right="852" w:firstLine="284"/>
        <w:jc w:val="both"/>
      </w:pPr>
      <w:r w:rsidRPr="00DF3C77">
        <w:t>б) допускающий - производителю работ или наблюдающему, членам бригады (исполнителям).</w:t>
      </w:r>
    </w:p>
    <w:p w:rsidR="00555A5D" w:rsidRPr="00DF3C77" w:rsidRDefault="00555A5D" w:rsidP="0059703E">
      <w:pPr>
        <w:ind w:right="852" w:firstLine="284"/>
        <w:jc w:val="both"/>
      </w:pPr>
      <w:r w:rsidRPr="00DF3C77">
        <w:t>в) производитель работ - членам бригады.</w:t>
      </w:r>
    </w:p>
    <w:p w:rsidR="00555A5D" w:rsidRPr="00DF3C77" w:rsidRDefault="00555A5D" w:rsidP="0059703E">
      <w:pPr>
        <w:ind w:right="852" w:firstLine="284"/>
        <w:jc w:val="both"/>
      </w:pPr>
      <w:r w:rsidRPr="00DF3C77">
        <w:t>Допускается проведение целевого инструктажа работником, выдающим наряд-допуск, отдающим распоряжение по телефону.</w:t>
      </w:r>
    </w:p>
    <w:p w:rsidR="00555A5D" w:rsidRPr="00DF3C77" w:rsidRDefault="00555A5D" w:rsidP="0059703E">
      <w:pPr>
        <w:ind w:right="852" w:firstLine="284"/>
        <w:jc w:val="both"/>
      </w:pPr>
      <w:r w:rsidRPr="00DF3C77">
        <w:t>При вводе в состав бригады нового члена бригады инструктаж должен проводить производитель работ или наблюдающий.</w:t>
      </w:r>
    </w:p>
    <w:p w:rsidR="00555A5D" w:rsidRPr="00DF3C77" w:rsidRDefault="00555A5D" w:rsidP="0059703E">
      <w:pPr>
        <w:ind w:right="852" w:firstLine="284"/>
        <w:jc w:val="both"/>
      </w:pPr>
      <w:r w:rsidRPr="00DF3C77">
        <w:t>127.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555A5D" w:rsidRPr="00DF3C77" w:rsidRDefault="00555A5D" w:rsidP="0059703E">
      <w:pPr>
        <w:ind w:right="852" w:firstLine="284"/>
        <w:jc w:val="both"/>
      </w:pPr>
      <w:r w:rsidRPr="00DF3C77">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555A5D" w:rsidRPr="00DF3C77" w:rsidRDefault="00555A5D" w:rsidP="0059703E">
      <w:pPr>
        <w:ind w:right="852" w:firstLine="284"/>
        <w:jc w:val="both"/>
      </w:pPr>
      <w:r w:rsidRPr="00DF3C77">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555A5D" w:rsidRPr="00DF3C77" w:rsidRDefault="00555A5D" w:rsidP="0059703E">
      <w:pPr>
        <w:ind w:right="852" w:firstLine="284"/>
        <w:jc w:val="both"/>
      </w:pPr>
      <w:r w:rsidRPr="00DF3C77">
        <w:t>128.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555A5D" w:rsidRPr="00DF3C77" w:rsidRDefault="00555A5D" w:rsidP="0059703E">
      <w:pPr>
        <w:ind w:right="852" w:firstLine="284"/>
        <w:jc w:val="both"/>
      </w:pPr>
      <w:r w:rsidRPr="00DF3C77">
        <w:t>129. При работе по наряду-допуску целевые инструктажи должны быть подписаны работниками, проведшими и получившими инструктаж, в таблицах наряда-допуска, образец которого предусмотрен Приложением №</w:t>
      </w:r>
      <w:r w:rsidR="00326262" w:rsidRPr="00DF3C77">
        <w:t> </w:t>
      </w:r>
      <w:r w:rsidR="0013671F" w:rsidRPr="00DF3C77">
        <w:t>9</w:t>
      </w:r>
      <w:r w:rsidRPr="00DF3C77">
        <w:t xml:space="preserve"> к настоящим Правилам.</w:t>
      </w:r>
    </w:p>
    <w:p w:rsidR="00555A5D" w:rsidRPr="00DF3C77" w:rsidRDefault="00555A5D" w:rsidP="0059703E">
      <w:pPr>
        <w:ind w:right="852" w:firstLine="284"/>
        <w:jc w:val="both"/>
      </w:pPr>
      <w:r w:rsidRPr="00DF3C77">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w:t>
      </w:r>
      <w:r w:rsidRPr="00DF3C77">
        <w:lastRenderedPageBreak/>
        <w:t>нарядам-допускам и распоряжениям, образец которого предусмотрен Приложением №</w:t>
      </w:r>
      <w:r w:rsidR="00326262" w:rsidRPr="00DF3C77">
        <w:t> </w:t>
      </w:r>
      <w:r w:rsidR="00A73524" w:rsidRPr="00DF3C77">
        <w:t>10</w:t>
      </w:r>
      <w:r w:rsidRPr="00DF3C77">
        <w:t xml:space="preserve"> к настоящим Правилам.</w:t>
      </w:r>
    </w:p>
    <w:p w:rsidR="00555A5D" w:rsidRPr="00DF3C77" w:rsidRDefault="00555A5D" w:rsidP="0059703E">
      <w:pPr>
        <w:ind w:right="852" w:firstLine="284"/>
        <w:jc w:val="both"/>
      </w:pPr>
      <w:r w:rsidRPr="00DF3C77">
        <w:t>130.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555A5D" w:rsidRPr="00DF3C77" w:rsidRDefault="00555A5D" w:rsidP="0059703E">
      <w:pPr>
        <w:ind w:right="852" w:firstLine="284"/>
        <w:jc w:val="both"/>
      </w:pPr>
      <w:r w:rsidRPr="00DF3C77">
        <w:t>Когда производитель работ совмещает обязанности допускающего, допуск оформляется в одном экземпляре наряда-допуска.</w:t>
      </w:r>
    </w:p>
    <w:p w:rsidR="00555A5D" w:rsidRPr="00DF3C77" w:rsidRDefault="00555A5D" w:rsidP="0059703E">
      <w:pPr>
        <w:ind w:right="852" w:firstLine="284"/>
        <w:jc w:val="both"/>
      </w:pPr>
      <w:r w:rsidRPr="00DF3C77">
        <w:t xml:space="preserve">Допуск к работе по наряду-допуску и распоряжению оформляется в журнале учета работ по нарядам-допускам и распоряжениям, образец которого предусмотрен Приложением </w:t>
      </w:r>
      <w:proofErr w:type="gramStart"/>
      <w:r w:rsidRPr="00DF3C77">
        <w:t xml:space="preserve">№ </w:t>
      </w:r>
      <w:r w:rsidR="00326262" w:rsidRPr="00DF3C77">
        <w:t> </w:t>
      </w:r>
      <w:r w:rsidR="00A73524" w:rsidRPr="00DF3C77">
        <w:t>10</w:t>
      </w:r>
      <w:proofErr w:type="gramEnd"/>
      <w:r w:rsidRPr="00DF3C77">
        <w:t xml:space="preserve"> к настоящим Правилам, с записью о допуске к работе в оперативном журнале.</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11. Надзор за бригадой. Изменения состава бригады при проведении работ в электроустановках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131.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555A5D" w:rsidRPr="00DF3C77" w:rsidRDefault="00555A5D" w:rsidP="0059703E">
      <w:pPr>
        <w:ind w:right="852" w:firstLine="284"/>
        <w:jc w:val="both"/>
      </w:pPr>
      <w:r w:rsidRPr="00DF3C77">
        <w:t>Не допускается совмещение надзора наблюдающим с выполнением какой-либо работы.</w:t>
      </w:r>
    </w:p>
    <w:p w:rsidR="00555A5D" w:rsidRPr="00DF3C77" w:rsidRDefault="00555A5D" w:rsidP="0059703E">
      <w:pPr>
        <w:ind w:right="852" w:firstLine="284"/>
        <w:jc w:val="both"/>
      </w:pPr>
      <w:bookmarkStart w:id="25" w:name="Par580"/>
      <w:bookmarkEnd w:id="25"/>
      <w:r w:rsidRPr="00DF3C77">
        <w:t>132.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555A5D" w:rsidRPr="00DF3C77" w:rsidRDefault="00555A5D" w:rsidP="0059703E">
      <w:pPr>
        <w:ind w:right="852" w:firstLine="284"/>
        <w:jc w:val="both"/>
      </w:pPr>
      <w:r w:rsidRPr="00DF3C77">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555A5D" w:rsidRPr="00DF3C77" w:rsidRDefault="00555A5D" w:rsidP="0059703E">
      <w:pPr>
        <w:ind w:right="852" w:firstLine="284"/>
        <w:jc w:val="both"/>
      </w:pPr>
      <w:r w:rsidRPr="00DF3C77">
        <w:t>Оставаться в электроустановках напряжением выше 1000</w:t>
      </w:r>
      <w:r w:rsidR="00F1559A" w:rsidRPr="00DF3C77">
        <w:t> </w:t>
      </w:r>
      <w:proofErr w:type="gramStart"/>
      <w:r w:rsidRPr="00DF3C77">
        <w:t>В</w:t>
      </w:r>
      <w:proofErr w:type="gramEnd"/>
      <w:r w:rsidRPr="00DF3C77">
        <w:t xml:space="preserve">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555A5D" w:rsidRPr="00DF3C77" w:rsidRDefault="00555A5D" w:rsidP="0059703E">
      <w:pPr>
        <w:ind w:right="852" w:firstLine="284"/>
        <w:jc w:val="both"/>
      </w:pPr>
      <w:r w:rsidRPr="00DF3C77">
        <w:t>а) регулировка выключателей, разъединителей, приводы которых вынесены в другое помещение;</w:t>
      </w:r>
    </w:p>
    <w:p w:rsidR="00555A5D" w:rsidRPr="00DF3C77" w:rsidRDefault="00555A5D" w:rsidP="0059703E">
      <w:pPr>
        <w:ind w:right="852" w:firstLine="284"/>
        <w:jc w:val="both"/>
      </w:pPr>
      <w:r w:rsidRPr="00DF3C77">
        <w:t xml:space="preserve">б) монтаж, проверка вторичных цепей, устройств защиты, </w:t>
      </w:r>
      <w:proofErr w:type="spellStart"/>
      <w:r w:rsidRPr="00DF3C77">
        <w:t>электроавтоматики</w:t>
      </w:r>
      <w:proofErr w:type="spellEnd"/>
      <w:r w:rsidRPr="00DF3C77">
        <w:t>, сигнализации, измерений, связи;</w:t>
      </w:r>
    </w:p>
    <w:p w:rsidR="00555A5D" w:rsidRPr="00DF3C77" w:rsidRDefault="00555A5D" w:rsidP="0059703E">
      <w:pPr>
        <w:ind w:right="852" w:firstLine="284"/>
        <w:jc w:val="both"/>
      </w:pPr>
      <w:r w:rsidRPr="00DF3C77">
        <w:t>в) прокладка силовых и контрольных кабелей;</w:t>
      </w:r>
    </w:p>
    <w:p w:rsidR="00555A5D" w:rsidRPr="00DF3C77" w:rsidRDefault="00555A5D" w:rsidP="0059703E">
      <w:pPr>
        <w:ind w:right="852" w:firstLine="284"/>
        <w:jc w:val="both"/>
      </w:pPr>
      <w:r w:rsidRPr="00DF3C77">
        <w:t>г) 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555A5D" w:rsidRPr="00DF3C77" w:rsidRDefault="00555A5D" w:rsidP="0059703E">
      <w:pPr>
        <w:ind w:right="852" w:firstLine="284"/>
        <w:jc w:val="both"/>
      </w:pPr>
      <w:r w:rsidRPr="00DF3C77">
        <w:t>Указанные работы производятся по наряду-допуску на основании и условиях, предусмотренных пунктами 74 и 75 настоящих Правил.</w:t>
      </w:r>
    </w:p>
    <w:p w:rsidR="00555A5D" w:rsidRPr="00DF3C77" w:rsidRDefault="00555A5D" w:rsidP="0059703E">
      <w:pPr>
        <w:ind w:right="852" w:firstLine="284"/>
        <w:jc w:val="both"/>
      </w:pPr>
      <w:bookmarkStart w:id="26" w:name="Par588"/>
      <w:bookmarkEnd w:id="26"/>
      <w:r w:rsidRPr="00DF3C77">
        <w:t>133.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w:t>
      </w:r>
      <w:r w:rsidR="00F1559A" w:rsidRPr="00DF3C77">
        <w:t> </w:t>
      </w:r>
      <w:proofErr w:type="gramStart"/>
      <w:r w:rsidRPr="00DF3C77">
        <w:t>В</w:t>
      </w:r>
      <w:proofErr w:type="gramEnd"/>
      <w:r w:rsidRPr="00DF3C77">
        <w:t xml:space="preserve"> количество членов бригады, оставшихся на рабочем месте, должно быть не менее двух, включая производителя работ (наблюдающего).</w:t>
      </w:r>
    </w:p>
    <w:p w:rsidR="00555A5D" w:rsidRPr="00DF3C77" w:rsidRDefault="00555A5D" w:rsidP="0059703E">
      <w:pPr>
        <w:ind w:right="852" w:firstLine="284"/>
        <w:jc w:val="both"/>
      </w:pPr>
      <w:r w:rsidRPr="00DF3C77">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555A5D" w:rsidRPr="00DF3C77" w:rsidRDefault="00555A5D" w:rsidP="0059703E">
      <w:pPr>
        <w:ind w:right="852" w:firstLine="284"/>
        <w:jc w:val="both"/>
      </w:pPr>
      <w:r w:rsidRPr="00DF3C77">
        <w:t>Возвратившиеся члены бригады могут приступить к работе только с разрешения производителя работ (наблюдающего).</w:t>
      </w:r>
    </w:p>
    <w:p w:rsidR="00555A5D" w:rsidRPr="00DF3C77" w:rsidRDefault="00555A5D" w:rsidP="0059703E">
      <w:pPr>
        <w:ind w:right="852" w:firstLine="284"/>
        <w:jc w:val="both"/>
      </w:pPr>
      <w:r w:rsidRPr="00DF3C77">
        <w:lastRenderedPageBreak/>
        <w:t>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пунктом 132 настоящих Правил.</w:t>
      </w:r>
    </w:p>
    <w:p w:rsidR="00555A5D" w:rsidRPr="00DF3C77" w:rsidRDefault="00555A5D" w:rsidP="0059703E">
      <w:pPr>
        <w:ind w:right="852" w:firstLine="284"/>
        <w:jc w:val="both"/>
      </w:pPr>
      <w:r w:rsidRPr="00DF3C77">
        <w:t>134. При обнаружении нарушений настоящих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555A5D" w:rsidRPr="00DF3C77" w:rsidRDefault="00555A5D" w:rsidP="0059703E">
      <w:pPr>
        <w:ind w:right="852" w:firstLine="284"/>
        <w:jc w:val="both"/>
      </w:pPr>
      <w:r w:rsidRPr="00DF3C77">
        <w:t xml:space="preserve">135.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w:t>
      </w:r>
      <w:proofErr w:type="gramStart"/>
      <w:r w:rsidRPr="00DF3C77">
        <w:t>фамилию</w:t>
      </w:r>
      <w:proofErr w:type="gramEnd"/>
      <w:r w:rsidRPr="00DF3C77">
        <w:t xml:space="preserve"> и инициалы работника, давшего указание об изменении.</w:t>
      </w:r>
    </w:p>
    <w:p w:rsidR="00555A5D" w:rsidRPr="00DF3C77" w:rsidRDefault="00555A5D" w:rsidP="0059703E">
      <w:pPr>
        <w:ind w:right="852" w:firstLine="284"/>
        <w:jc w:val="both"/>
      </w:pPr>
      <w:r w:rsidRPr="00DF3C77">
        <w:t>При изменении состава бригады должны соблюдаться требования пункта 61 настоящих Правил. Производитель работ или наблюдающий обязан провести целевые инструктажи работникам, введенным в состав бригады.</w:t>
      </w:r>
    </w:p>
    <w:p w:rsidR="00555A5D" w:rsidRPr="00DF3C77" w:rsidRDefault="00555A5D" w:rsidP="0059703E">
      <w:pPr>
        <w:ind w:right="852" w:firstLine="284"/>
        <w:jc w:val="both"/>
      </w:pPr>
      <w:r w:rsidRPr="00DF3C77">
        <w:t>136.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12. Перевод на другое рабочее место</w:t>
      </w:r>
    </w:p>
    <w:p w:rsidR="00555A5D" w:rsidRPr="00DF3C77" w:rsidRDefault="00555A5D" w:rsidP="0059703E">
      <w:pPr>
        <w:ind w:right="852" w:firstLine="284"/>
        <w:jc w:val="both"/>
      </w:pPr>
    </w:p>
    <w:p w:rsidR="00555A5D" w:rsidRPr="00DF3C77" w:rsidRDefault="00555A5D" w:rsidP="0059703E">
      <w:pPr>
        <w:ind w:right="852" w:firstLine="284"/>
        <w:jc w:val="both"/>
      </w:pPr>
      <w:bookmarkStart w:id="27" w:name="Par599"/>
      <w:bookmarkEnd w:id="27"/>
      <w:r w:rsidRPr="00DF3C77">
        <w:t>137. В РУ напряжением выше 1000</w:t>
      </w:r>
      <w:r w:rsidR="00F1559A" w:rsidRPr="00DF3C77">
        <w:t> </w:t>
      </w:r>
      <w:proofErr w:type="gramStart"/>
      <w:r w:rsidRPr="00DF3C77">
        <w:t>В</w:t>
      </w:r>
      <w:proofErr w:type="gramEnd"/>
      <w:r w:rsidRPr="00DF3C77">
        <w:t xml:space="preserve"> перевод бригады на другое рабочее место осуществляет допускающий. Этот перевод могут выполнять также ответственный руководитель или производитель </w:t>
      </w:r>
      <w:proofErr w:type="gramStart"/>
      <w:r w:rsidRPr="00DF3C77">
        <w:t>работ</w:t>
      </w:r>
      <w:proofErr w:type="gramEnd"/>
      <w:r w:rsidRPr="00DF3C77">
        <w:t xml:space="preserve"> или наблюдающий в соответствии с поручением работника, выдающего наряд-допуск, с записью в строке </w:t>
      </w:r>
      <w:r w:rsidR="007665BD" w:rsidRPr="00DF3C77">
        <w:t>«</w:t>
      </w:r>
      <w:r w:rsidRPr="00DF3C77">
        <w:t>Отдельные указания</w:t>
      </w:r>
      <w:r w:rsidR="007665BD" w:rsidRPr="00DF3C77">
        <w:t>»</w:t>
      </w:r>
      <w:r w:rsidRPr="00DF3C77">
        <w:t xml:space="preserve"> наряда-допуска, а также с учетом требований, предусмотренных пунктами 72, 74 настоящих Правил.</w:t>
      </w:r>
    </w:p>
    <w:p w:rsidR="00555A5D" w:rsidRPr="00DF3C77" w:rsidRDefault="00555A5D" w:rsidP="0059703E">
      <w:pPr>
        <w:ind w:right="852" w:firstLine="284"/>
        <w:jc w:val="both"/>
      </w:pPr>
      <w:r w:rsidRPr="00DF3C77">
        <w:t>138.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пункте 63 настоящих Правил.</w:t>
      </w:r>
    </w:p>
    <w:p w:rsidR="00555A5D" w:rsidRPr="00DF3C77" w:rsidRDefault="00555A5D" w:rsidP="0059703E">
      <w:pPr>
        <w:ind w:right="852" w:firstLine="284"/>
        <w:jc w:val="both"/>
      </w:pPr>
      <w:r w:rsidRPr="00DF3C77">
        <w:t>139. В РУ напряжением до 1000</w:t>
      </w:r>
      <w:r w:rsidR="00F1559A" w:rsidRPr="00DF3C77">
        <w:t> </w:t>
      </w:r>
      <w:r w:rsidRPr="00DF3C77">
        <w:t>В, а также на одной ВЛ, ВЛС, КЛ перевод на другое рабочее место осуществляет производитель работ или наблюдающий без оформления в наряде.</w:t>
      </w:r>
    </w:p>
    <w:p w:rsidR="00555A5D" w:rsidRPr="00DF3C77" w:rsidRDefault="00555A5D" w:rsidP="0059703E">
      <w:pPr>
        <w:ind w:right="852" w:firstLine="284"/>
        <w:jc w:val="both"/>
      </w:pPr>
      <w:r w:rsidRPr="00DF3C77">
        <w:t>140. При выполнении работ без отключения оборудования оформлению в наряде-допуске подлежит только перевод бригады из одного РУ в другое.</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13. Оформление перерывов в работе и повторных допусков к работе в электроустановке</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141.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555A5D" w:rsidRPr="00DF3C77" w:rsidRDefault="00555A5D" w:rsidP="0059703E">
      <w:pPr>
        <w:ind w:right="852" w:firstLine="284"/>
        <w:jc w:val="both"/>
      </w:pPr>
      <w:r w:rsidRPr="00DF3C77">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555A5D" w:rsidRPr="00DF3C77" w:rsidRDefault="00555A5D" w:rsidP="0059703E">
      <w:pPr>
        <w:ind w:right="852" w:firstLine="284"/>
        <w:jc w:val="both"/>
      </w:pPr>
      <w:r w:rsidRPr="00DF3C77">
        <w:t>142. При перерыве в работе в связи с окончанием рабочего дня бригада должна быть удалена с рабочего места.</w:t>
      </w:r>
    </w:p>
    <w:p w:rsidR="00555A5D" w:rsidRPr="00DF3C77" w:rsidRDefault="00555A5D" w:rsidP="0059703E">
      <w:pPr>
        <w:ind w:right="852" w:firstLine="284"/>
        <w:jc w:val="both"/>
      </w:pPr>
      <w:r w:rsidRPr="00DF3C77">
        <w:lastRenderedPageBreak/>
        <w:t>Плакаты безопасности, ограждения, флажки, заземления не снимаются.</w:t>
      </w:r>
    </w:p>
    <w:p w:rsidR="00555A5D" w:rsidRPr="00DF3C77" w:rsidRDefault="00555A5D" w:rsidP="0059703E">
      <w:pPr>
        <w:ind w:right="852" w:firstLine="284"/>
        <w:jc w:val="both"/>
      </w:pPr>
      <w:r w:rsidRPr="00DF3C77">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555A5D" w:rsidRPr="00DF3C77" w:rsidRDefault="00555A5D" w:rsidP="0059703E">
      <w:pPr>
        <w:ind w:right="852" w:firstLine="284"/>
        <w:jc w:val="both"/>
      </w:pPr>
      <w:r w:rsidRPr="00DF3C77">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555A5D" w:rsidRPr="00DF3C77" w:rsidRDefault="00555A5D" w:rsidP="0059703E">
      <w:pPr>
        <w:ind w:right="852" w:firstLine="284"/>
        <w:jc w:val="both"/>
      </w:pPr>
      <w:r w:rsidRPr="00DF3C77">
        <w:t>Окончание работы производитель работ (наблюдающий) оформляет подписью в своем экземпляре наряда-допуска.</w:t>
      </w:r>
    </w:p>
    <w:p w:rsidR="00555A5D" w:rsidRPr="00DF3C77" w:rsidRDefault="00555A5D" w:rsidP="0059703E">
      <w:pPr>
        <w:ind w:right="852" w:firstLine="284"/>
        <w:jc w:val="both"/>
      </w:pPr>
      <w:bookmarkStart w:id="28" w:name="Par614"/>
      <w:bookmarkEnd w:id="28"/>
      <w:r w:rsidRPr="00DF3C77">
        <w:t>143.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555A5D" w:rsidRPr="00DF3C77" w:rsidRDefault="00555A5D" w:rsidP="0059703E">
      <w:pPr>
        <w:ind w:right="852" w:firstLine="284"/>
        <w:jc w:val="both"/>
      </w:pPr>
      <w:r w:rsidRPr="00DF3C77">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w:t>
      </w:r>
      <w:r w:rsidR="007665BD" w:rsidRPr="00DF3C77">
        <w:t>«</w:t>
      </w:r>
      <w:r w:rsidRPr="00DF3C77">
        <w:t>Отдельные указания</w:t>
      </w:r>
      <w:r w:rsidR="007665BD" w:rsidRPr="00DF3C77">
        <w:t>»</w:t>
      </w:r>
      <w:r w:rsidRPr="00DF3C77">
        <w:t xml:space="preserve"> наряда-допуска.</w:t>
      </w:r>
    </w:p>
    <w:p w:rsidR="00555A5D" w:rsidRPr="00DF3C77" w:rsidRDefault="00555A5D" w:rsidP="0059703E">
      <w:pPr>
        <w:ind w:right="852" w:firstLine="284"/>
        <w:jc w:val="both"/>
      </w:pPr>
      <w:r w:rsidRPr="00DF3C77">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555A5D" w:rsidRPr="00DF3C77" w:rsidRDefault="00555A5D" w:rsidP="0059703E">
      <w:pPr>
        <w:ind w:right="852" w:firstLine="284"/>
        <w:jc w:val="both"/>
      </w:pPr>
      <w:r w:rsidRPr="00DF3C77">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14. Сдача-приемка рабочего места, закрытие наряда-допуска, распоряжения после окончания работы в электроустановках</w:t>
      </w:r>
    </w:p>
    <w:p w:rsidR="00555A5D" w:rsidRPr="00DF3C77" w:rsidRDefault="00555A5D" w:rsidP="0059703E">
      <w:pPr>
        <w:ind w:right="852" w:firstLine="284"/>
        <w:jc w:val="both"/>
      </w:pPr>
    </w:p>
    <w:p w:rsidR="00555A5D" w:rsidRPr="00DF3C77" w:rsidRDefault="00555A5D" w:rsidP="0059703E">
      <w:pPr>
        <w:ind w:right="852" w:firstLine="284"/>
        <w:jc w:val="both"/>
      </w:pPr>
      <w:bookmarkStart w:id="29" w:name="Par622"/>
      <w:bookmarkEnd w:id="29"/>
      <w:r w:rsidRPr="00DF3C77">
        <w:t>144.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555A5D" w:rsidRPr="00DF3C77" w:rsidRDefault="00555A5D" w:rsidP="0059703E">
      <w:pPr>
        <w:ind w:right="852" w:firstLine="284"/>
        <w:jc w:val="both"/>
      </w:pPr>
      <w:r w:rsidRPr="00DF3C77">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555A5D" w:rsidRPr="00DF3C77" w:rsidRDefault="00555A5D" w:rsidP="0059703E">
      <w:pPr>
        <w:ind w:right="852" w:firstLine="284"/>
        <w:jc w:val="both"/>
      </w:pPr>
      <w:r w:rsidRPr="00DF3C77">
        <w:t>145.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пункта 144 настоящих Правил.</w:t>
      </w:r>
    </w:p>
    <w:p w:rsidR="00555A5D" w:rsidRPr="00DF3C77" w:rsidRDefault="00555A5D" w:rsidP="0059703E">
      <w:pPr>
        <w:ind w:right="852" w:firstLine="284"/>
        <w:jc w:val="both"/>
      </w:pPr>
      <w:r w:rsidRPr="00DF3C77">
        <w:t xml:space="preserve">146.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w:t>
      </w:r>
      <w:r w:rsidRPr="00DF3C77">
        <w:lastRenderedPageBreak/>
        <w:t>участках - административно-техническому персоналу (руководящим работникам и специалистам) участка.</w:t>
      </w:r>
    </w:p>
    <w:p w:rsidR="00555A5D" w:rsidRPr="00DF3C77" w:rsidRDefault="00555A5D" w:rsidP="0059703E">
      <w:pPr>
        <w:ind w:right="852" w:firstLine="284"/>
        <w:jc w:val="both"/>
      </w:pPr>
      <w:r w:rsidRPr="00DF3C77">
        <w:t>147.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555A5D" w:rsidRPr="00DF3C77" w:rsidRDefault="00555A5D" w:rsidP="0059703E">
      <w:pPr>
        <w:ind w:right="852" w:firstLine="284"/>
        <w:jc w:val="both"/>
      </w:pPr>
      <w:r w:rsidRPr="00DF3C77">
        <w:t>148.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15. Охрана труда при включении электроустановок после полного окончания работ</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149.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555A5D" w:rsidRPr="00DF3C77" w:rsidRDefault="00555A5D" w:rsidP="0059703E">
      <w:pPr>
        <w:ind w:right="852" w:firstLine="284"/>
        <w:jc w:val="both"/>
      </w:pPr>
      <w:bookmarkStart w:id="30" w:name="Par633"/>
      <w:bookmarkEnd w:id="30"/>
      <w:r w:rsidRPr="00DF3C77">
        <w:t>150.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555A5D" w:rsidRPr="00DF3C77" w:rsidRDefault="00555A5D" w:rsidP="0059703E">
      <w:pPr>
        <w:ind w:right="852" w:firstLine="284"/>
        <w:jc w:val="both"/>
      </w:pPr>
      <w:r w:rsidRPr="00DF3C77">
        <w:t xml:space="preserve">Предоставление права на такое включение должно быть записано в строке наряда-допуска </w:t>
      </w:r>
      <w:r w:rsidR="007665BD" w:rsidRPr="00DF3C77">
        <w:t>«</w:t>
      </w:r>
      <w:r w:rsidRPr="00DF3C77">
        <w:t>Отдельные указания</w:t>
      </w:r>
      <w:r w:rsidR="007665BD" w:rsidRPr="00DF3C77">
        <w:t>»</w:t>
      </w:r>
      <w:r w:rsidRPr="00DF3C77">
        <w:t>.</w:t>
      </w:r>
    </w:p>
    <w:p w:rsidR="00555A5D" w:rsidRPr="00DF3C77" w:rsidRDefault="00555A5D" w:rsidP="0059703E">
      <w:pPr>
        <w:ind w:right="852" w:firstLine="284"/>
        <w:jc w:val="both"/>
      </w:pPr>
      <w:r w:rsidRPr="00DF3C77">
        <w:t>Право на такое включение предоставляется только в том случае, если к работам на электроустановке или ее участке не допущены другие бригады.</w:t>
      </w:r>
    </w:p>
    <w:p w:rsidR="00555A5D" w:rsidRPr="00DF3C77" w:rsidRDefault="00555A5D" w:rsidP="0059703E">
      <w:pPr>
        <w:ind w:right="852" w:firstLine="284"/>
        <w:jc w:val="both"/>
      </w:pPr>
      <w:r w:rsidRPr="00DF3C77">
        <w:t>151.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16. Охрана труда при выполнении технических мероприятий, обеспечивающих безопасность работ в электроустановках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152.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555A5D" w:rsidRPr="00DF3C77" w:rsidRDefault="00555A5D" w:rsidP="0059703E">
      <w:pPr>
        <w:ind w:right="852" w:firstLine="284"/>
        <w:jc w:val="both"/>
      </w:pPr>
      <w:r w:rsidRPr="00DF3C77">
        <w:t>а) произведены необходимые отключения и (или) отсоединения;</w:t>
      </w:r>
    </w:p>
    <w:p w:rsidR="00555A5D" w:rsidRPr="00DF3C77" w:rsidRDefault="00555A5D" w:rsidP="0059703E">
      <w:pPr>
        <w:ind w:right="852" w:firstLine="284"/>
        <w:jc w:val="both"/>
      </w:pPr>
      <w:r w:rsidRPr="00DF3C77">
        <w:t>б)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555A5D" w:rsidRPr="00DF3C77" w:rsidRDefault="00555A5D" w:rsidP="0059703E">
      <w:pPr>
        <w:ind w:right="852" w:firstLine="284"/>
        <w:jc w:val="both"/>
      </w:pPr>
      <w:r w:rsidRPr="00DF3C77">
        <w:t>в) на приводах ручного и на ключах дистанционного управления коммутационными аппаратами вывешены запрещающие плакаты;</w:t>
      </w:r>
    </w:p>
    <w:p w:rsidR="00555A5D" w:rsidRPr="00DF3C77" w:rsidRDefault="00555A5D" w:rsidP="0059703E">
      <w:pPr>
        <w:ind w:right="852" w:firstLine="284"/>
        <w:jc w:val="both"/>
      </w:pPr>
      <w:r w:rsidRPr="00DF3C77">
        <w:t>г) проверено отсутствие напряжения на токоведущих частях, которые должны быть заземлены для защиты людей от поражения электрическим током;</w:t>
      </w:r>
    </w:p>
    <w:p w:rsidR="00555A5D" w:rsidRPr="00DF3C77" w:rsidRDefault="00555A5D" w:rsidP="0059703E">
      <w:pPr>
        <w:ind w:right="852" w:firstLine="284"/>
        <w:jc w:val="both"/>
      </w:pPr>
      <w:r w:rsidRPr="00DF3C77">
        <w:t>д) установлено переносное заземление (включены заземляющие ножи);</w:t>
      </w:r>
    </w:p>
    <w:p w:rsidR="00555A5D" w:rsidRPr="00DF3C77" w:rsidRDefault="00555A5D" w:rsidP="0059703E">
      <w:pPr>
        <w:ind w:right="852" w:firstLine="284"/>
        <w:jc w:val="both"/>
      </w:pPr>
      <w:r w:rsidRPr="00DF3C77">
        <w:t xml:space="preserve">е) вывешены указательные плакаты </w:t>
      </w:r>
      <w:r w:rsidR="007665BD" w:rsidRPr="00DF3C77">
        <w:t>«</w:t>
      </w:r>
      <w:r w:rsidRPr="00DF3C77">
        <w:t>Заземлено</w:t>
      </w:r>
      <w:r w:rsidR="007665BD" w:rsidRPr="00DF3C77">
        <w:t>»</w:t>
      </w:r>
      <w:r w:rsidRPr="00DF3C77">
        <w:t>,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555A5D" w:rsidRPr="00DF3C77" w:rsidRDefault="00555A5D" w:rsidP="0059703E">
      <w:pPr>
        <w:ind w:right="852" w:firstLine="284"/>
        <w:jc w:val="both"/>
      </w:pPr>
      <w:r w:rsidRPr="00DF3C77">
        <w:lastRenderedPageBreak/>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555A5D" w:rsidRPr="00DF3C77" w:rsidRDefault="00555A5D" w:rsidP="0059703E">
      <w:pPr>
        <w:ind w:right="852" w:firstLine="284"/>
        <w:jc w:val="both"/>
      </w:pPr>
      <w:r w:rsidRPr="00DF3C77">
        <w:t>а) 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555A5D" w:rsidRPr="00DF3C77" w:rsidRDefault="00555A5D" w:rsidP="0059703E">
      <w:pPr>
        <w:ind w:right="852" w:firstLine="284"/>
        <w:jc w:val="both"/>
      </w:pPr>
      <w:r w:rsidRPr="00DF3C77">
        <w:t>б) выполнять отключение трансформаторов напряжения со стороны низшего напряжения после включения заземляющих ножей.</w:t>
      </w:r>
    </w:p>
    <w:p w:rsidR="00555A5D" w:rsidRPr="00DF3C77" w:rsidRDefault="00555A5D" w:rsidP="0059703E">
      <w:pPr>
        <w:ind w:right="852" w:firstLine="284"/>
        <w:jc w:val="both"/>
      </w:pPr>
      <w:r w:rsidRPr="00DF3C77">
        <w:t>153.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555A5D" w:rsidRPr="00DF3C77" w:rsidRDefault="00555A5D" w:rsidP="0059703E">
      <w:pPr>
        <w:ind w:right="852" w:firstLine="284"/>
        <w:jc w:val="both"/>
      </w:pPr>
      <w:r w:rsidRPr="00DF3C77">
        <w:t>а) 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555A5D" w:rsidRPr="00DF3C77" w:rsidRDefault="00555A5D" w:rsidP="0059703E">
      <w:pPr>
        <w:ind w:right="852" w:firstLine="284"/>
        <w:jc w:val="both"/>
      </w:pPr>
      <w:r w:rsidRPr="00DF3C77">
        <w:t>б) на приводах ручного, на ключах дистанционного управления коммутационными аппаратами должны быть вывешены, а в АРМ в соответствии с требованиями главы 18 настоящих Правил отображены, запрещающие плакаты.</w:t>
      </w:r>
    </w:p>
    <w:p w:rsidR="00555A5D" w:rsidRPr="00DF3C77" w:rsidRDefault="00555A5D" w:rsidP="0059703E">
      <w:pPr>
        <w:ind w:right="852" w:firstLine="284"/>
        <w:jc w:val="both"/>
      </w:pPr>
      <w:r w:rsidRPr="00DF3C77">
        <w:t xml:space="preserve">При выполнении работ под напряжением на токоведущих частях методом </w:t>
      </w:r>
      <w:r w:rsidR="007665BD" w:rsidRPr="00DF3C77">
        <w:t>«</w:t>
      </w:r>
      <w:r w:rsidRPr="00DF3C77">
        <w:t>на расстоянии</w:t>
      </w:r>
      <w:r w:rsidR="007665BD" w:rsidRPr="00DF3C77">
        <w:t>»</w:t>
      </w:r>
      <w:r w:rsidRPr="00DF3C77">
        <w:t xml:space="preserve"> (с применением изолирующих штанг) или на токоведущих частях до 1000</w:t>
      </w:r>
      <w:r w:rsidR="00160FC8" w:rsidRPr="00DF3C77">
        <w:t> </w:t>
      </w:r>
      <w:proofErr w:type="gramStart"/>
      <w:r w:rsidRPr="00DF3C77">
        <w:t>В</w:t>
      </w:r>
      <w:proofErr w:type="gramEnd"/>
      <w:r w:rsidRPr="00DF3C77">
        <w:t xml:space="preserve"> мачтовых и столбовых трансформаторных подстанций (далее - ТП) и КТП методом </w:t>
      </w:r>
      <w:r w:rsidR="007665BD" w:rsidRPr="00DF3C77">
        <w:t>«</w:t>
      </w:r>
      <w:r w:rsidRPr="00DF3C77">
        <w:t>в контакте</w:t>
      </w:r>
      <w:r w:rsidR="007665BD" w:rsidRPr="00DF3C77">
        <w:t>»</w:t>
      </w:r>
      <w:r w:rsidRPr="00DF3C77">
        <w:t>, выводить действие АПВ, АВР на питающих ЛЭП и оборудовании выше 1000</w:t>
      </w:r>
      <w:r w:rsidR="00160FC8" w:rsidRPr="00DF3C77">
        <w:t> </w:t>
      </w:r>
      <w:r w:rsidRPr="00DF3C77">
        <w:t>В включительно не требуется.</w:t>
      </w:r>
    </w:p>
    <w:p w:rsidR="00555A5D" w:rsidRPr="00DF3C77" w:rsidRDefault="00555A5D" w:rsidP="0059703E">
      <w:pPr>
        <w:ind w:right="852" w:firstLine="284"/>
        <w:jc w:val="both"/>
      </w:pPr>
      <w:r w:rsidRPr="00DF3C77">
        <w:t>154. При выполнении работ под напряжением в электроустановках до 1000</w:t>
      </w:r>
      <w:r w:rsidR="00160FC8" w:rsidRPr="00DF3C77">
        <w:t> </w:t>
      </w:r>
      <w:proofErr w:type="gramStart"/>
      <w:r w:rsidRPr="00DF3C77">
        <w:t>В</w:t>
      </w:r>
      <w:proofErr w:type="gramEnd"/>
      <w:r w:rsidRPr="00DF3C77">
        <w:t xml:space="preserve"> методом </w:t>
      </w:r>
      <w:r w:rsidR="007665BD" w:rsidRPr="00DF3C77">
        <w:t>«</w:t>
      </w:r>
      <w:r w:rsidRPr="00DF3C77">
        <w:t>в контакте</w:t>
      </w:r>
      <w:r w:rsidR="007665BD" w:rsidRPr="00DF3C77">
        <w:t>»</w:t>
      </w:r>
      <w:r w:rsidRPr="00DF3C77">
        <w:t xml:space="preserve"> или методом «в изоляции» в электроустановках до 35</w:t>
      </w:r>
      <w:r w:rsidR="00160FC8" w:rsidRPr="00DF3C77">
        <w:t> </w:t>
      </w:r>
      <w:proofErr w:type="spellStart"/>
      <w:r w:rsidRPr="00DF3C77">
        <w:t>кВ</w:t>
      </w:r>
      <w:proofErr w:type="spellEnd"/>
      <w:r w:rsidRPr="00DF3C77">
        <w:t xml:space="preserve"> на токоведущие части в месте производства работ необходимо установить изолирующие покрытия (накладки).</w:t>
      </w:r>
    </w:p>
    <w:p w:rsidR="00555A5D" w:rsidRPr="00DF3C77" w:rsidRDefault="00555A5D" w:rsidP="0059703E">
      <w:pPr>
        <w:ind w:right="852" w:firstLine="284"/>
        <w:jc w:val="both"/>
      </w:pPr>
      <w:r w:rsidRPr="00DF3C77">
        <w:t>На токоведущие части до 35</w:t>
      </w:r>
      <w:r w:rsidR="00160FC8" w:rsidRPr="00DF3C77">
        <w:t> </w:t>
      </w:r>
      <w:proofErr w:type="spellStart"/>
      <w:r w:rsidRPr="00DF3C77">
        <w:t>кВ</w:t>
      </w:r>
      <w:proofErr w:type="spellEnd"/>
      <w:r w:rsidRPr="00DF3C77">
        <w:t>,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555A5D" w:rsidRPr="00DF3C77" w:rsidRDefault="00555A5D" w:rsidP="0059703E">
      <w:pPr>
        <w:ind w:right="852" w:firstLine="284"/>
        <w:jc w:val="both"/>
      </w:pPr>
      <w:r w:rsidRPr="00DF3C77">
        <w:t>155. Работы, выполняемые под напряжением на токоведущих частях в электроустановках до и выше 1000</w:t>
      </w:r>
      <w:r w:rsidR="00160FC8" w:rsidRPr="00DF3C77">
        <w:t> </w:t>
      </w:r>
      <w:r w:rsidRPr="00DF3C77">
        <w:t>В, должны содержаться в перечне работ, разрешенных к выполнению под напряжением на токоведущих частях в электроустановках до и выше 1000</w:t>
      </w:r>
      <w:r w:rsidR="00160FC8" w:rsidRPr="00DF3C77">
        <w:t> </w:t>
      </w:r>
      <w:r w:rsidRPr="00DF3C77">
        <w:t>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555A5D" w:rsidRPr="00DF3C77" w:rsidRDefault="00555A5D" w:rsidP="0059703E">
      <w:pPr>
        <w:ind w:right="852" w:firstLine="284"/>
        <w:jc w:val="both"/>
      </w:pPr>
      <w:r w:rsidRPr="00DF3C77">
        <w:t>Перечень работ, разрешенных к выполнению под напряжением на токоведущих частях в электроустановках до и выше 1000</w:t>
      </w:r>
      <w:r w:rsidR="00160FC8" w:rsidRPr="00DF3C77">
        <w:t> </w:t>
      </w:r>
      <w:r w:rsidRPr="00DF3C77">
        <w:t>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555A5D" w:rsidRPr="00DF3C77" w:rsidRDefault="00555A5D" w:rsidP="0059703E">
      <w:pPr>
        <w:ind w:right="852" w:firstLine="284"/>
        <w:jc w:val="both"/>
      </w:pPr>
      <w:r w:rsidRPr="00DF3C77">
        <w:t xml:space="preserve">156. При работе под напряжением на ВЛ или воздушном участке КВЛ, имеющих пересечение с другими ВЛ различных классов напряжения, необходимо использовать </w:t>
      </w:r>
      <w:r w:rsidRPr="00DF3C77">
        <w:lastRenderedPageBreak/>
        <w:t>средства защиты, соответствующие классу напряжения ВЛ, на которой производится работа.</w:t>
      </w:r>
    </w:p>
    <w:p w:rsidR="00555A5D" w:rsidRPr="00DF3C77" w:rsidRDefault="00555A5D" w:rsidP="0059703E">
      <w:pPr>
        <w:ind w:right="852" w:firstLine="284"/>
        <w:jc w:val="both"/>
      </w:pPr>
      <w:r w:rsidRPr="00DF3C77">
        <w:t>Работы под напряжением на токоведущих частях в месте пересечения проводов ВЛ запрещены, за исключением пересечения ВЛЗ 6(10)</w:t>
      </w:r>
      <w:r w:rsidR="00160FC8" w:rsidRPr="00DF3C77">
        <w:t> </w:t>
      </w:r>
      <w:proofErr w:type="spellStart"/>
      <w:r w:rsidRPr="00DF3C77">
        <w:t>кВ</w:t>
      </w:r>
      <w:proofErr w:type="spellEnd"/>
      <w:r w:rsidRPr="00DF3C77">
        <w:t xml:space="preserve"> с ВЛИ 0,4</w:t>
      </w:r>
      <w:r w:rsidR="00160FC8" w:rsidRPr="00DF3C77">
        <w:t> </w:t>
      </w:r>
      <w:proofErr w:type="spellStart"/>
      <w:r w:rsidRPr="00DF3C77">
        <w:t>кВ.</w:t>
      </w:r>
      <w:proofErr w:type="spellEnd"/>
      <w:r w:rsidRPr="00DF3C77">
        <w:t xml:space="preserve">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17. Охрана труда при выполнении отключений в электроустановках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157. При подготовке рабочего места должны быть отключены:</w:t>
      </w:r>
    </w:p>
    <w:p w:rsidR="00555A5D" w:rsidRPr="00DF3C77" w:rsidRDefault="00555A5D" w:rsidP="0059703E">
      <w:pPr>
        <w:ind w:right="852" w:firstLine="284"/>
        <w:jc w:val="both"/>
      </w:pPr>
      <w:r w:rsidRPr="00DF3C77">
        <w:t>а) токоведущие части, на которых будут производиться работы;</w:t>
      </w:r>
    </w:p>
    <w:p w:rsidR="00555A5D" w:rsidRPr="00DF3C77" w:rsidRDefault="00555A5D" w:rsidP="0059703E">
      <w:pPr>
        <w:ind w:right="852" w:firstLine="284"/>
        <w:jc w:val="both"/>
      </w:pPr>
      <w:r w:rsidRPr="00DF3C77">
        <w:t xml:space="preserve">б) </w:t>
      </w:r>
      <w:proofErr w:type="spellStart"/>
      <w:r w:rsidRPr="00DF3C77">
        <w:t>неогражденные</w:t>
      </w:r>
      <w:proofErr w:type="spellEnd"/>
      <w:r w:rsidRPr="00DF3C77">
        <w:t xml:space="preserve"> токоведущие части, к которым возможно случайное приближение людей, механизмов и подъемных сооружений на расстоян</w:t>
      </w:r>
      <w:r w:rsidR="00A72E38" w:rsidRPr="00DF3C77">
        <w:t>ие менее указанного в таблице № </w:t>
      </w:r>
      <w:r w:rsidRPr="00DF3C77">
        <w:t>2;</w:t>
      </w:r>
    </w:p>
    <w:p w:rsidR="00555A5D" w:rsidRPr="00DF3C77" w:rsidRDefault="00555A5D" w:rsidP="0059703E">
      <w:pPr>
        <w:ind w:right="852" w:firstLine="284"/>
        <w:jc w:val="both"/>
      </w:pPr>
      <w:r w:rsidRPr="00DF3C77">
        <w:t xml:space="preserve">в) цепи управления и питания приводов, закрыт воздух в системах управления коммутационными аппаратами, снят завод с пружин и </w:t>
      </w:r>
      <w:proofErr w:type="gramStart"/>
      <w:r w:rsidRPr="00DF3C77">
        <w:t>грузов у приводов выключателей</w:t>
      </w:r>
      <w:proofErr w:type="gramEnd"/>
      <w:r w:rsidRPr="00DF3C77">
        <w:t xml:space="preserve"> и разъединителей.</w:t>
      </w:r>
    </w:p>
    <w:p w:rsidR="00555A5D" w:rsidRPr="00DF3C77" w:rsidRDefault="00555A5D" w:rsidP="0059703E">
      <w:pPr>
        <w:ind w:right="852" w:firstLine="284"/>
        <w:jc w:val="both"/>
      </w:pPr>
      <w:r w:rsidRPr="00DF3C77">
        <w:t>При подготовке рабочего места на ранее отключенных токоведущих частях, необходимо проверить выполнение указанных выше мероприятий.</w:t>
      </w:r>
    </w:p>
    <w:p w:rsidR="00555A5D" w:rsidRPr="00DF3C77" w:rsidRDefault="00555A5D" w:rsidP="0059703E">
      <w:pPr>
        <w:ind w:right="852" w:firstLine="284"/>
        <w:jc w:val="both"/>
      </w:pPr>
      <w:bookmarkStart w:id="31" w:name="Par670"/>
      <w:bookmarkEnd w:id="31"/>
      <w:r w:rsidRPr="00DF3C77">
        <w:t>158. В электроустановках напряжением выше 1000</w:t>
      </w:r>
      <w:r w:rsidR="00F1559A" w:rsidRPr="00DF3C77">
        <w:t> </w:t>
      </w:r>
      <w:proofErr w:type="gramStart"/>
      <w:r w:rsidRPr="00DF3C77">
        <w:t>В</w:t>
      </w:r>
      <w:proofErr w:type="gramEnd"/>
      <w:r w:rsidRPr="00DF3C77">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555A5D" w:rsidRPr="00DF3C77" w:rsidRDefault="00555A5D" w:rsidP="0059703E">
      <w:pPr>
        <w:ind w:right="852" w:firstLine="284"/>
        <w:jc w:val="both"/>
      </w:pPr>
      <w:r w:rsidRPr="00DF3C77">
        <w:t>Отсоединение шин и проводов выполняется по одному из методов выполнения работ под напряжением.</w:t>
      </w:r>
    </w:p>
    <w:p w:rsidR="00555A5D" w:rsidRPr="00DF3C77" w:rsidRDefault="00555A5D" w:rsidP="0059703E">
      <w:pPr>
        <w:ind w:right="852" w:firstLine="284"/>
        <w:jc w:val="both"/>
      </w:pPr>
      <w:r w:rsidRPr="00DF3C77">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w:t>
      </w:r>
      <w:r w:rsidR="00F1559A" w:rsidRPr="00DF3C77">
        <w:t> </w:t>
      </w:r>
      <w:r w:rsidRPr="00DF3C77">
        <w:t>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555A5D" w:rsidRPr="00DF3C77" w:rsidRDefault="00555A5D" w:rsidP="0059703E">
      <w:pPr>
        <w:ind w:right="852" w:firstLine="284"/>
        <w:jc w:val="both"/>
      </w:pPr>
      <w:r w:rsidRPr="00DF3C77">
        <w:t xml:space="preserve">В случае отсутствия видимого разрыва в комплектных распределительных устройствах заводского изготовления с </w:t>
      </w:r>
      <w:proofErr w:type="spellStart"/>
      <w:r w:rsidRPr="00DF3C77">
        <w:t>выкатными</w:t>
      </w:r>
      <w:proofErr w:type="spellEnd"/>
      <w:r w:rsidRPr="00DF3C77">
        <w:t xml:space="preserve"> элементами, а также в комплектных распределительных устройствах с </w:t>
      </w:r>
      <w:proofErr w:type="spellStart"/>
      <w:r w:rsidRPr="00DF3C77">
        <w:t>элегазовой</w:t>
      </w:r>
      <w:proofErr w:type="spellEnd"/>
      <w:r w:rsidRPr="00DF3C77">
        <w:t xml:space="preserve"> изоляцией (далее - КРУЭ) напряжением 6</w:t>
      </w:r>
      <w:r w:rsidR="00160FC8" w:rsidRPr="00DF3C77">
        <w:t> </w:t>
      </w:r>
      <w:proofErr w:type="spellStart"/>
      <w:r w:rsidRPr="00DF3C77">
        <w:t>кВ</w:t>
      </w:r>
      <w:proofErr w:type="spellEnd"/>
      <w:r w:rsidRPr="00DF3C77">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555A5D" w:rsidRPr="00DF3C77" w:rsidRDefault="00555A5D" w:rsidP="0059703E">
      <w:pPr>
        <w:ind w:right="852" w:firstLine="284"/>
        <w:jc w:val="both"/>
      </w:pPr>
      <w:r w:rsidRPr="00DF3C77">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555A5D" w:rsidRPr="00DF3C77" w:rsidRDefault="00555A5D" w:rsidP="0059703E">
      <w:pPr>
        <w:ind w:right="852" w:firstLine="284"/>
        <w:jc w:val="both"/>
      </w:pPr>
      <w:r w:rsidRPr="00DF3C77">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555A5D" w:rsidRPr="00DF3C77" w:rsidRDefault="00555A5D" w:rsidP="0059703E">
      <w:pPr>
        <w:ind w:right="852" w:firstLine="284"/>
        <w:jc w:val="both"/>
      </w:pPr>
      <w:r w:rsidRPr="00DF3C77">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555A5D" w:rsidRPr="00DF3C77" w:rsidRDefault="00555A5D" w:rsidP="0059703E">
      <w:pPr>
        <w:ind w:right="852" w:firstLine="284"/>
        <w:jc w:val="both"/>
      </w:pPr>
      <w:r w:rsidRPr="00DF3C77">
        <w:lastRenderedPageBreak/>
        <w:t>159.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555A5D" w:rsidRPr="00DF3C77" w:rsidRDefault="00555A5D" w:rsidP="0059703E">
      <w:pPr>
        <w:ind w:right="852" w:firstLine="284"/>
        <w:jc w:val="both"/>
      </w:pPr>
      <w:r w:rsidRPr="00DF3C77">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555A5D" w:rsidRPr="00DF3C77" w:rsidRDefault="00555A5D" w:rsidP="0059703E">
      <w:pPr>
        <w:ind w:right="852" w:firstLine="284"/>
        <w:jc w:val="both"/>
      </w:pPr>
      <w:r w:rsidRPr="00DF3C77">
        <w:t>160. При подготовке рабочего места в электроустановках напряжением выше 1000</w:t>
      </w:r>
      <w:r w:rsidR="00562410" w:rsidRPr="00DF3C77">
        <w:t> </w:t>
      </w:r>
      <w:proofErr w:type="gramStart"/>
      <w:r w:rsidRPr="00DF3C77">
        <w:t>В</w:t>
      </w:r>
      <w:proofErr w:type="gramEnd"/>
      <w:r w:rsidRPr="00DF3C77">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555A5D" w:rsidRPr="00DF3C77" w:rsidRDefault="00555A5D" w:rsidP="0059703E">
      <w:pPr>
        <w:ind w:right="852" w:firstLine="284"/>
        <w:jc w:val="both"/>
      </w:pPr>
      <w:r w:rsidRPr="00DF3C77">
        <w:t xml:space="preserve">а) 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w:t>
      </w:r>
      <w:r w:rsidR="00160FC8" w:rsidRPr="00DF3C77">
        <w:t>–</w:t>
      </w:r>
      <w:r w:rsidRPr="00DF3C77">
        <w:t xml:space="preserve"> 10</w:t>
      </w:r>
      <w:r w:rsidR="00160FC8" w:rsidRPr="00DF3C77">
        <w:t> </w:t>
      </w:r>
      <w:proofErr w:type="spellStart"/>
      <w:r w:rsidRPr="00DF3C77">
        <w:t>кВ</w:t>
      </w:r>
      <w:proofErr w:type="spellEnd"/>
      <w:r w:rsidRPr="00DF3C77">
        <w:t xml:space="preserve"> с однополюсными разъединителями вместо механического замка допускается надевать на ножи диэлектрические колпаки;</w:t>
      </w:r>
    </w:p>
    <w:p w:rsidR="00555A5D" w:rsidRPr="00DF3C77" w:rsidRDefault="00555A5D" w:rsidP="0059703E">
      <w:pPr>
        <w:ind w:right="852" w:firstLine="284"/>
        <w:jc w:val="both"/>
      </w:pPr>
      <w:r w:rsidRPr="00DF3C77">
        <w:t>б) у разъединителей, управляемых оперативной штангой, стационарные ограждения должны быть заперты на механический замок;</w:t>
      </w:r>
    </w:p>
    <w:p w:rsidR="00555A5D" w:rsidRPr="00DF3C77" w:rsidRDefault="00555A5D" w:rsidP="0059703E">
      <w:pPr>
        <w:ind w:right="852" w:firstLine="284"/>
        <w:jc w:val="both"/>
      </w:pPr>
      <w:r w:rsidRPr="00DF3C77">
        <w:t>в) 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555A5D" w:rsidRPr="00DF3C77" w:rsidRDefault="00555A5D" w:rsidP="0059703E">
      <w:pPr>
        <w:ind w:right="852" w:firstLine="284"/>
        <w:jc w:val="both"/>
      </w:pPr>
      <w:r w:rsidRPr="00DF3C77">
        <w:t xml:space="preserve">г) 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w:t>
      </w:r>
      <w:r w:rsidR="007665BD" w:rsidRPr="00DF3C77">
        <w:t>«</w:t>
      </w:r>
      <w:r w:rsidRPr="00DF3C77">
        <w:t>местное управление</w:t>
      </w:r>
      <w:r w:rsidR="007665BD" w:rsidRPr="00DF3C77">
        <w:t>»</w:t>
      </w:r>
      <w:r w:rsidRPr="00DF3C77">
        <w:t>, шкаф управления разъединителем заперт на механический замок. Указанные мероприятия выполняются после заземления ЛЭП и оборудования;</w:t>
      </w:r>
    </w:p>
    <w:p w:rsidR="00555A5D" w:rsidRPr="00DF3C77" w:rsidRDefault="00555A5D" w:rsidP="0059703E">
      <w:pPr>
        <w:ind w:right="852" w:firstLine="284"/>
        <w:jc w:val="both"/>
      </w:pPr>
      <w:r w:rsidRPr="00DF3C77">
        <w:t>д) у грузовых и пружинных приводов включающий груз или включающие пружины должны быть приведены в нерабочее положение;</w:t>
      </w:r>
    </w:p>
    <w:p w:rsidR="00555A5D" w:rsidRPr="00DF3C77" w:rsidRDefault="00555A5D" w:rsidP="0059703E">
      <w:pPr>
        <w:ind w:right="852" w:firstLine="284"/>
        <w:jc w:val="both"/>
      </w:pPr>
      <w:r w:rsidRPr="00DF3C77">
        <w:t>е) должны быть вывешены запрещающие плакаты.</w:t>
      </w:r>
    </w:p>
    <w:p w:rsidR="00555A5D" w:rsidRPr="00DF3C77" w:rsidRDefault="00555A5D" w:rsidP="0059703E">
      <w:pPr>
        <w:ind w:right="852" w:firstLine="284"/>
        <w:jc w:val="both"/>
      </w:pPr>
      <w:r w:rsidRPr="00DF3C77">
        <w:t xml:space="preserve">Меры по предотвращению ошибочного включения коммутационных аппаратов КРУ с </w:t>
      </w:r>
      <w:proofErr w:type="spellStart"/>
      <w:r w:rsidRPr="00DF3C77">
        <w:t>выкатными</w:t>
      </w:r>
      <w:proofErr w:type="spellEnd"/>
      <w:r w:rsidRPr="00DF3C77">
        <w:t xml:space="preserve"> тележками должны быть приняты в соответствии с требованиями, предусмотренными пунктами 267, 268 настоящих Правил.</w:t>
      </w:r>
    </w:p>
    <w:p w:rsidR="00555A5D" w:rsidRPr="00DF3C77" w:rsidRDefault="00555A5D" w:rsidP="0059703E">
      <w:pPr>
        <w:ind w:right="852" w:firstLine="284"/>
        <w:jc w:val="both"/>
      </w:pPr>
      <w:r w:rsidRPr="00DF3C77">
        <w:t>161. В электроустановках напряжением до 1000</w:t>
      </w:r>
      <w:r w:rsidR="00562410" w:rsidRPr="00DF3C77">
        <w:t> </w:t>
      </w:r>
      <w:r w:rsidRPr="00DF3C77">
        <w:t>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555A5D" w:rsidRPr="00DF3C77" w:rsidRDefault="00555A5D" w:rsidP="0059703E">
      <w:pPr>
        <w:ind w:right="852" w:firstLine="284"/>
        <w:jc w:val="both"/>
      </w:pPr>
      <w:r w:rsidRPr="00DF3C77">
        <w:t xml:space="preserve">Перечисленные меры могут быть заменены </w:t>
      </w:r>
      <w:proofErr w:type="spellStart"/>
      <w:r w:rsidRPr="00DF3C77">
        <w:t>расшиновкой</w:t>
      </w:r>
      <w:proofErr w:type="spellEnd"/>
      <w:r w:rsidRPr="00DF3C77">
        <w:t xml:space="preserve"> или отсоединением кабеля, проводов от коммутационного аппарата либо от оборудования, на котором должны проводиться работы.</w:t>
      </w:r>
    </w:p>
    <w:p w:rsidR="00555A5D" w:rsidRPr="00DF3C77" w:rsidRDefault="00555A5D" w:rsidP="0059703E">
      <w:pPr>
        <w:ind w:right="852" w:firstLine="284"/>
        <w:jc w:val="both"/>
      </w:pPr>
      <w:r w:rsidRPr="00DF3C77">
        <w:t>Указанные работы выполняются по одному из методов работ под напряжением.</w:t>
      </w:r>
    </w:p>
    <w:p w:rsidR="00555A5D" w:rsidRPr="00DF3C77" w:rsidRDefault="00555A5D" w:rsidP="0059703E">
      <w:pPr>
        <w:ind w:right="852" w:firstLine="284"/>
        <w:jc w:val="both"/>
      </w:pPr>
      <w:r w:rsidRPr="00DF3C77">
        <w:t>Необходимо вывесить запрещающие плакаты.</w:t>
      </w:r>
    </w:p>
    <w:p w:rsidR="00555A5D" w:rsidRPr="00DF3C77" w:rsidRDefault="00555A5D" w:rsidP="0059703E">
      <w:pPr>
        <w:ind w:right="852" w:firstLine="284"/>
        <w:jc w:val="both"/>
      </w:pPr>
      <w:r w:rsidRPr="00DF3C77">
        <w:lastRenderedPageBreak/>
        <w:t>162. Отключенное положение коммутационных аппаратов напряжением до 1000</w:t>
      </w:r>
      <w:r w:rsidR="00562410" w:rsidRPr="00DF3C77">
        <w:t> </w:t>
      </w:r>
      <w:proofErr w:type="gramStart"/>
      <w:r w:rsidRPr="00DF3C77">
        <w:t>В</w:t>
      </w:r>
      <w:proofErr w:type="gramEnd"/>
      <w:r w:rsidRPr="00DF3C77">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555A5D" w:rsidRPr="00DF3C77" w:rsidRDefault="00555A5D" w:rsidP="0059703E">
      <w:pPr>
        <w:ind w:right="852" w:firstLine="284"/>
        <w:jc w:val="both"/>
      </w:pPr>
    </w:p>
    <w:p w:rsidR="00555A5D" w:rsidRPr="00DF3C77" w:rsidRDefault="00555A5D" w:rsidP="00970FE2">
      <w:pPr>
        <w:ind w:right="852" w:firstLine="284"/>
        <w:jc w:val="center"/>
      </w:pPr>
      <w:bookmarkStart w:id="32" w:name="Par693"/>
      <w:bookmarkEnd w:id="32"/>
      <w:r w:rsidRPr="00DF3C77">
        <w:t>18. Вывешивание запрещающих плакатов</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 xml:space="preserve">163.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w:t>
      </w:r>
      <w:r w:rsidR="007665BD" w:rsidRPr="00DF3C77">
        <w:t>«</w:t>
      </w:r>
      <w:r w:rsidRPr="00DF3C77">
        <w:t>Не включать! Работают люди</w:t>
      </w:r>
      <w:r w:rsidR="007665BD" w:rsidRPr="00DF3C77">
        <w:t>»</w:t>
      </w:r>
      <w:r w:rsidRPr="00DF3C77">
        <w:t>.</w:t>
      </w:r>
    </w:p>
    <w:p w:rsidR="00555A5D" w:rsidRPr="00DF3C77" w:rsidRDefault="00555A5D" w:rsidP="0059703E">
      <w:pPr>
        <w:ind w:right="852" w:firstLine="284"/>
        <w:jc w:val="both"/>
      </w:pPr>
      <w:r w:rsidRPr="00DF3C77">
        <w:t xml:space="preserve">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w:t>
      </w:r>
      <w:r w:rsidR="007665BD" w:rsidRPr="00DF3C77">
        <w:t>«</w:t>
      </w:r>
      <w:r w:rsidRPr="00DF3C77">
        <w:t>Не открывать! Работают люди</w:t>
      </w:r>
      <w:r w:rsidR="007665BD" w:rsidRPr="00DF3C77">
        <w:t>»</w:t>
      </w:r>
      <w:r w:rsidRPr="00DF3C77">
        <w:t>.</w:t>
      </w:r>
    </w:p>
    <w:p w:rsidR="00555A5D" w:rsidRPr="00DF3C77" w:rsidRDefault="00555A5D" w:rsidP="0059703E">
      <w:pPr>
        <w:ind w:right="852" w:firstLine="284"/>
        <w:jc w:val="both"/>
      </w:pPr>
      <w:r w:rsidRPr="00DF3C77">
        <w:t>На присоединениях напряжением до 1000</w:t>
      </w:r>
      <w:r w:rsidR="00F1559A" w:rsidRPr="00DF3C77">
        <w:t> </w:t>
      </w:r>
      <w:r w:rsidRPr="00DF3C77">
        <w:t xml:space="preserve">В, не имеющих коммутационных аппаратов, плакат </w:t>
      </w:r>
      <w:r w:rsidR="007665BD" w:rsidRPr="00DF3C77">
        <w:t>«</w:t>
      </w:r>
      <w:r w:rsidRPr="00DF3C77">
        <w:t>Не включать! Работают люди</w:t>
      </w:r>
      <w:r w:rsidR="007665BD" w:rsidRPr="00DF3C77">
        <w:t>»</w:t>
      </w:r>
      <w:r w:rsidRPr="00DF3C77">
        <w:t xml:space="preserve"> должен быть вывешен у снятых предохранителей, в КРУ - в соответствии с пунктом 268 настоящих Правил.</w:t>
      </w:r>
    </w:p>
    <w:p w:rsidR="00555A5D" w:rsidRPr="00DF3C77" w:rsidRDefault="00555A5D" w:rsidP="0059703E">
      <w:pPr>
        <w:ind w:right="852" w:firstLine="284"/>
        <w:jc w:val="both"/>
      </w:pPr>
      <w:r w:rsidRPr="00DF3C77">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555A5D" w:rsidRPr="00DF3C77" w:rsidRDefault="00555A5D" w:rsidP="0059703E">
      <w:pPr>
        <w:ind w:right="852" w:firstLine="284"/>
        <w:jc w:val="both"/>
      </w:pPr>
      <w:r w:rsidRPr="00DF3C77">
        <w:t xml:space="preserve">При дистанционном управлении с АРМ коммутационными аппаратами и заземляющими ножами допускается вывешивать плакаты </w:t>
      </w:r>
      <w:r w:rsidR="007665BD" w:rsidRPr="00DF3C77">
        <w:t>«</w:t>
      </w:r>
      <w:r w:rsidRPr="00DF3C77">
        <w:t>Не включать! Работают люди</w:t>
      </w:r>
      <w:r w:rsidR="007665BD" w:rsidRPr="00DF3C77">
        <w:t>»</w:t>
      </w:r>
      <w:r w:rsidRPr="00DF3C77">
        <w:t xml:space="preserve"> после заземления ЛЭП и оборудования.</w:t>
      </w:r>
    </w:p>
    <w:p w:rsidR="00555A5D" w:rsidRPr="00DF3C77" w:rsidRDefault="00555A5D" w:rsidP="0059703E">
      <w:pPr>
        <w:ind w:right="852" w:firstLine="284"/>
        <w:jc w:val="both"/>
      </w:pPr>
      <w:r w:rsidRPr="00DF3C77">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555A5D" w:rsidRPr="00DF3C77" w:rsidRDefault="00555A5D" w:rsidP="0059703E">
      <w:pPr>
        <w:ind w:right="852" w:firstLine="284"/>
        <w:jc w:val="both"/>
      </w:pPr>
      <w:r w:rsidRPr="00DF3C77">
        <w:t xml:space="preserve">164. На приводах разъединителей, которыми отключена для выполнения работ ВЛ, КВЛ или КЛ, вывешивается один плакат </w:t>
      </w:r>
      <w:r w:rsidR="007665BD" w:rsidRPr="00DF3C77">
        <w:t>«</w:t>
      </w:r>
      <w:r w:rsidRPr="00DF3C77">
        <w:t>Не включать! Работа на линии</w:t>
      </w:r>
      <w:r w:rsidR="007665BD" w:rsidRPr="00DF3C77">
        <w:t>»</w:t>
      </w:r>
      <w:r w:rsidRPr="00DF3C77">
        <w:t xml:space="preserve">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w:t>
      </w:r>
      <w:r w:rsidR="007665BD" w:rsidRPr="00DF3C77">
        <w:t>«</w:t>
      </w:r>
      <w:r w:rsidRPr="00DF3C77">
        <w:t>Не включать! Работа на линии</w:t>
      </w:r>
      <w:r w:rsidR="007665BD" w:rsidRPr="00DF3C77">
        <w:t>»</w:t>
      </w:r>
      <w:r w:rsidRPr="00DF3C77">
        <w:t xml:space="preserve"> после заземления ЛЭП.</w:t>
      </w:r>
    </w:p>
    <w:p w:rsidR="00555A5D" w:rsidRPr="00DF3C77" w:rsidRDefault="00555A5D" w:rsidP="0059703E">
      <w:pPr>
        <w:ind w:right="852" w:firstLine="284"/>
        <w:jc w:val="both"/>
      </w:pPr>
      <w:r w:rsidRPr="00DF3C77">
        <w:t xml:space="preserve">При дистанционном управлении коммутационными аппаратами с АРМ знак запрещающего плаката </w:t>
      </w:r>
      <w:r w:rsidR="007665BD" w:rsidRPr="00DF3C77">
        <w:t>«</w:t>
      </w:r>
      <w:r w:rsidRPr="00DF3C77">
        <w:t>Не включать! Работа на линии!</w:t>
      </w:r>
      <w:r w:rsidR="007665BD" w:rsidRPr="00DF3C77">
        <w:t>»</w:t>
      </w:r>
      <w:r w:rsidRPr="00DF3C77">
        <w:t xml:space="preserve">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w:t>
      </w:r>
      <w:r w:rsidR="00562410" w:rsidRPr="00DF3C77">
        <w:t> </w:t>
      </w:r>
      <w:proofErr w:type="gramStart"/>
      <w:r w:rsidRPr="00DF3C77">
        <w:t>В</w:t>
      </w:r>
      <w:proofErr w:type="gramEnd"/>
      <w:r w:rsidRPr="00DF3C77">
        <w:t xml:space="preserve"> допускается вывешивать плакат </w:t>
      </w:r>
      <w:r w:rsidR="007665BD" w:rsidRPr="00DF3C77">
        <w:t>«</w:t>
      </w:r>
      <w:r w:rsidRPr="00DF3C77">
        <w:t>Не включать! Работа на линии!</w:t>
      </w:r>
      <w:r w:rsidR="007665BD" w:rsidRPr="00DF3C77">
        <w:t>»</w:t>
      </w:r>
      <w:r w:rsidRPr="00DF3C77">
        <w:t xml:space="preserve"> на приводах или ключах управления коммутационным аппаратом в зависимости от его конструктивного исполнения.</w:t>
      </w:r>
    </w:p>
    <w:p w:rsidR="00555A5D" w:rsidRPr="00DF3C77" w:rsidRDefault="00555A5D" w:rsidP="0059703E">
      <w:pPr>
        <w:ind w:right="852" w:firstLine="284"/>
        <w:jc w:val="both"/>
      </w:pPr>
      <w:r w:rsidRPr="00DF3C77">
        <w:t xml:space="preserve">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w:t>
      </w:r>
      <w:r w:rsidR="007665BD" w:rsidRPr="00DF3C77">
        <w:t>«</w:t>
      </w:r>
      <w:r w:rsidRPr="00DF3C77">
        <w:t>Не включать! Работа на линии!</w:t>
      </w:r>
      <w:r w:rsidR="007665BD" w:rsidRPr="00DF3C77">
        <w:t>»</w:t>
      </w:r>
      <w:r w:rsidRPr="00DF3C77">
        <w:t xml:space="preserve">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w:t>
      </w:r>
      <w:r w:rsidRPr="00DF3C77">
        <w:lastRenderedPageBreak/>
        <w:t>подготовку рабочего места и на допуск, подтверждение об окончании работ и удалении всех бригад с рабочего места.</w:t>
      </w:r>
    </w:p>
    <w:p w:rsidR="00555A5D" w:rsidRPr="00DF3C77" w:rsidRDefault="00555A5D" w:rsidP="0059703E">
      <w:pPr>
        <w:ind w:right="852" w:firstLine="284"/>
        <w:jc w:val="both"/>
      </w:pPr>
      <w:r w:rsidRPr="00DF3C77">
        <w:t xml:space="preserve">165.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w:t>
      </w:r>
      <w:r w:rsidR="007665BD" w:rsidRPr="00DF3C77">
        <w:t>«</w:t>
      </w:r>
      <w:r w:rsidRPr="00DF3C77">
        <w:t>Работа под напряжением. Повторно не включать!</w:t>
      </w:r>
      <w:r w:rsidR="007665BD" w:rsidRPr="00DF3C77">
        <w:t>»</w:t>
      </w:r>
      <w:r w:rsidRPr="00DF3C77">
        <w:t>.</w:t>
      </w:r>
    </w:p>
    <w:p w:rsidR="00555A5D" w:rsidRPr="00DF3C77" w:rsidRDefault="00555A5D" w:rsidP="0059703E">
      <w:pPr>
        <w:ind w:right="852" w:firstLine="284"/>
        <w:jc w:val="both"/>
      </w:pPr>
      <w:r w:rsidRPr="00DF3C77">
        <w:t>При работах под напряжением на токоведущих частях до 35</w:t>
      </w:r>
      <w:r w:rsidR="00160FC8" w:rsidRPr="00DF3C77">
        <w:t> </w:t>
      </w:r>
      <w:proofErr w:type="spellStart"/>
      <w:r w:rsidRPr="00DF3C77">
        <w:t>кВ</w:t>
      </w:r>
      <w:proofErr w:type="spellEnd"/>
      <w:r w:rsidRPr="00DF3C77">
        <w:t xml:space="preserve"> методом </w:t>
      </w:r>
      <w:r w:rsidR="007665BD" w:rsidRPr="00DF3C77">
        <w:t>«</w:t>
      </w:r>
      <w:r w:rsidRPr="00DF3C77">
        <w:t>на расстоянии</w:t>
      </w:r>
      <w:r w:rsidR="007665BD" w:rsidRPr="00DF3C77">
        <w:t>»</w:t>
      </w:r>
      <w:r w:rsidRPr="00DF3C77">
        <w:t xml:space="preserve"> (с применением изолирующих штанг) или токоведущих частях до 1000</w:t>
      </w:r>
      <w:r w:rsidR="00160FC8" w:rsidRPr="00DF3C77">
        <w:t> </w:t>
      </w:r>
      <w:proofErr w:type="gramStart"/>
      <w:r w:rsidRPr="00DF3C77">
        <w:t>В</w:t>
      </w:r>
      <w:proofErr w:type="gramEnd"/>
      <w:r w:rsidRPr="00DF3C77">
        <w:t xml:space="preserve"> </w:t>
      </w:r>
      <w:proofErr w:type="spellStart"/>
      <w:r w:rsidRPr="00DF3C77">
        <w:t>в</w:t>
      </w:r>
      <w:proofErr w:type="spellEnd"/>
      <w:r w:rsidRPr="00DF3C77">
        <w:t xml:space="preserve"> ТП и КТП методом </w:t>
      </w:r>
      <w:r w:rsidR="007665BD" w:rsidRPr="00DF3C77">
        <w:t>«</w:t>
      </w:r>
      <w:r w:rsidRPr="00DF3C77">
        <w:t>в контакте</w:t>
      </w:r>
      <w:r w:rsidR="007665BD" w:rsidRPr="00DF3C77">
        <w:t>»</w:t>
      </w:r>
      <w:r w:rsidRPr="00DF3C77">
        <w:t xml:space="preserve"> вывешивать плакат </w:t>
      </w:r>
      <w:r w:rsidR="007665BD" w:rsidRPr="00DF3C77">
        <w:t>«</w:t>
      </w:r>
      <w:r w:rsidRPr="00DF3C77">
        <w:t>Работа под напряжением. Повторно не включать!</w:t>
      </w:r>
      <w:r w:rsidR="007665BD" w:rsidRPr="00DF3C77">
        <w:t>»</w:t>
      </w:r>
      <w:r w:rsidRPr="00DF3C77">
        <w:t xml:space="preserve"> на приводах ручного и ключах дистанционного управления коммутационными аппаратами не требуется.</w:t>
      </w:r>
    </w:p>
    <w:p w:rsidR="00555A5D" w:rsidRPr="00DF3C77" w:rsidRDefault="00555A5D" w:rsidP="0059703E">
      <w:pPr>
        <w:ind w:right="852" w:firstLine="284"/>
        <w:jc w:val="both"/>
      </w:pPr>
      <w:r w:rsidRPr="00DF3C77">
        <w:t xml:space="preserve">При дистанционном управлении коммутационными аппаратами с АРМ знак запрещающего плаката </w:t>
      </w:r>
      <w:r w:rsidR="007665BD" w:rsidRPr="00DF3C77">
        <w:t>«</w:t>
      </w:r>
      <w:r w:rsidRPr="00DF3C77">
        <w:t>Работа под напряжением. Повторно не включать!</w:t>
      </w:r>
      <w:r w:rsidR="007665BD" w:rsidRPr="00DF3C77">
        <w:t>»</w:t>
      </w:r>
      <w:r w:rsidRPr="00DF3C77">
        <w:t xml:space="preserve">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555A5D" w:rsidRPr="00DF3C77" w:rsidRDefault="00555A5D" w:rsidP="0059703E">
      <w:pPr>
        <w:ind w:right="852" w:firstLine="284"/>
        <w:jc w:val="both"/>
      </w:pPr>
      <w:r w:rsidRPr="00DF3C77">
        <w:t xml:space="preserve">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w:t>
      </w:r>
      <w:r w:rsidR="007665BD" w:rsidRPr="00DF3C77">
        <w:t>«</w:t>
      </w:r>
      <w:r w:rsidRPr="00DF3C77">
        <w:t>Работа под напряжением. Повторно не включать!</w:t>
      </w:r>
      <w:r w:rsidR="007665BD" w:rsidRPr="00DF3C77">
        <w:t>»</w:t>
      </w:r>
      <w:r w:rsidRPr="00DF3C77">
        <w:t xml:space="preserve">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19. Охрана труда при проверке отсутствия напряжения</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166.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555A5D" w:rsidRPr="00DF3C77" w:rsidRDefault="00555A5D" w:rsidP="0059703E">
      <w:pPr>
        <w:ind w:right="852" w:firstLine="284"/>
        <w:jc w:val="both"/>
      </w:pPr>
      <w:r w:rsidRPr="00DF3C77">
        <w:t>В электроустановках напряжением выше 1000</w:t>
      </w:r>
      <w:r w:rsidR="00F1559A" w:rsidRPr="00DF3C77">
        <w:t> </w:t>
      </w:r>
      <w:proofErr w:type="gramStart"/>
      <w:r w:rsidRPr="00DF3C77">
        <w:t>В</w:t>
      </w:r>
      <w:proofErr w:type="gramEnd"/>
      <w:r w:rsidRPr="00DF3C77">
        <w:t xml:space="preserve"> пользоваться указателем напряжения необходимо в диэлектрических перчатках.</w:t>
      </w:r>
    </w:p>
    <w:p w:rsidR="00555A5D" w:rsidRPr="00DF3C77" w:rsidRDefault="00555A5D" w:rsidP="0059703E">
      <w:pPr>
        <w:ind w:right="852" w:firstLine="284"/>
        <w:jc w:val="both"/>
      </w:pPr>
      <w:r w:rsidRPr="00DF3C77">
        <w:t xml:space="preserve">В комплектных распределительных устройствах заводского изготовления (в том числе с заполнением </w:t>
      </w:r>
      <w:proofErr w:type="spellStart"/>
      <w:r w:rsidRPr="00DF3C77">
        <w:t>элегазом</w:t>
      </w:r>
      <w:proofErr w:type="spellEnd"/>
      <w:r w:rsidRPr="00DF3C77">
        <w:t>) проверка отсутствия напряжения производится с использованием встроенных стационарных указателей напряжения.</w:t>
      </w:r>
    </w:p>
    <w:p w:rsidR="00555A5D" w:rsidRPr="00DF3C77" w:rsidRDefault="00555A5D" w:rsidP="0059703E">
      <w:pPr>
        <w:ind w:right="852" w:firstLine="284"/>
        <w:jc w:val="both"/>
      </w:pPr>
      <w:r w:rsidRPr="00DF3C77">
        <w:t>В электроустановках напряжением 35</w:t>
      </w:r>
      <w:r w:rsidR="00160FC8" w:rsidRPr="00DF3C77">
        <w:t> </w:t>
      </w:r>
      <w:proofErr w:type="spellStart"/>
      <w:r w:rsidRPr="00DF3C77">
        <w:t>кВ</w:t>
      </w:r>
      <w:proofErr w:type="spellEnd"/>
      <w:r w:rsidRPr="00DF3C77">
        <w:t xml:space="preserve">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rsidRPr="00DF3C77">
        <w:t>одноцепных</w:t>
      </w:r>
      <w:proofErr w:type="spellEnd"/>
      <w:r w:rsidRPr="00DF3C77">
        <w:t xml:space="preserve"> ВЛ напряжением 330</w:t>
      </w:r>
      <w:r w:rsidR="00160FC8" w:rsidRPr="00DF3C77">
        <w:t> </w:t>
      </w:r>
      <w:proofErr w:type="spellStart"/>
      <w:r w:rsidRPr="00DF3C77">
        <w:t>кВ</w:t>
      </w:r>
      <w:proofErr w:type="spellEnd"/>
      <w:r w:rsidRPr="00DF3C77">
        <w:t xml:space="preserve"> и выше достаточным признаком отсутствия напряжения является отсутствие </w:t>
      </w:r>
      <w:proofErr w:type="spellStart"/>
      <w:r w:rsidRPr="00DF3C77">
        <w:t>коронирования</w:t>
      </w:r>
      <w:proofErr w:type="spellEnd"/>
      <w:r w:rsidRPr="00DF3C77">
        <w:t>.</w:t>
      </w:r>
    </w:p>
    <w:p w:rsidR="00555A5D" w:rsidRPr="00DF3C77" w:rsidRDefault="00555A5D" w:rsidP="0059703E">
      <w:pPr>
        <w:ind w:right="852" w:firstLine="284"/>
        <w:jc w:val="both"/>
      </w:pPr>
      <w:r w:rsidRPr="00DF3C77">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555A5D" w:rsidRPr="00DF3C77" w:rsidRDefault="00555A5D" w:rsidP="0059703E">
      <w:pPr>
        <w:ind w:right="852" w:firstLine="284"/>
        <w:jc w:val="both"/>
      </w:pPr>
      <w:r w:rsidRPr="00DF3C77">
        <w:t>167.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w:t>
      </w:r>
      <w:r w:rsidR="00F1559A" w:rsidRPr="00DF3C77">
        <w:t> </w:t>
      </w:r>
      <w:r w:rsidRPr="00DF3C77">
        <w:t>В, и имеющему группу III по электробезопасности в электроустановках напряжением до 1000</w:t>
      </w:r>
      <w:r w:rsidR="00F1559A" w:rsidRPr="00DF3C77">
        <w:t> </w:t>
      </w:r>
      <w:r w:rsidRPr="00DF3C77">
        <w:t>В.</w:t>
      </w:r>
    </w:p>
    <w:p w:rsidR="00555A5D" w:rsidRPr="00DF3C77" w:rsidRDefault="00555A5D" w:rsidP="0059703E">
      <w:pPr>
        <w:ind w:right="852" w:firstLine="284"/>
        <w:jc w:val="both"/>
      </w:pPr>
      <w:r w:rsidRPr="00DF3C77">
        <w:lastRenderedPageBreak/>
        <w:t>На ВЛ проверку отсутствия напряжения должны выполнять два работника: на ВЛ напряжением выше 1000</w:t>
      </w:r>
      <w:r w:rsidR="00F1559A" w:rsidRPr="00DF3C77">
        <w:t> </w:t>
      </w:r>
      <w:r w:rsidRPr="00DF3C77">
        <w:t>В - работники, имеющие группы IV и III по электробезопасности, на ВЛ напряжением до 1000</w:t>
      </w:r>
      <w:r w:rsidR="00F1559A" w:rsidRPr="00DF3C77">
        <w:t> </w:t>
      </w:r>
      <w:r w:rsidRPr="00DF3C77">
        <w:t>В - работники, имеющие группу III по электробезопасности.</w:t>
      </w:r>
    </w:p>
    <w:p w:rsidR="00555A5D" w:rsidRPr="00DF3C77" w:rsidRDefault="00555A5D" w:rsidP="0059703E">
      <w:pPr>
        <w:ind w:right="852" w:firstLine="284"/>
        <w:jc w:val="both"/>
      </w:pPr>
      <w:r w:rsidRPr="00DF3C77">
        <w:t>168. Проверять отсутствие напряжения выверкой схемы в натуре разрешается:</w:t>
      </w:r>
    </w:p>
    <w:p w:rsidR="00555A5D" w:rsidRPr="00DF3C77" w:rsidRDefault="00555A5D" w:rsidP="0059703E">
      <w:pPr>
        <w:ind w:right="852" w:firstLine="284"/>
        <w:jc w:val="both"/>
      </w:pPr>
      <w:r w:rsidRPr="00DF3C77">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555A5D" w:rsidRPr="00DF3C77" w:rsidRDefault="00555A5D" w:rsidP="0059703E">
      <w:pPr>
        <w:ind w:right="852" w:firstLine="284"/>
        <w:jc w:val="both"/>
      </w:pPr>
      <w:r w:rsidRPr="00DF3C77">
        <w:t>в ОРУ напряжением 330</w:t>
      </w:r>
      <w:r w:rsidR="00160FC8" w:rsidRPr="00DF3C77">
        <w:t> </w:t>
      </w:r>
      <w:proofErr w:type="spellStart"/>
      <w:r w:rsidRPr="00DF3C77">
        <w:t>кВ</w:t>
      </w:r>
      <w:proofErr w:type="spellEnd"/>
      <w:r w:rsidRPr="00DF3C77">
        <w:t xml:space="preserve"> и выше и на </w:t>
      </w:r>
      <w:proofErr w:type="spellStart"/>
      <w:r w:rsidRPr="00DF3C77">
        <w:t>двухцепных</w:t>
      </w:r>
      <w:proofErr w:type="spellEnd"/>
      <w:r w:rsidRPr="00DF3C77">
        <w:t xml:space="preserve"> ВЛ напряжением 330</w:t>
      </w:r>
      <w:r w:rsidR="00160FC8" w:rsidRPr="00DF3C77">
        <w:t> </w:t>
      </w:r>
      <w:proofErr w:type="spellStart"/>
      <w:r w:rsidRPr="00DF3C77">
        <w:t>кВ</w:t>
      </w:r>
      <w:proofErr w:type="spellEnd"/>
      <w:r w:rsidRPr="00DF3C77">
        <w:t xml:space="preserve"> и выше.</w:t>
      </w:r>
    </w:p>
    <w:p w:rsidR="00555A5D" w:rsidRPr="00DF3C77" w:rsidRDefault="00555A5D" w:rsidP="0059703E">
      <w:pPr>
        <w:ind w:right="852" w:firstLine="284"/>
        <w:jc w:val="both"/>
      </w:pPr>
      <w:r w:rsidRPr="00DF3C77">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555A5D" w:rsidRPr="00DF3C77" w:rsidRDefault="00555A5D" w:rsidP="0059703E">
      <w:pPr>
        <w:ind w:right="852" w:firstLine="284"/>
        <w:jc w:val="both"/>
      </w:pPr>
      <w:r w:rsidRPr="00DF3C77">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555A5D" w:rsidRPr="00DF3C77" w:rsidRDefault="00555A5D" w:rsidP="0059703E">
      <w:pPr>
        <w:ind w:right="852" w:firstLine="284"/>
        <w:jc w:val="both"/>
      </w:pPr>
      <w:r w:rsidRPr="00DF3C77">
        <w:t>169. На ВЛ при подвеске проводов на разных уровнях проверять отсутствие напряжения указателем или штангой и устанавливать заземление следует снизу-вверх, начиная с нижнего провода. При горизонтальной подвеске проверку нужно начинать с ближайшего провода.</w:t>
      </w:r>
    </w:p>
    <w:p w:rsidR="00555A5D" w:rsidRPr="00DF3C77" w:rsidRDefault="00555A5D" w:rsidP="0059703E">
      <w:pPr>
        <w:ind w:right="852" w:firstLine="284"/>
        <w:jc w:val="both"/>
      </w:pPr>
      <w:r w:rsidRPr="00DF3C77">
        <w:t>170. В электроустановках напряжением до 1000</w:t>
      </w:r>
      <w:r w:rsidR="00160FC8" w:rsidRPr="00DF3C77">
        <w:t> </w:t>
      </w:r>
      <w:proofErr w:type="gramStart"/>
      <w:r w:rsidRPr="00DF3C77">
        <w:t>В</w:t>
      </w:r>
      <w:proofErr w:type="gramEnd"/>
      <w:r w:rsidRPr="00DF3C77">
        <w:t xml:space="preserve"> с заземленной </w:t>
      </w:r>
      <w:proofErr w:type="spellStart"/>
      <w:r w:rsidRPr="00DF3C77">
        <w:t>нейтралью</w:t>
      </w:r>
      <w:proofErr w:type="spellEnd"/>
      <w:r w:rsidRPr="00DF3C77">
        <w:t xml:space="preserve">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555A5D" w:rsidRPr="00DF3C77" w:rsidRDefault="00555A5D" w:rsidP="0059703E">
      <w:pPr>
        <w:ind w:right="852" w:firstLine="284"/>
        <w:jc w:val="both"/>
      </w:pPr>
      <w:r w:rsidRPr="00DF3C77">
        <w:t>171.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20. Охрана труда при установке заземлений</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172. Устанавливать заземления на токоведущие части необходимо непосредственно после проверки отсутствия напряжения.</w:t>
      </w:r>
    </w:p>
    <w:p w:rsidR="00555A5D" w:rsidRPr="00DF3C77" w:rsidRDefault="00555A5D" w:rsidP="0059703E">
      <w:pPr>
        <w:ind w:right="852" w:firstLine="284"/>
        <w:jc w:val="both"/>
      </w:pPr>
      <w:r w:rsidRPr="00DF3C77">
        <w:t>173.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555A5D" w:rsidRPr="00DF3C77" w:rsidRDefault="00555A5D" w:rsidP="0059703E">
      <w:pPr>
        <w:ind w:right="852" w:firstLine="284"/>
        <w:jc w:val="both"/>
      </w:pPr>
      <w:r w:rsidRPr="00DF3C77">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555A5D" w:rsidRPr="00DF3C77" w:rsidRDefault="00555A5D" w:rsidP="0059703E">
      <w:pPr>
        <w:ind w:right="852" w:firstLine="284"/>
        <w:jc w:val="both"/>
      </w:pPr>
      <w:r w:rsidRPr="00DF3C77">
        <w:t>174. Установка и снятие переносных заземлений должны выполняться в диэлектрических перчатках с применением в электроу</w:t>
      </w:r>
      <w:r w:rsidR="00F1559A" w:rsidRPr="00DF3C77">
        <w:t>становках напряжением выше 1000 </w:t>
      </w:r>
      <w:r w:rsidRPr="00DF3C77">
        <w:t>В изолирующей штанги. Закреплять зажимы переносных заземлений следует этой же штангой или непосредственно руками в диэлектрических перчатках.</w:t>
      </w:r>
    </w:p>
    <w:p w:rsidR="00555A5D" w:rsidRPr="00DF3C77" w:rsidRDefault="00555A5D" w:rsidP="0059703E">
      <w:pPr>
        <w:ind w:right="852" w:firstLine="284"/>
        <w:jc w:val="both"/>
      </w:pPr>
      <w:r w:rsidRPr="00DF3C77">
        <w:t>Запрещается при установке, снятии переносного заземления или выполнения работы касаться проводящих частей заземления.</w:t>
      </w:r>
    </w:p>
    <w:p w:rsidR="00555A5D" w:rsidRPr="00DF3C77" w:rsidRDefault="00555A5D" w:rsidP="0059703E">
      <w:pPr>
        <w:ind w:right="852" w:firstLine="284"/>
        <w:jc w:val="both"/>
      </w:pPr>
      <w:r w:rsidRPr="00DF3C77">
        <w:t>175. Запрещается пользоваться для заземления проводниками, не предназначенными для этой цели, кроме случаев, указанных в пункте 251 настоящих Правил.</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21. Охрана труда при установке заземлений в распределительных устройствах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176. В электроустановках напряжением выше 1000</w:t>
      </w:r>
      <w:r w:rsidR="00F1559A" w:rsidRPr="00DF3C77">
        <w:t> </w:t>
      </w:r>
      <w:proofErr w:type="gramStart"/>
      <w:r w:rsidRPr="00DF3C77">
        <w:t>В</w:t>
      </w:r>
      <w:proofErr w:type="gramEnd"/>
      <w:r w:rsidRPr="00DF3C77">
        <w:t xml:space="preserve"> заземляться должны токоведущие части всех фаз (полюсов) отключенного для работ участка со всех сторон, откуда подается или может быть подано напряжение, за исключением отключенных для работы сборных шин РУ, на которые достаточно установить одно заземление.</w:t>
      </w:r>
    </w:p>
    <w:p w:rsidR="00555A5D" w:rsidRPr="00DF3C77" w:rsidRDefault="00555A5D" w:rsidP="0059703E">
      <w:pPr>
        <w:ind w:right="852" w:firstLine="284"/>
        <w:jc w:val="both"/>
      </w:pPr>
      <w:r w:rsidRPr="00DF3C77">
        <w:lastRenderedPageBreak/>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555A5D" w:rsidRPr="00DF3C77" w:rsidRDefault="00555A5D" w:rsidP="0059703E">
      <w:pPr>
        <w:ind w:right="852" w:firstLine="284"/>
        <w:jc w:val="both"/>
      </w:pPr>
      <w:r w:rsidRPr="00DF3C77">
        <w:t>177.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158 настоящих Правил.</w:t>
      </w:r>
    </w:p>
    <w:p w:rsidR="00555A5D" w:rsidRPr="00DF3C77" w:rsidRDefault="00555A5D" w:rsidP="0059703E">
      <w:pPr>
        <w:ind w:right="852" w:firstLine="284"/>
        <w:jc w:val="both"/>
      </w:pPr>
      <w:r w:rsidRPr="00DF3C77">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rsidRPr="00DF3C77">
        <w:t>выкатными</w:t>
      </w:r>
      <w:proofErr w:type="spellEnd"/>
      <w:r w:rsidRPr="00DF3C77">
        <w:t xml:space="preserve"> элементами комплектных устройств.</w:t>
      </w:r>
    </w:p>
    <w:p w:rsidR="00555A5D" w:rsidRPr="00DF3C77" w:rsidRDefault="00555A5D" w:rsidP="0059703E">
      <w:pPr>
        <w:ind w:right="852" w:firstLine="284"/>
        <w:jc w:val="both"/>
      </w:pPr>
      <w:r w:rsidRPr="00DF3C77">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555A5D" w:rsidRPr="00DF3C77" w:rsidRDefault="00555A5D" w:rsidP="0059703E">
      <w:pPr>
        <w:ind w:right="852" w:firstLine="284"/>
        <w:jc w:val="both"/>
      </w:pPr>
      <w:r w:rsidRPr="00DF3C77">
        <w:t>178. Переносные заземления следует присоединять к токоведущим частям и к заземляющему устройству в местах, очищенных от краски.</w:t>
      </w:r>
    </w:p>
    <w:p w:rsidR="00555A5D" w:rsidRPr="00DF3C77" w:rsidRDefault="00555A5D" w:rsidP="0059703E">
      <w:pPr>
        <w:ind w:right="852" w:firstLine="284"/>
        <w:jc w:val="both"/>
      </w:pPr>
      <w:r w:rsidRPr="00DF3C77">
        <w:t>179. В электроустановках напряжением до 1000</w:t>
      </w:r>
      <w:r w:rsidR="00F1559A" w:rsidRPr="00DF3C77">
        <w:t> </w:t>
      </w:r>
      <w:proofErr w:type="gramStart"/>
      <w:r w:rsidRPr="00DF3C77">
        <w:t>В</w:t>
      </w:r>
      <w:proofErr w:type="gramEnd"/>
      <w:r w:rsidRPr="00DF3C77">
        <w:t xml:space="preserve">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555A5D" w:rsidRPr="00DF3C77" w:rsidRDefault="00555A5D" w:rsidP="0059703E">
      <w:pPr>
        <w:ind w:right="852" w:firstLine="284"/>
        <w:jc w:val="both"/>
      </w:pPr>
      <w:bookmarkStart w:id="33" w:name="Par746"/>
      <w:bookmarkEnd w:id="33"/>
      <w:r w:rsidRPr="00DF3C77">
        <w:t>180.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555A5D" w:rsidRPr="00DF3C77" w:rsidRDefault="00555A5D" w:rsidP="0059703E">
      <w:pPr>
        <w:ind w:right="852" w:firstLine="284"/>
        <w:jc w:val="both"/>
      </w:pPr>
      <w:r w:rsidRPr="00DF3C77">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555A5D" w:rsidRPr="00DF3C77" w:rsidRDefault="00555A5D" w:rsidP="0059703E">
      <w:pPr>
        <w:ind w:right="852" w:firstLine="284"/>
        <w:jc w:val="both"/>
      </w:pPr>
      <w:r w:rsidRPr="00DF3C77">
        <w:t xml:space="preserve">Разрешение на временное снятие заземлений, а также на выполнение этих операций производителем работ должно быть внесено в строку наряда-допуска </w:t>
      </w:r>
      <w:r w:rsidR="007665BD" w:rsidRPr="00DF3C77">
        <w:t>«</w:t>
      </w:r>
      <w:r w:rsidRPr="00DF3C77">
        <w:t>Отдельные указания</w:t>
      </w:r>
      <w:r w:rsidR="007665BD" w:rsidRPr="00DF3C77">
        <w:t>»</w:t>
      </w:r>
      <w:r w:rsidRPr="00DF3C77">
        <w:t xml:space="preserve"> с записью о том, где и для какой цели должны быть сняты заземления.</w:t>
      </w:r>
    </w:p>
    <w:p w:rsidR="00555A5D" w:rsidRPr="00DF3C77" w:rsidRDefault="00555A5D" w:rsidP="0059703E">
      <w:pPr>
        <w:ind w:right="852" w:firstLine="284"/>
        <w:jc w:val="both"/>
      </w:pPr>
      <w:r w:rsidRPr="00DF3C77">
        <w:t>181.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555A5D" w:rsidRPr="00DF3C77" w:rsidRDefault="00555A5D" w:rsidP="0059703E">
      <w:pPr>
        <w:ind w:right="852" w:firstLine="284"/>
        <w:jc w:val="both"/>
      </w:pPr>
      <w:r w:rsidRPr="00DF3C77">
        <w:t>182. В электроустановках напряжением до 1000</w:t>
      </w:r>
      <w:r w:rsidR="00F1559A" w:rsidRPr="00DF3C77">
        <w:t> </w:t>
      </w:r>
      <w:proofErr w:type="gramStart"/>
      <w:r w:rsidRPr="00DF3C77">
        <w:t>В</w:t>
      </w:r>
      <w:proofErr w:type="gramEnd"/>
      <w:r w:rsidRPr="00DF3C77">
        <w:t xml:space="preserve"> операции по установке и снятию заземлений разрешается выполнять одному работнику, имеющему группу III, из числа оперативного персонала.</w:t>
      </w:r>
    </w:p>
    <w:p w:rsidR="00555A5D" w:rsidRPr="00DF3C77" w:rsidRDefault="00555A5D" w:rsidP="0059703E">
      <w:pPr>
        <w:ind w:right="852" w:firstLine="284"/>
        <w:jc w:val="both"/>
      </w:pPr>
      <w:r w:rsidRPr="00DF3C77">
        <w:t>183. В электроустановках напряжением выше 1000</w:t>
      </w:r>
      <w:r w:rsidR="00F1559A" w:rsidRPr="00DF3C77">
        <w:t> </w:t>
      </w:r>
      <w:proofErr w:type="gramStart"/>
      <w:r w:rsidRPr="00DF3C77">
        <w:t>В</w:t>
      </w:r>
      <w:proofErr w:type="gramEnd"/>
      <w:r w:rsidRPr="00DF3C77">
        <w:t xml:space="preserve">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555A5D" w:rsidRPr="00DF3C77" w:rsidRDefault="00555A5D" w:rsidP="0059703E">
      <w:pPr>
        <w:ind w:right="852" w:firstLine="284"/>
        <w:jc w:val="both"/>
      </w:pPr>
      <w:r w:rsidRPr="00DF3C77">
        <w:lastRenderedPageBreak/>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555A5D" w:rsidRPr="00DF3C77" w:rsidRDefault="00555A5D" w:rsidP="0059703E">
      <w:pPr>
        <w:ind w:right="852" w:firstLine="284"/>
        <w:jc w:val="both"/>
      </w:pPr>
    </w:p>
    <w:p w:rsidR="00555A5D" w:rsidRPr="00DF3C77" w:rsidRDefault="00555A5D" w:rsidP="00970FE2">
      <w:pPr>
        <w:ind w:right="852" w:firstLine="284"/>
        <w:jc w:val="center"/>
      </w:pPr>
      <w:bookmarkStart w:id="34" w:name="Par754"/>
      <w:bookmarkEnd w:id="34"/>
      <w:r w:rsidRPr="00DF3C77">
        <w:t>22. Охрана труда при установке заземлений на ВЛ</w:t>
      </w:r>
    </w:p>
    <w:p w:rsidR="00555A5D" w:rsidRPr="00DF3C77" w:rsidRDefault="00555A5D" w:rsidP="0059703E">
      <w:pPr>
        <w:ind w:right="852" w:firstLine="284"/>
        <w:jc w:val="both"/>
      </w:pPr>
    </w:p>
    <w:p w:rsidR="00555A5D" w:rsidRPr="00DF3C77" w:rsidRDefault="00555A5D" w:rsidP="0059703E">
      <w:pPr>
        <w:ind w:right="852" w:firstLine="284"/>
        <w:jc w:val="both"/>
      </w:pPr>
      <w:bookmarkStart w:id="35" w:name="Par756"/>
      <w:bookmarkEnd w:id="35"/>
      <w:r w:rsidRPr="00DF3C77">
        <w:t>184. ВЛ напряжением выше 1000</w:t>
      </w:r>
      <w:r w:rsidR="00562410" w:rsidRPr="00DF3C77">
        <w:t> </w:t>
      </w:r>
      <w:proofErr w:type="gramStart"/>
      <w:r w:rsidRPr="00DF3C77">
        <w:t>В</w:t>
      </w:r>
      <w:proofErr w:type="gramEnd"/>
      <w:r w:rsidRPr="00DF3C77">
        <w:t xml:space="preserve"> должны быть заземлены во всех РУ и у секционирующих коммутационных аппаратов, где отключена линия. Разрешается:</w:t>
      </w:r>
    </w:p>
    <w:p w:rsidR="00555A5D" w:rsidRPr="00DF3C77" w:rsidRDefault="00555A5D" w:rsidP="0059703E">
      <w:pPr>
        <w:ind w:right="852" w:firstLine="284"/>
        <w:jc w:val="both"/>
      </w:pPr>
      <w:r w:rsidRPr="00DF3C77">
        <w:t>ВЛ напряжением 35</w:t>
      </w:r>
      <w:r w:rsidR="00160FC8" w:rsidRPr="00DF3C77">
        <w:t> </w:t>
      </w:r>
      <w:proofErr w:type="spellStart"/>
      <w:r w:rsidRPr="00DF3C77">
        <w:t>кВ</w:t>
      </w:r>
      <w:proofErr w:type="spellEnd"/>
      <w:r w:rsidRPr="00DF3C77">
        <w:t xml:space="preserve">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555A5D" w:rsidRPr="00DF3C77" w:rsidRDefault="00555A5D" w:rsidP="0059703E">
      <w:pPr>
        <w:ind w:right="852" w:firstLine="284"/>
        <w:jc w:val="both"/>
      </w:pPr>
      <w:r w:rsidRPr="00DF3C77">
        <w:t xml:space="preserve">ВЛ напряжением 6 </w:t>
      </w:r>
      <w:r w:rsidR="00160FC8" w:rsidRPr="00DF3C77">
        <w:t>–</w:t>
      </w:r>
      <w:r w:rsidRPr="00DF3C77">
        <w:t xml:space="preserve"> 20</w:t>
      </w:r>
      <w:r w:rsidR="00160FC8" w:rsidRPr="00DF3C77">
        <w:t> </w:t>
      </w:r>
      <w:proofErr w:type="spellStart"/>
      <w:r w:rsidRPr="00DF3C77">
        <w:t>кВ</w:t>
      </w:r>
      <w:proofErr w:type="spellEnd"/>
      <w:r w:rsidRPr="00DF3C77">
        <w:t xml:space="preserve">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555A5D" w:rsidRPr="00DF3C77" w:rsidRDefault="00555A5D" w:rsidP="0059703E">
      <w:pPr>
        <w:ind w:right="852" w:firstLine="284"/>
        <w:jc w:val="both"/>
      </w:pPr>
      <w:r w:rsidRPr="00DF3C77">
        <w:t>На ВЛ напряжением до 1000</w:t>
      </w:r>
      <w:r w:rsidR="00160FC8" w:rsidRPr="00DF3C77">
        <w:t> </w:t>
      </w:r>
      <w:proofErr w:type="gramStart"/>
      <w:r w:rsidRPr="00DF3C77">
        <w:t>В</w:t>
      </w:r>
      <w:proofErr w:type="gramEnd"/>
      <w:r w:rsidRPr="00DF3C77">
        <w:t xml:space="preserve"> достаточно установить заземление только на рабочем месте.</w:t>
      </w:r>
    </w:p>
    <w:p w:rsidR="00555A5D" w:rsidRPr="00DF3C77" w:rsidRDefault="00555A5D" w:rsidP="0059703E">
      <w:pPr>
        <w:ind w:right="852" w:firstLine="284"/>
        <w:jc w:val="both"/>
      </w:pPr>
      <w:bookmarkStart w:id="36" w:name="Par760"/>
      <w:bookmarkEnd w:id="36"/>
      <w:r w:rsidRPr="00DF3C77">
        <w:t>185. Дополнительно к заземлениям, указанным в пункте 184 настоящих Правил, на рабочем месте каждой бригады должны быть заземлены провода всех фаз, а при необходимости и грозозащитные тросы.</w:t>
      </w:r>
    </w:p>
    <w:p w:rsidR="00555A5D" w:rsidRPr="00DF3C77" w:rsidRDefault="00555A5D" w:rsidP="0059703E">
      <w:pPr>
        <w:ind w:right="852" w:firstLine="284"/>
        <w:jc w:val="both"/>
      </w:pPr>
      <w:r w:rsidRPr="00DF3C77">
        <w:t>186.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555A5D" w:rsidRPr="00DF3C77" w:rsidRDefault="00555A5D" w:rsidP="0059703E">
      <w:pPr>
        <w:ind w:right="852" w:firstLine="284"/>
        <w:jc w:val="both"/>
      </w:pPr>
      <w:r w:rsidRPr="00DF3C77">
        <w:t>187.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555A5D" w:rsidRPr="00DF3C77" w:rsidRDefault="00555A5D" w:rsidP="0059703E">
      <w:pPr>
        <w:ind w:right="852" w:firstLine="284"/>
        <w:jc w:val="both"/>
      </w:pPr>
      <w:r w:rsidRPr="00DF3C77">
        <w:t>188.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555A5D" w:rsidRPr="00DF3C77" w:rsidRDefault="00555A5D" w:rsidP="0059703E">
      <w:pPr>
        <w:ind w:right="852" w:firstLine="284"/>
        <w:jc w:val="both"/>
      </w:pPr>
      <w:bookmarkStart w:id="37" w:name="Par764"/>
      <w:bookmarkEnd w:id="37"/>
      <w:r w:rsidRPr="00DF3C77">
        <w:t xml:space="preserve">189. На </w:t>
      </w:r>
      <w:proofErr w:type="spellStart"/>
      <w:r w:rsidRPr="00DF3C77">
        <w:t>одноцепных</w:t>
      </w:r>
      <w:proofErr w:type="spellEnd"/>
      <w:r w:rsidRPr="00DF3C77">
        <w:t xml:space="preserve">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w:t>
      </w:r>
      <w:r w:rsidR="00F1559A" w:rsidRPr="00DF3C77">
        <w:t> </w:t>
      </w:r>
      <w:r w:rsidRPr="00DF3C77">
        <w:t>км.</w:t>
      </w:r>
    </w:p>
    <w:p w:rsidR="00555A5D" w:rsidRPr="00DF3C77" w:rsidRDefault="00555A5D" w:rsidP="0059703E">
      <w:pPr>
        <w:ind w:right="852" w:firstLine="284"/>
        <w:jc w:val="both"/>
      </w:pPr>
      <w:r w:rsidRPr="00DF3C77">
        <w:t xml:space="preserve">190. При работах на изолированном от опоры </w:t>
      </w:r>
      <w:proofErr w:type="spellStart"/>
      <w:r w:rsidRPr="00DF3C77">
        <w:t>молниезащитном</w:t>
      </w:r>
      <w:proofErr w:type="spellEnd"/>
      <w:r w:rsidRPr="00DF3C77">
        <w:t xml:space="preserve"> тросе или на конструкции опоры, когда требуется приближение к этому тросу на расстояние менее 1</w:t>
      </w:r>
      <w:r w:rsidR="00F1559A" w:rsidRPr="00DF3C77">
        <w:t> </w:t>
      </w:r>
      <w:r w:rsidRPr="00DF3C77">
        <w:t>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555A5D" w:rsidRPr="00DF3C77" w:rsidRDefault="00555A5D" w:rsidP="0059703E">
      <w:pPr>
        <w:ind w:right="852" w:firstLine="284"/>
        <w:jc w:val="both"/>
      </w:pPr>
      <w:r w:rsidRPr="00DF3C77">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555A5D" w:rsidRPr="00DF3C77" w:rsidRDefault="00555A5D" w:rsidP="0059703E">
      <w:pPr>
        <w:ind w:right="852" w:firstLine="284"/>
        <w:jc w:val="both"/>
      </w:pPr>
      <w:r w:rsidRPr="00DF3C77">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555A5D" w:rsidRPr="00DF3C77" w:rsidRDefault="00555A5D" w:rsidP="0059703E">
      <w:pPr>
        <w:ind w:right="852" w:firstLine="284"/>
        <w:jc w:val="both"/>
      </w:pPr>
      <w:bookmarkStart w:id="38" w:name="Par768"/>
      <w:bookmarkEnd w:id="38"/>
      <w:r w:rsidRPr="00DF3C77">
        <w:t>191.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555A5D" w:rsidRPr="00DF3C77" w:rsidRDefault="00555A5D" w:rsidP="0059703E">
      <w:pPr>
        <w:ind w:right="852" w:firstLine="284"/>
        <w:jc w:val="both"/>
      </w:pPr>
      <w:r w:rsidRPr="00DF3C77">
        <w:t>В электросетях напряжением до 1000</w:t>
      </w:r>
      <w:r w:rsidR="00F1559A" w:rsidRPr="00DF3C77">
        <w:t> </w:t>
      </w:r>
      <w:proofErr w:type="gramStart"/>
      <w:r w:rsidRPr="00DF3C77">
        <w:t>В</w:t>
      </w:r>
      <w:proofErr w:type="gramEnd"/>
      <w:r w:rsidRPr="00DF3C77">
        <w:t xml:space="preserve"> с заземленной </w:t>
      </w:r>
      <w:proofErr w:type="spellStart"/>
      <w:r w:rsidRPr="00DF3C77">
        <w:t>нейтралью</w:t>
      </w:r>
      <w:proofErr w:type="spellEnd"/>
      <w:r w:rsidRPr="00DF3C77">
        <w:t xml:space="preserve"> при наличии повторного заземления нулевого провода разрешается присоединять переносные заземления к этому нулевому проводу.</w:t>
      </w:r>
    </w:p>
    <w:p w:rsidR="00555A5D" w:rsidRPr="00DF3C77" w:rsidRDefault="00555A5D" w:rsidP="0059703E">
      <w:pPr>
        <w:ind w:right="852" w:firstLine="284"/>
        <w:jc w:val="both"/>
      </w:pPr>
      <w:r w:rsidRPr="00DF3C77">
        <w:lastRenderedPageBreak/>
        <w:t>Места присоединения переносных заземлений к заземляющим проводникам или к конструкциям должны быть очищены от краски.</w:t>
      </w:r>
    </w:p>
    <w:p w:rsidR="00555A5D" w:rsidRPr="00DF3C77" w:rsidRDefault="00555A5D" w:rsidP="0059703E">
      <w:pPr>
        <w:ind w:right="852" w:firstLine="284"/>
        <w:jc w:val="both"/>
      </w:pPr>
      <w:r w:rsidRPr="00DF3C77">
        <w:t>Переносное заземление на рабочем месте разрешается присоединять к заземлителю, погруженному вертикально в грунт, не менее чем на 0,5</w:t>
      </w:r>
      <w:r w:rsidR="00F1559A" w:rsidRPr="00DF3C77">
        <w:t> </w:t>
      </w:r>
      <w:r w:rsidRPr="00DF3C77">
        <w:t>м. Запрещена установка заземлителей в случайные навалы грунта.</w:t>
      </w:r>
    </w:p>
    <w:p w:rsidR="00555A5D" w:rsidRPr="00DF3C77" w:rsidRDefault="00555A5D" w:rsidP="0059703E">
      <w:pPr>
        <w:ind w:right="852" w:firstLine="284"/>
        <w:jc w:val="both"/>
      </w:pPr>
      <w:r w:rsidRPr="00DF3C77">
        <w:t>192. На ВЛ напряжением до 1000</w:t>
      </w:r>
      <w:r w:rsidR="00F1559A" w:rsidRPr="00DF3C77">
        <w:t> </w:t>
      </w:r>
      <w:proofErr w:type="gramStart"/>
      <w:r w:rsidRPr="00DF3C77">
        <w:t>В</w:t>
      </w:r>
      <w:proofErr w:type="gramEnd"/>
      <w:r w:rsidRPr="00DF3C77">
        <w:t xml:space="preserve">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555A5D" w:rsidRPr="00DF3C77" w:rsidRDefault="00555A5D" w:rsidP="0059703E">
      <w:pPr>
        <w:ind w:right="852" w:firstLine="284"/>
        <w:jc w:val="both"/>
      </w:pPr>
      <w:bookmarkStart w:id="39" w:name="Par773"/>
      <w:bookmarkEnd w:id="39"/>
      <w:r w:rsidRPr="00DF3C77">
        <w:t>193.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w:t>
      </w:r>
      <w:r w:rsidR="00F1559A" w:rsidRPr="00DF3C77">
        <w:t> </w:t>
      </w:r>
      <w:r w:rsidRPr="00DF3C77">
        <w:t>В) или группу III по электробезопасности (на ВЛ напряжением до 1000</w:t>
      </w:r>
      <w:r w:rsidR="00F1559A" w:rsidRPr="00DF3C77">
        <w:t> </w:t>
      </w:r>
      <w:r w:rsidRPr="00DF3C77">
        <w:t>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555A5D" w:rsidRPr="00DF3C77" w:rsidRDefault="00555A5D" w:rsidP="0059703E">
      <w:pPr>
        <w:ind w:right="852" w:firstLine="284"/>
        <w:jc w:val="both"/>
      </w:pPr>
      <w:r w:rsidRPr="00DF3C77">
        <w:t>Отключать заземляющие ножи разрешается одному работнику, имеющему группу III по электробезопасности, из числа оперативного персонала.</w:t>
      </w:r>
    </w:p>
    <w:p w:rsidR="00555A5D" w:rsidRPr="00DF3C77" w:rsidRDefault="00555A5D" w:rsidP="0059703E">
      <w:pPr>
        <w:ind w:right="852" w:firstLine="284"/>
        <w:jc w:val="both"/>
      </w:pPr>
      <w:r w:rsidRPr="00DF3C77">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555A5D" w:rsidRPr="00DF3C77" w:rsidRDefault="00555A5D" w:rsidP="0059703E">
      <w:pPr>
        <w:ind w:right="852" w:firstLine="284"/>
        <w:jc w:val="both"/>
      </w:pPr>
      <w:r w:rsidRPr="00DF3C77">
        <w:t>194.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555A5D" w:rsidRPr="00DF3C77" w:rsidRDefault="00555A5D" w:rsidP="0059703E">
      <w:pPr>
        <w:ind w:right="852" w:firstLine="284"/>
        <w:jc w:val="both"/>
      </w:pPr>
      <w:bookmarkStart w:id="40" w:name="Par777"/>
      <w:bookmarkEnd w:id="40"/>
      <w:r w:rsidRPr="00DF3C77">
        <w:t xml:space="preserve">195. Требования к установке заземлений на ВЛ при работах в пролете пересечения с другими ВЛ, на одной отключенной цепи </w:t>
      </w:r>
      <w:proofErr w:type="spellStart"/>
      <w:r w:rsidRPr="00DF3C77">
        <w:t>многоцепной</w:t>
      </w:r>
      <w:proofErr w:type="spellEnd"/>
      <w:r w:rsidRPr="00DF3C77">
        <w:t xml:space="preserve"> ВЛ, на ВЛ под наведенным напряжением и при </w:t>
      </w:r>
      <w:proofErr w:type="spellStart"/>
      <w:r w:rsidRPr="00DF3C77">
        <w:t>пофазном</w:t>
      </w:r>
      <w:proofErr w:type="spellEnd"/>
      <w:r w:rsidRPr="00DF3C77">
        <w:t xml:space="preserve"> ремонте предусмотрены главой 38 настоящих Правил.</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23. Ограждение рабочего места, вывешивание плакатов безопасности</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 xml:space="preserve">196. В электроустановках должны быть вывешены плакаты </w:t>
      </w:r>
      <w:r w:rsidR="007665BD" w:rsidRPr="00DF3C77">
        <w:t>«</w:t>
      </w:r>
      <w:r w:rsidRPr="00DF3C77">
        <w:t>Заземлено</w:t>
      </w:r>
      <w:r w:rsidR="007665BD" w:rsidRPr="00DF3C77">
        <w:t>»</w:t>
      </w:r>
      <w:r w:rsidRPr="00DF3C77">
        <w:t xml:space="preserve">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w:t>
      </w:r>
      <w:r w:rsidR="007665BD" w:rsidRPr="00DF3C77">
        <w:t>«</w:t>
      </w:r>
      <w:r w:rsidRPr="00DF3C77">
        <w:t>Заземлено</w:t>
      </w:r>
      <w:r w:rsidR="007665BD" w:rsidRPr="00DF3C77">
        <w:t>»</w:t>
      </w:r>
      <w:r w:rsidRPr="00DF3C77">
        <w:t xml:space="preserve"> отображается рядом с графическим обозначением соответствующего коммутационного аппарата на схеме АРМ.</w:t>
      </w:r>
    </w:p>
    <w:p w:rsidR="00555A5D" w:rsidRPr="00DF3C77" w:rsidRDefault="00555A5D" w:rsidP="0059703E">
      <w:pPr>
        <w:ind w:right="852" w:firstLine="284"/>
        <w:jc w:val="both"/>
      </w:pPr>
      <w:r w:rsidRPr="00DF3C77">
        <w:t>197.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555A5D" w:rsidRPr="00DF3C77" w:rsidRDefault="00555A5D" w:rsidP="0059703E">
      <w:pPr>
        <w:ind w:right="852" w:firstLine="284"/>
        <w:jc w:val="both"/>
      </w:pPr>
      <w:r w:rsidRPr="00DF3C77">
        <w:t>При установке временных ограждений без снятия напряжения расстояние от них до токоведущих частей должно быть не менее, указанного в таблице №</w:t>
      </w:r>
      <w:r w:rsidR="00A72E38" w:rsidRPr="00DF3C77">
        <w:t> </w:t>
      </w:r>
      <w:r w:rsidRPr="00DF3C77">
        <w:t>2.</w:t>
      </w:r>
    </w:p>
    <w:p w:rsidR="00555A5D" w:rsidRPr="00DF3C77" w:rsidRDefault="00555A5D" w:rsidP="0059703E">
      <w:pPr>
        <w:ind w:right="852" w:firstLine="284"/>
        <w:jc w:val="both"/>
      </w:pPr>
      <w:r w:rsidRPr="00DF3C77">
        <w:t xml:space="preserve">В электроустановках напряжением 6 </w:t>
      </w:r>
      <w:r w:rsidR="00160FC8" w:rsidRPr="00DF3C77">
        <w:t>–</w:t>
      </w:r>
      <w:r w:rsidRPr="00DF3C77">
        <w:t xml:space="preserve"> 10</w:t>
      </w:r>
      <w:r w:rsidR="00160FC8" w:rsidRPr="00DF3C77">
        <w:t> </w:t>
      </w:r>
      <w:proofErr w:type="spellStart"/>
      <w:r w:rsidRPr="00DF3C77">
        <w:t>кВ</w:t>
      </w:r>
      <w:proofErr w:type="spellEnd"/>
      <w:r w:rsidRPr="00DF3C77">
        <w:t xml:space="preserve"> это расстояние разрешается уменьшить до 0,35</w:t>
      </w:r>
      <w:r w:rsidR="00160FC8" w:rsidRPr="00DF3C77">
        <w:t> </w:t>
      </w:r>
      <w:r w:rsidRPr="00DF3C77">
        <w:t>м.</w:t>
      </w:r>
    </w:p>
    <w:p w:rsidR="00555A5D" w:rsidRPr="00DF3C77" w:rsidRDefault="00555A5D" w:rsidP="0059703E">
      <w:pPr>
        <w:ind w:right="852" w:firstLine="284"/>
        <w:jc w:val="both"/>
      </w:pPr>
      <w:r w:rsidRPr="00DF3C77">
        <w:t xml:space="preserve">На временные ограждения должны быть нанесены надписи: </w:t>
      </w:r>
      <w:r w:rsidR="007665BD" w:rsidRPr="00DF3C77">
        <w:t>«</w:t>
      </w:r>
      <w:r w:rsidRPr="00DF3C77">
        <w:t>Стой! Напряжение!</w:t>
      </w:r>
      <w:r w:rsidR="007665BD" w:rsidRPr="00DF3C77">
        <w:t>»</w:t>
      </w:r>
      <w:r w:rsidRPr="00DF3C77">
        <w:t xml:space="preserve"> или укреплены соответствующие плакаты.</w:t>
      </w:r>
    </w:p>
    <w:p w:rsidR="00555A5D" w:rsidRPr="00DF3C77" w:rsidRDefault="00555A5D" w:rsidP="0059703E">
      <w:pPr>
        <w:ind w:right="852" w:firstLine="284"/>
        <w:jc w:val="both"/>
      </w:pPr>
      <w:r w:rsidRPr="00DF3C77">
        <w:t xml:space="preserve">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w:t>
      </w:r>
      <w:r w:rsidR="007665BD" w:rsidRPr="00DF3C77">
        <w:t>«</w:t>
      </w:r>
      <w:r w:rsidRPr="00DF3C77">
        <w:t>Стой! Напряжение</w:t>
      </w:r>
      <w:r w:rsidR="007665BD" w:rsidRPr="00DF3C77">
        <w:t>»</w:t>
      </w:r>
      <w:r w:rsidRPr="00DF3C77">
        <w:t>, обращенными внутрь огражденного пространства.</w:t>
      </w:r>
    </w:p>
    <w:p w:rsidR="00555A5D" w:rsidRPr="00DF3C77" w:rsidRDefault="00555A5D" w:rsidP="0059703E">
      <w:pPr>
        <w:ind w:right="852" w:firstLine="284"/>
        <w:jc w:val="both"/>
      </w:pPr>
      <w:r w:rsidRPr="00DF3C77">
        <w:t>198. В электроустановках напряжением до 20</w:t>
      </w:r>
      <w:r w:rsidR="00160FC8" w:rsidRPr="00DF3C77">
        <w:t> </w:t>
      </w:r>
      <w:proofErr w:type="spellStart"/>
      <w:r w:rsidRPr="00DF3C77">
        <w:t>кВ</w:t>
      </w:r>
      <w:proofErr w:type="spellEnd"/>
      <w:r w:rsidRPr="00DF3C77">
        <w:t xml:space="preserve"> в тех случаях, когда нельзя оградить токоведущие части щитами, разрешается применение изолирующих накладок, </w:t>
      </w:r>
      <w:r w:rsidRPr="00DF3C77">
        <w:lastRenderedPageBreak/>
        <w:t>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555A5D" w:rsidRPr="00DF3C77" w:rsidRDefault="00555A5D" w:rsidP="0059703E">
      <w:pPr>
        <w:ind w:right="852" w:firstLine="284"/>
        <w:jc w:val="both"/>
      </w:pPr>
      <w:r w:rsidRPr="00DF3C77">
        <w:t>Устанавливать и снимать изолирующие накладки на токоведущие части электроустановок напряжением выше 1000</w:t>
      </w:r>
      <w:r w:rsidR="00160FC8" w:rsidRPr="00DF3C77">
        <w:t> </w:t>
      </w:r>
      <w:proofErr w:type="gramStart"/>
      <w:r w:rsidRPr="00DF3C77">
        <w:t>В</w:t>
      </w:r>
      <w:proofErr w:type="gramEnd"/>
      <w:r w:rsidRPr="00DF3C77">
        <w:t xml:space="preserve"> должны два работника с IV и III группой по электробезопасности с применением диэлектрических перчаток и изолирующих штанг либо клещей.</w:t>
      </w:r>
    </w:p>
    <w:p w:rsidR="00555A5D" w:rsidRPr="00DF3C77" w:rsidRDefault="00555A5D" w:rsidP="0059703E">
      <w:pPr>
        <w:ind w:right="852" w:firstLine="284"/>
        <w:jc w:val="both"/>
      </w:pPr>
      <w:r w:rsidRPr="00DF3C77">
        <w:t>Установка и снятие накладок в электроустановках до 1000</w:t>
      </w:r>
      <w:r w:rsidR="00160FC8" w:rsidRPr="00DF3C77">
        <w:t> </w:t>
      </w:r>
      <w:proofErr w:type="gramStart"/>
      <w:r w:rsidRPr="00DF3C77">
        <w:t>В</w:t>
      </w:r>
      <w:proofErr w:type="gramEnd"/>
      <w:r w:rsidRPr="00DF3C77">
        <w:t xml:space="preserve"> могут производиться одним работником с группой по электробезопасности не ниже III с применением диэлектрических перчаток.</w:t>
      </w:r>
    </w:p>
    <w:p w:rsidR="00555A5D" w:rsidRPr="00DF3C77" w:rsidRDefault="00555A5D" w:rsidP="0059703E">
      <w:pPr>
        <w:ind w:right="852" w:firstLine="284"/>
        <w:jc w:val="both"/>
      </w:pPr>
      <w:r w:rsidRPr="00DF3C77">
        <w:t xml:space="preserve">199. На ограждениях камер, шкафах и панелях, граничащих с рабочим местом, должны быть вывешены плакаты </w:t>
      </w:r>
      <w:r w:rsidR="007665BD" w:rsidRPr="00DF3C77">
        <w:t>«</w:t>
      </w:r>
      <w:r w:rsidRPr="00DF3C77">
        <w:t>Стой! Напряжение</w:t>
      </w:r>
      <w:r w:rsidR="007665BD" w:rsidRPr="00DF3C77">
        <w:t>»</w:t>
      </w:r>
      <w:r w:rsidRPr="00DF3C77">
        <w:t>.</w:t>
      </w:r>
    </w:p>
    <w:p w:rsidR="00555A5D" w:rsidRPr="00DF3C77" w:rsidRDefault="00555A5D" w:rsidP="0059703E">
      <w:pPr>
        <w:ind w:right="852" w:firstLine="284"/>
        <w:jc w:val="both"/>
      </w:pPr>
      <w:r w:rsidRPr="00DF3C77">
        <w:t xml:space="preserve">200.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w:t>
      </w:r>
      <w:r w:rsidR="007665BD" w:rsidRPr="00DF3C77">
        <w:t>«</w:t>
      </w:r>
      <w:r w:rsidRPr="00DF3C77">
        <w:t>Стой! Напряжение</w:t>
      </w:r>
      <w:r w:rsidR="007665BD" w:rsidRPr="00DF3C77">
        <w:t>»</w:t>
      </w:r>
      <w:r w:rsidRPr="00DF3C77">
        <w:t>, обращенными внутрь огражденного пространства.</w:t>
      </w:r>
    </w:p>
    <w:p w:rsidR="00555A5D" w:rsidRPr="00DF3C77" w:rsidRDefault="00555A5D" w:rsidP="0059703E">
      <w:pPr>
        <w:ind w:right="852" w:firstLine="284"/>
        <w:jc w:val="both"/>
      </w:pPr>
      <w:r w:rsidRPr="00DF3C77">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555A5D" w:rsidRPr="00DF3C77" w:rsidRDefault="00555A5D" w:rsidP="0059703E">
      <w:pPr>
        <w:ind w:right="852" w:firstLine="284"/>
        <w:jc w:val="both"/>
      </w:pPr>
      <w:r w:rsidRPr="00DF3C77">
        <w:t xml:space="preserve">При снятии напряжения со всего ОРУ, за исключением линейных разъединителей, последние должны быть ограждены канатом с плакатами </w:t>
      </w:r>
      <w:r w:rsidR="007665BD" w:rsidRPr="00DF3C77">
        <w:t>«</w:t>
      </w:r>
      <w:r w:rsidRPr="00DF3C77">
        <w:t>Стой! Напряжение</w:t>
      </w:r>
      <w:r w:rsidR="007665BD" w:rsidRPr="00DF3C77">
        <w:t>»</w:t>
      </w:r>
      <w:r w:rsidRPr="00DF3C77">
        <w:t>, обращенными наружу огражденного пространства.</w:t>
      </w:r>
    </w:p>
    <w:p w:rsidR="00555A5D" w:rsidRPr="00DF3C77" w:rsidRDefault="00555A5D" w:rsidP="0059703E">
      <w:pPr>
        <w:ind w:right="852" w:firstLine="284"/>
        <w:jc w:val="both"/>
      </w:pPr>
      <w:r w:rsidRPr="00DF3C77">
        <w:t>В ОРУ при работах по распоряжению во вторичных цепях ограждать рабочее место не требуется.</w:t>
      </w:r>
    </w:p>
    <w:p w:rsidR="00555A5D" w:rsidRPr="00DF3C77" w:rsidRDefault="00555A5D" w:rsidP="0059703E">
      <w:pPr>
        <w:ind w:right="852" w:firstLine="284"/>
        <w:jc w:val="both"/>
      </w:pPr>
      <w:r w:rsidRPr="00DF3C77">
        <w:t xml:space="preserve">201.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w:t>
      </w:r>
      <w:r w:rsidR="007665BD" w:rsidRPr="00DF3C77">
        <w:t>«</w:t>
      </w:r>
      <w:r w:rsidRPr="00DF3C77">
        <w:t>Стой! Напряжение</w:t>
      </w:r>
      <w:r w:rsidR="007665BD" w:rsidRPr="00DF3C77">
        <w:t>»</w:t>
      </w:r>
      <w:r w:rsidRPr="00DF3C77">
        <w:t>. Эти плакаты имеет право устанавливать работник, имеющий группу III, из числа ремонтного персонала под руководством допускающего.</w:t>
      </w:r>
    </w:p>
    <w:p w:rsidR="00555A5D" w:rsidRPr="00DF3C77" w:rsidRDefault="00555A5D" w:rsidP="0059703E">
      <w:pPr>
        <w:ind w:right="852" w:firstLine="284"/>
        <w:jc w:val="both"/>
      </w:pPr>
      <w:r w:rsidRPr="00DF3C77">
        <w:t xml:space="preserve">На конструкциях, граничащих с той, по которой разрешается подниматься, внизу должен быть вывешен плакат </w:t>
      </w:r>
      <w:r w:rsidR="007665BD" w:rsidRPr="00DF3C77">
        <w:t>«</w:t>
      </w:r>
      <w:r w:rsidRPr="00DF3C77">
        <w:t>Не влезай! Убьет</w:t>
      </w:r>
      <w:r w:rsidR="007665BD" w:rsidRPr="00DF3C77">
        <w:t>»</w:t>
      </w:r>
      <w:r w:rsidRPr="00DF3C77">
        <w:t>.</w:t>
      </w:r>
    </w:p>
    <w:p w:rsidR="00555A5D" w:rsidRPr="00DF3C77" w:rsidRDefault="00555A5D" w:rsidP="0059703E">
      <w:pPr>
        <w:ind w:right="852" w:firstLine="284"/>
        <w:jc w:val="both"/>
      </w:pPr>
      <w:r w:rsidRPr="00DF3C77">
        <w:t xml:space="preserve">На стационарных лестницах и конструкциях, по которым для проведения работ разрешено подниматься, должен быть вывешен плакат </w:t>
      </w:r>
      <w:r w:rsidR="007665BD" w:rsidRPr="00DF3C77">
        <w:t>«</w:t>
      </w:r>
      <w:r w:rsidRPr="00DF3C77">
        <w:t>Влезать здесь!</w:t>
      </w:r>
      <w:r w:rsidR="007665BD" w:rsidRPr="00DF3C77">
        <w:t>»</w:t>
      </w:r>
      <w:r w:rsidRPr="00DF3C77">
        <w:t>.</w:t>
      </w:r>
    </w:p>
    <w:p w:rsidR="00555A5D" w:rsidRPr="00DF3C77" w:rsidRDefault="00555A5D" w:rsidP="0059703E">
      <w:pPr>
        <w:ind w:right="852" w:firstLine="284"/>
        <w:jc w:val="both"/>
      </w:pPr>
      <w:r w:rsidRPr="00DF3C77">
        <w:t xml:space="preserve">202.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w:t>
      </w:r>
      <w:r w:rsidR="007665BD" w:rsidRPr="00DF3C77">
        <w:t>«</w:t>
      </w:r>
      <w:r w:rsidRPr="00DF3C77">
        <w:t>Работать здесь</w:t>
      </w:r>
      <w:r w:rsidR="007665BD" w:rsidRPr="00DF3C77">
        <w:t>»</w:t>
      </w:r>
      <w:r w:rsidRPr="00DF3C77">
        <w:t>.</w:t>
      </w:r>
    </w:p>
    <w:p w:rsidR="00555A5D" w:rsidRPr="00DF3C77" w:rsidRDefault="00555A5D" w:rsidP="0059703E">
      <w:pPr>
        <w:ind w:right="852" w:firstLine="284"/>
        <w:jc w:val="both"/>
      </w:pPr>
      <w:r w:rsidRPr="00DF3C77">
        <w:t xml:space="preserve">203.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w:t>
      </w:r>
      <w:r w:rsidR="007665BD" w:rsidRPr="00DF3C77">
        <w:t>«</w:t>
      </w:r>
      <w:r w:rsidRPr="00DF3C77">
        <w:t>Отдельные указания</w:t>
      </w:r>
      <w:r w:rsidR="007665BD" w:rsidRPr="00DF3C77">
        <w:t>»</w:t>
      </w:r>
      <w:r w:rsidRPr="00DF3C77">
        <w:t xml:space="preserve"> наряда-допуска.</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24. Охрана труда при работах в зоне влияния электрического и магнитного полей</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204. В ОРУ и на ВЛ напряжением 330</w:t>
      </w:r>
      <w:r w:rsidR="00160FC8" w:rsidRPr="00DF3C77">
        <w:t> </w:t>
      </w:r>
      <w:proofErr w:type="spellStart"/>
      <w:r w:rsidRPr="00DF3C77">
        <w:t>кВ</w:t>
      </w:r>
      <w:proofErr w:type="spellEnd"/>
      <w:r w:rsidRPr="00DF3C77">
        <w:t xml:space="preserve">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555A5D" w:rsidRPr="00DF3C77" w:rsidRDefault="00555A5D" w:rsidP="0059703E">
      <w:pPr>
        <w:ind w:right="852" w:firstLine="284"/>
        <w:jc w:val="both"/>
      </w:pPr>
      <w:r w:rsidRPr="00DF3C77">
        <w:t>205.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555A5D" w:rsidRPr="00DF3C77" w:rsidRDefault="00555A5D" w:rsidP="0059703E">
      <w:pPr>
        <w:ind w:right="852" w:firstLine="284"/>
        <w:jc w:val="both"/>
      </w:pPr>
      <w:r w:rsidRPr="00DF3C77">
        <w:lastRenderedPageBreak/>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555A5D" w:rsidRPr="00DF3C77" w:rsidRDefault="00555A5D" w:rsidP="0059703E">
      <w:pPr>
        <w:ind w:right="852" w:firstLine="284"/>
        <w:jc w:val="both"/>
      </w:pPr>
      <w:r w:rsidRPr="00DF3C77">
        <w:t>206. Биологически активными являются электрическое и магнитное поля, напряженность которых превышает допустимое значение.</w:t>
      </w:r>
    </w:p>
    <w:p w:rsidR="00555A5D" w:rsidRPr="00DF3C77" w:rsidRDefault="00555A5D" w:rsidP="0059703E">
      <w:pPr>
        <w:ind w:right="852" w:firstLine="284"/>
        <w:jc w:val="both"/>
      </w:pPr>
      <w:r w:rsidRPr="00DF3C77">
        <w:t>207. Предельно допустимый уровень напряженности воздействующего электрического поля (ЭП) составляет 25</w:t>
      </w:r>
      <w:r w:rsidR="00160FC8" w:rsidRPr="00DF3C77">
        <w:t> </w:t>
      </w:r>
      <w:proofErr w:type="spellStart"/>
      <w:r w:rsidRPr="00DF3C77">
        <w:t>кВ</w:t>
      </w:r>
      <w:proofErr w:type="spellEnd"/>
      <w:r w:rsidRPr="00DF3C77">
        <w:t>/м. Пребывание в ЭП с уровнем напряженности, превышающим 25</w:t>
      </w:r>
      <w:r w:rsidR="00160FC8" w:rsidRPr="00DF3C77">
        <w:t> </w:t>
      </w:r>
      <w:proofErr w:type="spellStart"/>
      <w:r w:rsidRPr="00DF3C77">
        <w:t>кВ</w:t>
      </w:r>
      <w:proofErr w:type="spellEnd"/>
      <w:r w:rsidRPr="00DF3C77">
        <w:t>/м, без применения индивидуальных средств защиты не разрешается.</w:t>
      </w:r>
    </w:p>
    <w:p w:rsidR="00555A5D" w:rsidRPr="00DF3C77" w:rsidRDefault="00555A5D" w:rsidP="0059703E">
      <w:pPr>
        <w:ind w:right="852" w:firstLine="284"/>
        <w:jc w:val="both"/>
      </w:pPr>
      <w:r w:rsidRPr="00DF3C77">
        <w:t>При уровнях напряженности ЭП свыше 20 до 25</w:t>
      </w:r>
      <w:r w:rsidR="00160FC8" w:rsidRPr="00DF3C77">
        <w:t> </w:t>
      </w:r>
      <w:proofErr w:type="spellStart"/>
      <w:r w:rsidRPr="00DF3C77">
        <w:t>кВ</w:t>
      </w:r>
      <w:proofErr w:type="spellEnd"/>
      <w:r w:rsidRPr="00DF3C77">
        <w:t>/м время пребывания персонала в ЭП не должно превышать 10</w:t>
      </w:r>
      <w:r w:rsidR="00160FC8" w:rsidRPr="00DF3C77">
        <w:t> </w:t>
      </w:r>
      <w:r w:rsidRPr="00DF3C77">
        <w:t>мин.</w:t>
      </w:r>
    </w:p>
    <w:p w:rsidR="00555A5D" w:rsidRPr="00DF3C77" w:rsidRDefault="00555A5D" w:rsidP="0059703E">
      <w:pPr>
        <w:ind w:right="852" w:firstLine="284"/>
        <w:jc w:val="both"/>
      </w:pPr>
      <w:r w:rsidRPr="00DF3C77">
        <w:t>При уровне напряженности ЭП свыше 5 до 20</w:t>
      </w:r>
      <w:r w:rsidR="00160FC8" w:rsidRPr="00DF3C77">
        <w:t> </w:t>
      </w:r>
      <w:proofErr w:type="spellStart"/>
      <w:r w:rsidRPr="00DF3C77">
        <w:t>кВ</w:t>
      </w:r>
      <w:proofErr w:type="spellEnd"/>
      <w:r w:rsidRPr="00DF3C77">
        <w:t>/м допустимое время пребывания персонала рассчитывается по формуле: T = 50 / E - 2, где:</w:t>
      </w:r>
    </w:p>
    <w:p w:rsidR="00555A5D" w:rsidRPr="00DF3C77" w:rsidRDefault="00555A5D" w:rsidP="0059703E">
      <w:pPr>
        <w:ind w:right="852" w:firstLine="284"/>
        <w:jc w:val="both"/>
      </w:pPr>
      <w:r w:rsidRPr="00DF3C77">
        <w:t xml:space="preserve">а) E - уровень напряженности воздействующего ЭП, </w:t>
      </w:r>
      <w:proofErr w:type="spellStart"/>
      <w:r w:rsidRPr="00DF3C77">
        <w:t>кВ</w:t>
      </w:r>
      <w:proofErr w:type="spellEnd"/>
      <w:r w:rsidRPr="00DF3C77">
        <w:t>/м;</w:t>
      </w:r>
    </w:p>
    <w:p w:rsidR="00555A5D" w:rsidRPr="00DF3C77" w:rsidRDefault="00555A5D" w:rsidP="0059703E">
      <w:pPr>
        <w:ind w:right="852" w:firstLine="284"/>
        <w:jc w:val="both"/>
      </w:pPr>
      <w:r w:rsidRPr="00DF3C77">
        <w:t>б) T - допустимое время пребывания персонала, час.</w:t>
      </w:r>
    </w:p>
    <w:p w:rsidR="00555A5D" w:rsidRPr="00DF3C77" w:rsidRDefault="00555A5D" w:rsidP="0059703E">
      <w:pPr>
        <w:ind w:right="852" w:firstLine="284"/>
        <w:jc w:val="both"/>
      </w:pPr>
      <w:r w:rsidRPr="00DF3C77">
        <w:t>При уровне напряженности ЭП, не превышающем 5</w:t>
      </w:r>
      <w:r w:rsidR="00160FC8" w:rsidRPr="00DF3C77">
        <w:t> </w:t>
      </w:r>
      <w:proofErr w:type="spellStart"/>
      <w:r w:rsidRPr="00DF3C77">
        <w:t>кВ</w:t>
      </w:r>
      <w:proofErr w:type="spellEnd"/>
      <w:r w:rsidRPr="00DF3C77">
        <w:t>/м, пребывание персонала в ЭП разрешается в течение всего рабочего дня (8</w:t>
      </w:r>
      <w:r w:rsidR="00160FC8" w:rsidRPr="00DF3C77">
        <w:t> </w:t>
      </w:r>
      <w:r w:rsidRPr="00DF3C77">
        <w:t>ч).</w:t>
      </w:r>
    </w:p>
    <w:p w:rsidR="00555A5D" w:rsidRPr="00DF3C77" w:rsidRDefault="00555A5D" w:rsidP="0059703E">
      <w:pPr>
        <w:ind w:right="852" w:firstLine="284"/>
        <w:jc w:val="both"/>
      </w:pPr>
      <w:r w:rsidRPr="00DF3C77">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w:t>
      </w:r>
      <w:r w:rsidR="00160FC8" w:rsidRPr="00DF3C77">
        <w:t> </w:t>
      </w:r>
      <w:proofErr w:type="spellStart"/>
      <w:r w:rsidRPr="00DF3C77">
        <w:t>кВ</w:t>
      </w:r>
      <w:proofErr w:type="spellEnd"/>
      <w:r w:rsidRPr="00DF3C77">
        <w:t>/м.</w:t>
      </w:r>
    </w:p>
    <w:p w:rsidR="00555A5D" w:rsidRPr="00DF3C77" w:rsidRDefault="00555A5D" w:rsidP="0059703E">
      <w:pPr>
        <w:ind w:right="852" w:firstLine="284"/>
        <w:jc w:val="both"/>
      </w:pPr>
      <w:bookmarkStart w:id="41" w:name="Par820"/>
      <w:bookmarkEnd w:id="41"/>
      <w:r w:rsidRPr="00DF3C77">
        <w:t>208.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w:t>
      </w:r>
      <w:r w:rsidR="001A1D37" w:rsidRPr="00DF3C77">
        <w:t> </w:t>
      </w:r>
      <w:r w:rsidRPr="00DF3C77">
        <w:t>4 Приложения №</w:t>
      </w:r>
      <w:r w:rsidR="001A1D37" w:rsidRPr="00DF3C77">
        <w:t> </w:t>
      </w:r>
      <w:r w:rsidR="00A73524" w:rsidRPr="00DF3C77">
        <w:t>8</w:t>
      </w:r>
      <w:r w:rsidRPr="00DF3C77">
        <w:t xml:space="preserve"> к настоящим Правилам.</w:t>
      </w:r>
    </w:p>
    <w:p w:rsidR="00555A5D" w:rsidRPr="00DF3C77" w:rsidRDefault="00555A5D" w:rsidP="0059703E">
      <w:pPr>
        <w:ind w:right="852" w:firstLine="284"/>
        <w:jc w:val="both"/>
      </w:pPr>
      <w:r w:rsidRPr="00DF3C77">
        <w:t>Допустимые уровни магнитного поля внутри временных интервалов определяются интерполяцией.</w:t>
      </w:r>
    </w:p>
    <w:p w:rsidR="00555A5D" w:rsidRPr="00DF3C77" w:rsidRDefault="00555A5D" w:rsidP="0059703E">
      <w:pPr>
        <w:ind w:right="852" w:firstLine="284"/>
        <w:jc w:val="both"/>
      </w:pPr>
      <w:r w:rsidRPr="00DF3C77">
        <w:t>209.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555A5D" w:rsidRPr="00DF3C77" w:rsidRDefault="00555A5D" w:rsidP="0059703E">
      <w:pPr>
        <w:ind w:right="852" w:firstLine="284"/>
        <w:jc w:val="both"/>
      </w:pPr>
      <w:r w:rsidRPr="00DF3C77">
        <w:t>210.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555A5D" w:rsidRPr="00DF3C77" w:rsidRDefault="00555A5D" w:rsidP="0059703E">
      <w:pPr>
        <w:ind w:right="852" w:firstLine="284"/>
        <w:jc w:val="both"/>
      </w:pPr>
      <w:r w:rsidRPr="00DF3C77">
        <w:t>211. Контроль уровней электрического и магнитного полей должен производиться при:</w:t>
      </w:r>
    </w:p>
    <w:p w:rsidR="00555A5D" w:rsidRPr="00DF3C77" w:rsidRDefault="00555A5D" w:rsidP="0059703E">
      <w:pPr>
        <w:ind w:right="852" w:firstLine="284"/>
        <w:jc w:val="both"/>
      </w:pPr>
      <w:r w:rsidRPr="00DF3C77">
        <w:t>а) приемке в эксплуатацию новых, расширении и реконструкции действующих электроустановок;</w:t>
      </w:r>
    </w:p>
    <w:p w:rsidR="00555A5D" w:rsidRPr="00DF3C77" w:rsidRDefault="00555A5D" w:rsidP="0059703E">
      <w:pPr>
        <w:ind w:right="852" w:firstLine="284"/>
        <w:jc w:val="both"/>
      </w:pPr>
      <w:r w:rsidRPr="00DF3C77">
        <w:t>б) 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555A5D" w:rsidRPr="00DF3C77" w:rsidRDefault="00555A5D" w:rsidP="0059703E">
      <w:pPr>
        <w:ind w:right="852" w:firstLine="284"/>
        <w:jc w:val="both"/>
      </w:pPr>
      <w:r w:rsidRPr="00DF3C77">
        <w:t>в) оценке рабочих мест по условиям труда.</w:t>
      </w:r>
    </w:p>
    <w:p w:rsidR="00555A5D" w:rsidRPr="00DF3C77" w:rsidRDefault="00555A5D" w:rsidP="0059703E">
      <w:pPr>
        <w:ind w:right="852" w:firstLine="284"/>
        <w:jc w:val="both"/>
      </w:pPr>
      <w:r w:rsidRPr="00DF3C77">
        <w:t>212.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555A5D" w:rsidRPr="00DF3C77" w:rsidRDefault="00555A5D" w:rsidP="0059703E">
      <w:pPr>
        <w:ind w:right="852" w:firstLine="284"/>
        <w:jc w:val="both"/>
      </w:pPr>
      <w:r w:rsidRPr="00DF3C77">
        <w:t>Измерения напряженности ЭП должны производиться:</w:t>
      </w:r>
    </w:p>
    <w:p w:rsidR="00555A5D" w:rsidRPr="00DF3C77" w:rsidRDefault="00555A5D" w:rsidP="0059703E">
      <w:pPr>
        <w:ind w:right="852" w:firstLine="284"/>
        <w:jc w:val="both"/>
      </w:pPr>
      <w:r w:rsidRPr="00DF3C77">
        <w:t>а) при работах без подъема на оборудование и конструкции - на высоте 1,8</w:t>
      </w:r>
      <w:r w:rsidR="00F1559A" w:rsidRPr="00DF3C77">
        <w:t> </w:t>
      </w:r>
      <w:r w:rsidRPr="00DF3C77">
        <w:t>м от поверхности земли, плит кабельного канала (лотка), площадки обслуживания оборудования или пола помещения;</w:t>
      </w:r>
    </w:p>
    <w:p w:rsidR="00555A5D" w:rsidRPr="00DF3C77" w:rsidRDefault="00555A5D" w:rsidP="0059703E">
      <w:pPr>
        <w:ind w:right="852" w:firstLine="284"/>
        <w:jc w:val="both"/>
      </w:pPr>
      <w:r w:rsidRPr="00DF3C77">
        <w:t>б) при работах с подъемом на оборудование и конструкции - на высоте 0,5, 1,0 и 1,8</w:t>
      </w:r>
      <w:r w:rsidR="00F1559A" w:rsidRPr="00DF3C77">
        <w:t> </w:t>
      </w:r>
      <w:r w:rsidRPr="00DF3C77">
        <w:t>м от пола площадки рабочего места (например, пола люльки подъемника) и на расстоянии 0,5</w:t>
      </w:r>
      <w:r w:rsidR="00F1559A" w:rsidRPr="00DF3C77">
        <w:t> </w:t>
      </w:r>
      <w:r w:rsidRPr="00DF3C77">
        <w:t>м от заземленных токоведущих частей оборудования.</w:t>
      </w:r>
    </w:p>
    <w:p w:rsidR="00555A5D" w:rsidRPr="00DF3C77" w:rsidRDefault="00555A5D" w:rsidP="0059703E">
      <w:pPr>
        <w:ind w:right="852" w:firstLine="284"/>
        <w:jc w:val="both"/>
      </w:pPr>
      <w:r w:rsidRPr="00DF3C77">
        <w:t>Измерения напряженности (индукции) магнитного поля должны производиться на высоте 0,5, 1,5 и 1,8</w:t>
      </w:r>
      <w:r w:rsidR="00F1559A" w:rsidRPr="00DF3C77">
        <w:t> </w:t>
      </w:r>
      <w:r w:rsidRPr="00DF3C77">
        <w:t xml:space="preserve">м от пола площадки рабочего места, поверхности земли, пола </w:t>
      </w:r>
      <w:r w:rsidRPr="00DF3C77">
        <w:lastRenderedPageBreak/>
        <w:t>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555A5D" w:rsidRPr="00DF3C77" w:rsidRDefault="00555A5D" w:rsidP="0059703E">
      <w:pPr>
        <w:ind w:right="852" w:firstLine="284"/>
        <w:jc w:val="both"/>
      </w:pPr>
      <w:r w:rsidRPr="00DF3C77">
        <w:t>213.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proofErr w:type="spellStart"/>
      <w:r w:rsidRPr="00DF3C77">
        <w:t>Imax</w:t>
      </w:r>
      <w:proofErr w:type="spellEnd"/>
      <w:r w:rsidRPr="00DF3C77">
        <w:t xml:space="preserve">) путем умножения измеренных значений на отношение </w:t>
      </w:r>
      <w:proofErr w:type="spellStart"/>
      <w:r w:rsidRPr="00DF3C77">
        <w:t>Imax</w:t>
      </w:r>
      <w:proofErr w:type="spellEnd"/>
      <w:r w:rsidRPr="00DF3C77">
        <w:t xml:space="preserve"> / I, где I - ток в источнике магнитного поля в момент измерения.</w:t>
      </w:r>
    </w:p>
    <w:p w:rsidR="00555A5D" w:rsidRPr="00DF3C77" w:rsidRDefault="00555A5D" w:rsidP="0059703E">
      <w:pPr>
        <w:ind w:right="852" w:firstLine="284"/>
        <w:jc w:val="both"/>
      </w:pPr>
      <w:r w:rsidRPr="00DF3C77">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555A5D" w:rsidRPr="00DF3C77" w:rsidRDefault="00555A5D" w:rsidP="0059703E">
      <w:pPr>
        <w:ind w:right="852" w:firstLine="284"/>
        <w:jc w:val="both"/>
      </w:pPr>
      <w:r w:rsidRPr="00DF3C77">
        <w:t>214.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555A5D" w:rsidRPr="00DF3C77" w:rsidRDefault="00555A5D" w:rsidP="0059703E">
      <w:pPr>
        <w:ind w:right="852" w:firstLine="284"/>
        <w:jc w:val="both"/>
      </w:pPr>
      <w:r w:rsidRPr="00DF3C77">
        <w:t>а) в ОРУ - стационарные экранирующие устройства и экранирующие комплекты, сертифицированные в установленном законодательством Приднестровской Молдавской Республики порядке;</w:t>
      </w:r>
    </w:p>
    <w:p w:rsidR="00555A5D" w:rsidRPr="00DF3C77" w:rsidRDefault="00555A5D" w:rsidP="0059703E">
      <w:pPr>
        <w:ind w:right="852" w:firstLine="284"/>
        <w:jc w:val="both"/>
      </w:pPr>
      <w:r w:rsidRPr="00DF3C77">
        <w:t>б) на ВЛ - экранирующие комплекты, сертифицированные в установленном законодательством Приднестровской Молдавской Республики порядке.</w:t>
      </w:r>
    </w:p>
    <w:p w:rsidR="00555A5D" w:rsidRPr="00DF3C77" w:rsidRDefault="00555A5D" w:rsidP="0059703E">
      <w:pPr>
        <w:ind w:right="852" w:firstLine="284"/>
        <w:jc w:val="both"/>
      </w:pPr>
      <w:r w:rsidRPr="00DF3C77">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555A5D" w:rsidRPr="00DF3C77" w:rsidRDefault="00555A5D" w:rsidP="0059703E">
      <w:pPr>
        <w:ind w:right="852" w:firstLine="284"/>
        <w:jc w:val="both"/>
      </w:pPr>
      <w:r w:rsidRPr="00DF3C77">
        <w:t>215. Не допускается применение экранирующих комплектов при работах, не исключающих возможности прикосновения к находящимся под напряжением до 1000</w:t>
      </w:r>
      <w:r w:rsidR="00F1559A" w:rsidRPr="00DF3C77">
        <w:t> </w:t>
      </w:r>
      <w:proofErr w:type="gramStart"/>
      <w:r w:rsidRPr="00DF3C77">
        <w:t>В</w:t>
      </w:r>
      <w:proofErr w:type="gramEnd"/>
      <w:r w:rsidRPr="00DF3C77">
        <w:t xml:space="preserve">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555A5D" w:rsidRPr="00DF3C77" w:rsidRDefault="00555A5D" w:rsidP="0059703E">
      <w:pPr>
        <w:ind w:right="852" w:firstLine="284"/>
        <w:jc w:val="both"/>
      </w:pPr>
      <w:r w:rsidRPr="00DF3C77">
        <w:t>216.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555A5D" w:rsidRPr="00DF3C77" w:rsidRDefault="00555A5D" w:rsidP="0059703E">
      <w:pPr>
        <w:ind w:right="852" w:firstLine="284"/>
        <w:jc w:val="both"/>
      </w:pPr>
      <w:r w:rsidRPr="00DF3C77">
        <w:t>217.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555A5D" w:rsidRPr="00DF3C77" w:rsidRDefault="00555A5D" w:rsidP="0059703E">
      <w:pPr>
        <w:ind w:right="852" w:firstLine="284"/>
        <w:jc w:val="both"/>
      </w:pPr>
      <w:r w:rsidRPr="00DF3C77">
        <w:t>218. Не разрешается заправка машин и механизмов горючими и смазочными материалами в зоне влияния ЭП.</w:t>
      </w:r>
    </w:p>
    <w:p w:rsidR="00555A5D" w:rsidRPr="00DF3C77" w:rsidRDefault="00555A5D" w:rsidP="0059703E">
      <w:pPr>
        <w:ind w:right="852" w:firstLine="284"/>
        <w:jc w:val="both"/>
      </w:pPr>
      <w:r w:rsidRPr="00DF3C77">
        <w:t>219. В качестве мер защиты от воздействия магнитного поля должны применяться стационарные или переносные магнитные экраны.</w:t>
      </w:r>
    </w:p>
    <w:p w:rsidR="00555A5D" w:rsidRPr="00DF3C77" w:rsidRDefault="00555A5D" w:rsidP="0059703E">
      <w:pPr>
        <w:ind w:right="852" w:firstLine="284"/>
        <w:jc w:val="both"/>
      </w:pPr>
      <w:r w:rsidRPr="00DF3C77">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пунктом 208 настоящих Правил.</w:t>
      </w:r>
    </w:p>
    <w:p w:rsidR="00555A5D" w:rsidRPr="00DF3C77" w:rsidRDefault="00555A5D" w:rsidP="0059703E">
      <w:pPr>
        <w:ind w:right="852" w:firstLine="284"/>
        <w:jc w:val="both"/>
      </w:pPr>
      <w:r w:rsidRPr="00DF3C77">
        <w:t>220. Зоны электроустановок с уровнями магнитных полей более 80</w:t>
      </w:r>
      <w:r w:rsidR="00160FC8" w:rsidRPr="00DF3C77">
        <w:t> </w:t>
      </w:r>
      <w:r w:rsidRPr="00DF3C77">
        <w:t>А/м и электрических полей более 5</w:t>
      </w:r>
      <w:r w:rsidR="00160FC8" w:rsidRPr="00DF3C77">
        <w:t> </w:t>
      </w:r>
      <w:proofErr w:type="spellStart"/>
      <w:r w:rsidRPr="00DF3C77">
        <w:t>кВ</w:t>
      </w:r>
      <w:proofErr w:type="spellEnd"/>
      <w:r w:rsidRPr="00DF3C77">
        <w:t>/м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555A5D" w:rsidRPr="00DF3C77" w:rsidRDefault="00555A5D" w:rsidP="0059703E">
      <w:pPr>
        <w:ind w:right="852" w:firstLine="284"/>
        <w:jc w:val="both"/>
      </w:pPr>
      <w:bookmarkStart w:id="42" w:name="Par869"/>
      <w:bookmarkEnd w:id="42"/>
      <w:r w:rsidRPr="00DF3C77">
        <w:lastRenderedPageBreak/>
        <w:t xml:space="preserve">221. Дополнительные меры безопасности при работе в зоне влияния электрического и магнитного полей должны быть отражены в строке </w:t>
      </w:r>
      <w:r w:rsidR="007665BD" w:rsidRPr="00DF3C77">
        <w:t>«</w:t>
      </w:r>
      <w:r w:rsidRPr="00DF3C77">
        <w:t>Отдельные указания</w:t>
      </w:r>
      <w:r w:rsidR="007665BD" w:rsidRPr="00DF3C77">
        <w:t>»</w:t>
      </w:r>
      <w:r w:rsidRPr="00DF3C77">
        <w:t xml:space="preserve"> наряда-допуска.</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25. Охрана труда при выполнении работ на генераторах и синхронных компенсаторах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 xml:space="preserve">222.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w:t>
      </w:r>
      <w:proofErr w:type="spellStart"/>
      <w:r w:rsidRPr="00DF3C77">
        <w:t>валоповоротного</w:t>
      </w:r>
      <w:proofErr w:type="spellEnd"/>
      <w:r w:rsidRPr="00DF3C77">
        <w:t xml:space="preserve"> устройства).</w:t>
      </w:r>
    </w:p>
    <w:p w:rsidR="00555A5D" w:rsidRPr="00DF3C77" w:rsidRDefault="00555A5D" w:rsidP="0059703E">
      <w:pPr>
        <w:ind w:right="852" w:firstLine="284"/>
        <w:jc w:val="both"/>
      </w:pPr>
      <w:r w:rsidRPr="00DF3C77">
        <w:t xml:space="preserve">223. При испытаниях генератора установка и снятие специальных </w:t>
      </w:r>
      <w:proofErr w:type="spellStart"/>
      <w:r w:rsidRPr="00DF3C77">
        <w:t>закороток</w:t>
      </w:r>
      <w:proofErr w:type="spellEnd"/>
      <w:r w:rsidRPr="00DF3C77">
        <w:t xml:space="preserve"> на участках его схемы или схемы блока должны выполняться после их заземления. Установку и снятие специальных </w:t>
      </w:r>
      <w:proofErr w:type="spellStart"/>
      <w:r w:rsidRPr="00DF3C77">
        <w:t>закороток</w:t>
      </w:r>
      <w:proofErr w:type="spellEnd"/>
      <w:r w:rsidRPr="00DF3C77">
        <w:t xml:space="preserve"> при рабочей частоте вращения разрешается выполнять с использованием средств защиты после снятия возбуждения генератора и отключения АГП.</w:t>
      </w:r>
    </w:p>
    <w:p w:rsidR="00555A5D" w:rsidRPr="00DF3C77" w:rsidRDefault="00555A5D" w:rsidP="0059703E">
      <w:pPr>
        <w:ind w:right="852" w:firstLine="284"/>
        <w:jc w:val="both"/>
      </w:pPr>
      <w:r w:rsidRPr="00DF3C77">
        <w:t xml:space="preserve">224.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w:t>
      </w:r>
      <w:proofErr w:type="spellStart"/>
      <w:r w:rsidRPr="00DF3C77">
        <w:t>нейтрали</w:t>
      </w:r>
      <w:proofErr w:type="spellEnd"/>
      <w:r w:rsidRPr="00DF3C77">
        <w:t xml:space="preserve"> генератора. Должна быть исключена подача напряжения в обмотку ротора от схемы начального возбуждения.</w:t>
      </w:r>
    </w:p>
    <w:p w:rsidR="00555A5D" w:rsidRPr="00DF3C77" w:rsidRDefault="00555A5D" w:rsidP="0059703E">
      <w:pPr>
        <w:ind w:right="852" w:firstLine="284"/>
        <w:jc w:val="both"/>
      </w:pPr>
      <w:r w:rsidRPr="00DF3C77">
        <w:t>225.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555A5D" w:rsidRPr="00DF3C77" w:rsidRDefault="00555A5D" w:rsidP="0059703E">
      <w:pPr>
        <w:ind w:right="852" w:firstLine="284"/>
        <w:jc w:val="both"/>
      </w:pPr>
      <w:r w:rsidRPr="00DF3C77">
        <w:t xml:space="preserve">Эти работы должны выполнять работники </w:t>
      </w:r>
      <w:proofErr w:type="spellStart"/>
      <w:r w:rsidRPr="00DF3C77">
        <w:t>электролабораторий</w:t>
      </w:r>
      <w:proofErr w:type="spellEnd"/>
      <w:r w:rsidRPr="00DF3C77">
        <w:t>,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555A5D" w:rsidRPr="00DF3C77" w:rsidRDefault="00555A5D" w:rsidP="0059703E">
      <w:pPr>
        <w:ind w:right="852" w:firstLine="284"/>
        <w:jc w:val="both"/>
      </w:pPr>
      <w:bookmarkStart w:id="43" w:name="Par879"/>
      <w:bookmarkEnd w:id="43"/>
      <w:r w:rsidRPr="00DF3C77">
        <w:t>226.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555A5D" w:rsidRPr="00DF3C77" w:rsidRDefault="00555A5D" w:rsidP="0059703E">
      <w:pPr>
        <w:ind w:right="852" w:firstLine="284"/>
        <w:jc w:val="both"/>
      </w:pPr>
      <w:r w:rsidRPr="00DF3C77">
        <w:t xml:space="preserve">227.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w:t>
      </w:r>
      <w:proofErr w:type="spellStart"/>
      <w:r w:rsidRPr="00DF3C77">
        <w:t>неэлектротехнического</w:t>
      </w:r>
      <w:proofErr w:type="spellEnd"/>
      <w:r w:rsidRPr="00DF3C77">
        <w:t xml:space="preserve">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555A5D" w:rsidRPr="00DF3C77" w:rsidRDefault="00555A5D" w:rsidP="0059703E">
      <w:pPr>
        <w:ind w:right="852" w:firstLine="284"/>
        <w:jc w:val="both"/>
      </w:pPr>
      <w:r w:rsidRPr="00DF3C77">
        <w:t>228.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555A5D" w:rsidRPr="00DF3C77" w:rsidRDefault="00555A5D" w:rsidP="0059703E">
      <w:pPr>
        <w:ind w:right="852" w:firstLine="284"/>
        <w:jc w:val="both"/>
      </w:pPr>
      <w:r w:rsidRPr="00DF3C77">
        <w:t>а) 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555A5D" w:rsidRPr="00DF3C77" w:rsidRDefault="00555A5D" w:rsidP="0059703E">
      <w:pPr>
        <w:ind w:right="852" w:firstLine="284"/>
        <w:jc w:val="both"/>
      </w:pPr>
      <w:r w:rsidRPr="00DF3C77">
        <w:t>б) 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555A5D" w:rsidRPr="00DF3C77" w:rsidRDefault="00555A5D" w:rsidP="0059703E">
      <w:pPr>
        <w:ind w:right="852" w:firstLine="284"/>
        <w:jc w:val="both"/>
      </w:pPr>
      <w:r w:rsidRPr="00DF3C77">
        <w:t>в) не касаться руками одновременно токоведущих частей двух полюсов или токоведущих и заземленных частей.</w:t>
      </w:r>
    </w:p>
    <w:p w:rsidR="00555A5D" w:rsidRPr="00DF3C77" w:rsidRDefault="00555A5D" w:rsidP="0059703E">
      <w:pPr>
        <w:ind w:right="852" w:firstLine="284"/>
        <w:jc w:val="both"/>
      </w:pPr>
    </w:p>
    <w:p w:rsidR="00555A5D" w:rsidRPr="00DF3C77" w:rsidRDefault="00555A5D" w:rsidP="00970FE2">
      <w:pPr>
        <w:ind w:right="852" w:firstLine="284"/>
        <w:jc w:val="center"/>
      </w:pPr>
      <w:r w:rsidRPr="00DF3C77">
        <w:t>26. Охрана труда при выполнении работ в электролизных установках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 xml:space="preserve">229. При эксплуатации электролизной установки (далее - </w:t>
      </w:r>
      <w:proofErr w:type="spellStart"/>
      <w:r w:rsidRPr="00DF3C77">
        <w:t>ЭлУ</w:t>
      </w:r>
      <w:proofErr w:type="spellEnd"/>
      <w:r w:rsidRPr="00DF3C77">
        <w:t>) нельзя допускать образования взрывоопасной смеси водорода с кислородом или воздухом.</w:t>
      </w:r>
    </w:p>
    <w:p w:rsidR="00555A5D" w:rsidRPr="00DF3C77" w:rsidRDefault="00555A5D" w:rsidP="0059703E">
      <w:pPr>
        <w:ind w:right="852" w:firstLine="284"/>
        <w:jc w:val="both"/>
      </w:pPr>
      <w:r w:rsidRPr="00DF3C77">
        <w:t>230. Не допускается работа электролизеров, если уровень жидкости в смотровых стеклах регуляторов давления не виден.</w:t>
      </w:r>
    </w:p>
    <w:p w:rsidR="00555A5D" w:rsidRPr="00DF3C77" w:rsidRDefault="00555A5D" w:rsidP="0059703E">
      <w:pPr>
        <w:ind w:right="852" w:firstLine="284"/>
        <w:jc w:val="both"/>
      </w:pPr>
      <w:r w:rsidRPr="00DF3C77">
        <w:t>Максимально допустимый перепад давления между водородной и кислородной систе</w:t>
      </w:r>
      <w:r w:rsidR="00562410" w:rsidRPr="00DF3C77">
        <w:t>мами не должен превышать 1961,4 </w:t>
      </w:r>
      <w:r w:rsidRPr="00DF3C77">
        <w:t>Па (200</w:t>
      </w:r>
      <w:r w:rsidR="00562410" w:rsidRPr="00DF3C77">
        <w:t> </w:t>
      </w:r>
      <w:r w:rsidRPr="00DF3C77">
        <w:t>мм вод. ст.).</w:t>
      </w:r>
    </w:p>
    <w:p w:rsidR="00555A5D" w:rsidRPr="00DF3C77" w:rsidRDefault="00555A5D" w:rsidP="0059703E">
      <w:pPr>
        <w:ind w:right="852" w:firstLine="284"/>
        <w:jc w:val="both"/>
      </w:pPr>
      <w:r w:rsidRPr="00DF3C77">
        <w:lastRenderedPageBreak/>
        <w:t>231. Ремонтные работы на газопроводах водорода, ресиверах и аппаратах электролизной установки должны выполняться по наряду-допуску.</w:t>
      </w:r>
    </w:p>
    <w:p w:rsidR="00555A5D" w:rsidRPr="00DF3C77" w:rsidRDefault="00555A5D" w:rsidP="0059703E">
      <w:pPr>
        <w:ind w:right="852" w:firstLine="284"/>
        <w:jc w:val="both"/>
      </w:pPr>
      <w:r w:rsidRPr="00DF3C77">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555A5D" w:rsidRPr="00DF3C77" w:rsidRDefault="00555A5D" w:rsidP="0059703E">
      <w:pPr>
        <w:ind w:right="852" w:firstLine="284"/>
        <w:jc w:val="both"/>
      </w:pPr>
      <w:r w:rsidRPr="00DF3C77">
        <w:t>232. Работы с открытым огнем на ресиверах, подводящих и отводящих трубопроводах на расстоянии менее 10</w:t>
      </w:r>
      <w:r w:rsidR="00562410" w:rsidRPr="00DF3C77">
        <w:t> </w:t>
      </w:r>
      <w:r w:rsidRPr="00DF3C77">
        <w:t xml:space="preserve">м от них, работы на оборудовании в помещении </w:t>
      </w:r>
      <w:proofErr w:type="spellStart"/>
      <w:r w:rsidRPr="00DF3C77">
        <w:t>ЭлУ</w:t>
      </w:r>
      <w:proofErr w:type="spellEnd"/>
      <w:r w:rsidRPr="00DF3C77">
        <w:t xml:space="preserve"> должны выполняться по наряду-допуску. Меры пожарной безопасности, обеспечивающие безопасность работ, записываются в графе наряда </w:t>
      </w:r>
      <w:r w:rsidR="007665BD" w:rsidRPr="00DF3C77">
        <w:t>«</w:t>
      </w:r>
      <w:r w:rsidRPr="00DF3C77">
        <w:t>Отдельные указания</w:t>
      </w:r>
      <w:r w:rsidR="007665BD" w:rsidRPr="00DF3C77">
        <w:t>»</w:t>
      </w:r>
      <w:r w:rsidRPr="00DF3C77">
        <w:t xml:space="preserve"> наряда-допуска. Не допускается работать с огнем непосредственно на корпусах оборудования и трубопроводах, заполненных водородом.</w:t>
      </w:r>
    </w:p>
    <w:p w:rsidR="00555A5D" w:rsidRPr="00DF3C77" w:rsidRDefault="00555A5D" w:rsidP="0059703E">
      <w:pPr>
        <w:ind w:right="852" w:firstLine="284"/>
        <w:jc w:val="both"/>
      </w:pPr>
      <w:r w:rsidRPr="00DF3C77">
        <w:t xml:space="preserve">233. Аппараты и трубопроводы </w:t>
      </w:r>
      <w:proofErr w:type="spellStart"/>
      <w:r w:rsidRPr="00DF3C77">
        <w:t>ЭлУ</w:t>
      </w:r>
      <w:proofErr w:type="spellEnd"/>
      <w:r w:rsidRPr="00DF3C77">
        <w:t xml:space="preserve">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555A5D" w:rsidRPr="00DF3C77" w:rsidRDefault="00555A5D" w:rsidP="0059703E">
      <w:pPr>
        <w:ind w:right="852" w:firstLine="284"/>
        <w:jc w:val="both"/>
      </w:pPr>
      <w:r w:rsidRPr="00DF3C77">
        <w:t xml:space="preserve">Ресиверы </w:t>
      </w:r>
      <w:proofErr w:type="spellStart"/>
      <w:r w:rsidRPr="00DF3C77">
        <w:t>ЭлУ</w:t>
      </w:r>
      <w:proofErr w:type="spellEnd"/>
      <w:r w:rsidRPr="00DF3C77">
        <w:t xml:space="preserve">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555A5D" w:rsidRPr="00DF3C77" w:rsidRDefault="00555A5D" w:rsidP="0059703E">
      <w:pPr>
        <w:ind w:right="852" w:firstLine="284"/>
        <w:jc w:val="both"/>
      </w:pPr>
      <w:r w:rsidRPr="00DF3C77">
        <w:t>Продувку ресиверов инертным газом, воздухом и водородом следует вести до достижения в них концентраций компонентов, указанных в таблице №</w:t>
      </w:r>
      <w:r w:rsidR="00A72E38" w:rsidRPr="00DF3C77">
        <w:t> </w:t>
      </w:r>
      <w:r w:rsidRPr="00DF3C77">
        <w:t>5 Приложения №</w:t>
      </w:r>
      <w:r w:rsidR="00A72E38" w:rsidRPr="00DF3C77">
        <w:t> </w:t>
      </w:r>
      <w:r w:rsidR="00A73524" w:rsidRPr="00DF3C77">
        <w:t>8</w:t>
      </w:r>
      <w:r w:rsidRPr="00DF3C77">
        <w:t xml:space="preserve"> к настоящим Правилам.</w:t>
      </w:r>
    </w:p>
    <w:p w:rsidR="00555A5D" w:rsidRPr="00DF3C77" w:rsidRDefault="00555A5D" w:rsidP="0059703E">
      <w:pPr>
        <w:ind w:right="852" w:firstLine="284"/>
        <w:jc w:val="both"/>
      </w:pPr>
      <w:r w:rsidRPr="00DF3C77">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555A5D" w:rsidRPr="00DF3C77" w:rsidRDefault="00555A5D" w:rsidP="0059703E">
      <w:pPr>
        <w:ind w:right="852" w:firstLine="284"/>
        <w:jc w:val="both"/>
      </w:pPr>
      <w:r w:rsidRPr="00DF3C77">
        <w:t xml:space="preserve">234. При отключении </w:t>
      </w:r>
      <w:proofErr w:type="spellStart"/>
      <w:r w:rsidRPr="00DF3C77">
        <w:t>ЭлУ</w:t>
      </w:r>
      <w:proofErr w:type="spellEnd"/>
      <w:r w:rsidRPr="00DF3C77">
        <w:t xml:space="preserve">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w:t>
      </w:r>
      <w:r w:rsidR="00562410" w:rsidRPr="00DF3C77">
        <w:t> </w:t>
      </w:r>
      <w:r w:rsidRPr="00DF3C77">
        <w:t>Па3 (0,1 - 0,2</w:t>
      </w:r>
      <w:r w:rsidR="00562410" w:rsidRPr="00DF3C77">
        <w:t> </w:t>
      </w:r>
      <w:r w:rsidR="00970FE2" w:rsidRPr="00DF3C77">
        <w:t>кгс/см</w:t>
      </w:r>
      <w:r w:rsidR="00970FE2" w:rsidRPr="00DF3C77">
        <w:rPr>
          <w:vertAlign w:val="superscript"/>
        </w:rPr>
        <w:t>2</w:t>
      </w:r>
      <w:r w:rsidRPr="00DF3C77">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555A5D" w:rsidRPr="00DF3C77" w:rsidRDefault="00555A5D" w:rsidP="0059703E">
      <w:pPr>
        <w:ind w:right="852" w:firstLine="284"/>
        <w:jc w:val="both"/>
      </w:pPr>
      <w:r w:rsidRPr="00DF3C77">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555A5D" w:rsidRPr="00DF3C77" w:rsidRDefault="00555A5D" w:rsidP="0059703E">
      <w:pPr>
        <w:ind w:right="852" w:firstLine="284"/>
        <w:jc w:val="both"/>
      </w:pPr>
      <w:r w:rsidRPr="00DF3C77">
        <w:t xml:space="preserve">235. При проведении сварки или ремонтных работ, связанных с вскрытием оборудования </w:t>
      </w:r>
      <w:proofErr w:type="spellStart"/>
      <w:r w:rsidRPr="00DF3C77">
        <w:t>ЭлУ</w:t>
      </w:r>
      <w:proofErr w:type="spellEnd"/>
      <w:r w:rsidRPr="00DF3C77">
        <w:t>, продувку необходимо вести до полного отсутствия водорода в конечной по ходу ее точке.</w:t>
      </w:r>
    </w:p>
    <w:p w:rsidR="00555A5D" w:rsidRPr="00DF3C77" w:rsidRDefault="00555A5D" w:rsidP="0059703E">
      <w:pPr>
        <w:ind w:right="852" w:firstLine="284"/>
        <w:jc w:val="both"/>
      </w:pPr>
      <w:r w:rsidRPr="00DF3C77">
        <w:t xml:space="preserve">236. Работы с открытым огнем в помещении </w:t>
      </w:r>
      <w:proofErr w:type="spellStart"/>
      <w:r w:rsidRPr="00DF3C77">
        <w:t>ЭлУ</w:t>
      </w:r>
      <w:proofErr w:type="spellEnd"/>
      <w:r w:rsidRPr="00DF3C77">
        <w:t xml:space="preserve"> могут выполняться после отключения установки, проведения анализа воздуха на отсутствие водорода и обеспечения непрерывной вентиляции.</w:t>
      </w:r>
    </w:p>
    <w:p w:rsidR="00555A5D" w:rsidRPr="00DF3C77" w:rsidRDefault="00555A5D" w:rsidP="0059703E">
      <w:pPr>
        <w:ind w:right="852" w:firstLine="284"/>
        <w:jc w:val="both"/>
      </w:pPr>
      <w:r w:rsidRPr="00DF3C77">
        <w:t xml:space="preserve">Для выполнения работ с открытым огнем на аппаратах ремонтируемой </w:t>
      </w:r>
      <w:proofErr w:type="spellStart"/>
      <w:r w:rsidRPr="00DF3C77">
        <w:t>ЭлУ</w:t>
      </w:r>
      <w:proofErr w:type="spellEnd"/>
      <w:r w:rsidRPr="00DF3C77">
        <w:t xml:space="preserve"> при наличии в том же помещении другой работающей </w:t>
      </w:r>
      <w:proofErr w:type="spellStart"/>
      <w:r w:rsidRPr="00DF3C77">
        <w:t>ЭлУ</w:t>
      </w:r>
      <w:proofErr w:type="spellEnd"/>
      <w:r w:rsidRPr="00DF3C77">
        <w:t xml:space="preserve"> необходимо отсоединить трубопроводы работающей </w:t>
      </w:r>
      <w:proofErr w:type="spellStart"/>
      <w:r w:rsidRPr="00DF3C77">
        <w:t>ЭлУ</w:t>
      </w:r>
      <w:proofErr w:type="spellEnd"/>
      <w:r w:rsidRPr="00DF3C77">
        <w:t xml:space="preserve"> от ремонтируемой и установить заглушки с хвостовиками. Место проведения работы с огнем должно быть ограждено щитами.</w:t>
      </w:r>
    </w:p>
    <w:p w:rsidR="00555A5D" w:rsidRPr="00DF3C77" w:rsidRDefault="00555A5D" w:rsidP="0059703E">
      <w:pPr>
        <w:ind w:right="852" w:firstLine="284"/>
        <w:jc w:val="both"/>
      </w:pPr>
      <w:r w:rsidRPr="00DF3C77">
        <w:t>Запрещены ремонтные работы на аппаратах, заполненных водородом.</w:t>
      </w:r>
    </w:p>
    <w:p w:rsidR="00555A5D" w:rsidRPr="00DF3C77" w:rsidRDefault="00555A5D" w:rsidP="0059703E">
      <w:pPr>
        <w:ind w:right="852" w:firstLine="284"/>
        <w:jc w:val="both"/>
      </w:pPr>
      <w:r w:rsidRPr="00DF3C77">
        <w:t xml:space="preserve">237. Замерзшие трубопроводы и задвижки можно отогревать только паром или горячей водой. Утечку газа из соединений можно определять специальными </w:t>
      </w:r>
      <w:proofErr w:type="spellStart"/>
      <w:r w:rsidRPr="00DF3C77">
        <w:t>течеискателями</w:t>
      </w:r>
      <w:proofErr w:type="spellEnd"/>
      <w:r w:rsidRPr="00DF3C77">
        <w:t xml:space="preserve"> или с помощью мыльного раствора. Запрещается использовать открытый огонь для отогрева и определения утечек.</w:t>
      </w:r>
    </w:p>
    <w:p w:rsidR="00555A5D" w:rsidRPr="00DF3C77" w:rsidRDefault="00555A5D" w:rsidP="0059703E">
      <w:pPr>
        <w:ind w:right="852" w:firstLine="284"/>
        <w:jc w:val="both"/>
      </w:pPr>
      <w:r w:rsidRPr="00DF3C77">
        <w:lastRenderedPageBreak/>
        <w:t>238. Запрещается курить, пользоваться открытым огнем, электрическими нагревательными приборами и переносными лампами напряжением более 12</w:t>
      </w:r>
      <w:r w:rsidR="00F1559A" w:rsidRPr="00DF3C77">
        <w:t> </w:t>
      </w:r>
      <w:proofErr w:type="gramStart"/>
      <w:r w:rsidRPr="00DF3C77">
        <w:t>В</w:t>
      </w:r>
      <w:proofErr w:type="gramEnd"/>
      <w:r w:rsidRPr="00DF3C77">
        <w:t xml:space="preserve"> </w:t>
      </w:r>
      <w:proofErr w:type="spellStart"/>
      <w:r w:rsidRPr="00DF3C77">
        <w:t>в</w:t>
      </w:r>
      <w:proofErr w:type="spellEnd"/>
      <w:r w:rsidRPr="00DF3C77">
        <w:t xml:space="preserve"> помещении </w:t>
      </w:r>
      <w:proofErr w:type="spellStart"/>
      <w:r w:rsidRPr="00DF3C77">
        <w:t>ЭлУ</w:t>
      </w:r>
      <w:proofErr w:type="spellEnd"/>
      <w:r w:rsidRPr="00DF3C77">
        <w:t xml:space="preserve"> и около ресиверов.</w:t>
      </w:r>
    </w:p>
    <w:p w:rsidR="00555A5D" w:rsidRPr="00DF3C77" w:rsidRDefault="00555A5D" w:rsidP="0059703E">
      <w:pPr>
        <w:ind w:right="852" w:firstLine="284"/>
        <w:jc w:val="both"/>
      </w:pPr>
      <w:r w:rsidRPr="00DF3C77">
        <w:t>239. 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w:t>
      </w:r>
      <w:r w:rsidR="00F1559A" w:rsidRPr="00DF3C77">
        <w:t> </w:t>
      </w:r>
      <w:r w:rsidRPr="00DF3C77">
        <w:t>В, огражденными металлическими сетками.</w:t>
      </w:r>
    </w:p>
    <w:p w:rsidR="00555A5D" w:rsidRPr="00DF3C77" w:rsidRDefault="00555A5D" w:rsidP="0059703E">
      <w:pPr>
        <w:ind w:right="852" w:firstLine="284"/>
        <w:jc w:val="both"/>
      </w:pPr>
      <w:r w:rsidRPr="00DF3C77">
        <w:t xml:space="preserve">240. Внутри помещения </w:t>
      </w:r>
      <w:proofErr w:type="spellStart"/>
      <w:r w:rsidRPr="00DF3C77">
        <w:t>ЭлУ</w:t>
      </w:r>
      <w:proofErr w:type="spellEnd"/>
      <w:r w:rsidRPr="00DF3C77">
        <w:t xml:space="preserve">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w:t>
      </w:r>
      <w:r w:rsidR="007665BD" w:rsidRPr="00DF3C77">
        <w:t>«</w:t>
      </w:r>
      <w:r w:rsidRPr="00DF3C77">
        <w:t>Водород. Огнеопасно</w:t>
      </w:r>
      <w:r w:rsidR="007665BD" w:rsidRPr="00DF3C77">
        <w:t>»</w:t>
      </w:r>
      <w:r w:rsidRPr="00DF3C77">
        <w:t>.</w:t>
      </w:r>
    </w:p>
    <w:p w:rsidR="00555A5D" w:rsidRPr="00DF3C77" w:rsidRDefault="00555A5D" w:rsidP="0059703E">
      <w:pPr>
        <w:ind w:right="852" w:firstLine="284"/>
        <w:jc w:val="both"/>
      </w:pPr>
      <w:r w:rsidRPr="00DF3C77">
        <w:t xml:space="preserve">241. Не разрешается хранить легковоспламеняющиеся взрывчатые вещества в помещении </w:t>
      </w:r>
      <w:proofErr w:type="spellStart"/>
      <w:r w:rsidRPr="00DF3C77">
        <w:t>ЭлУ</w:t>
      </w:r>
      <w:proofErr w:type="spellEnd"/>
      <w:r w:rsidRPr="00DF3C77">
        <w:t>.</w:t>
      </w:r>
    </w:p>
    <w:p w:rsidR="00555A5D" w:rsidRPr="00DF3C77" w:rsidRDefault="00555A5D" w:rsidP="0059703E">
      <w:pPr>
        <w:ind w:right="852" w:firstLine="284"/>
        <w:jc w:val="both"/>
      </w:pPr>
      <w:r w:rsidRPr="00DF3C77">
        <w:t>242.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555A5D" w:rsidRPr="00DF3C77" w:rsidRDefault="00555A5D" w:rsidP="0059703E">
      <w:pPr>
        <w:ind w:right="852" w:firstLine="284"/>
        <w:jc w:val="both"/>
      </w:pPr>
      <w:r w:rsidRPr="00DF3C77">
        <w:t>243. Пробу электролита для измерения плотности следует отбирать только при снятом давлении.</w:t>
      </w:r>
    </w:p>
    <w:p w:rsidR="00555A5D" w:rsidRPr="00DF3C77" w:rsidRDefault="00555A5D" w:rsidP="0059703E">
      <w:pPr>
        <w:ind w:right="852" w:firstLine="284"/>
        <w:jc w:val="both"/>
      </w:pPr>
      <w:r w:rsidRPr="00DF3C77">
        <w:t xml:space="preserve">244.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w:t>
      </w:r>
      <w:proofErr w:type="spellStart"/>
      <w:r w:rsidRPr="00DF3C77">
        <w:t>монополярными</w:t>
      </w:r>
      <w:proofErr w:type="spellEnd"/>
      <w:r w:rsidRPr="00DF3C77">
        <w:t xml:space="preserve"> плитами.</w:t>
      </w:r>
    </w:p>
    <w:p w:rsidR="00555A5D" w:rsidRPr="00DF3C77" w:rsidRDefault="00555A5D" w:rsidP="0059703E">
      <w:pPr>
        <w:ind w:right="852" w:firstLine="284"/>
        <w:jc w:val="both"/>
      </w:pPr>
      <w:r w:rsidRPr="00DF3C77">
        <w:t>На полу у электролизеров должны быть резиновые диэлектрические ковры.</w:t>
      </w:r>
    </w:p>
    <w:p w:rsidR="00555A5D" w:rsidRPr="00DF3C77" w:rsidRDefault="00555A5D" w:rsidP="0059703E">
      <w:pPr>
        <w:ind w:right="852" w:firstLine="284"/>
        <w:jc w:val="both"/>
      </w:pPr>
      <w:r w:rsidRPr="00DF3C77">
        <w:t xml:space="preserve">245. Оборудование и трубопроводы </w:t>
      </w:r>
      <w:proofErr w:type="spellStart"/>
      <w:r w:rsidRPr="00DF3C77">
        <w:t>ЭлУ</w:t>
      </w:r>
      <w:proofErr w:type="spellEnd"/>
      <w:r w:rsidRPr="00DF3C77">
        <w:t xml:space="preserve">,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w:t>
      </w:r>
      <w:proofErr w:type="spellStart"/>
      <w:r w:rsidRPr="00DF3C77">
        <w:t>ЭлУ</w:t>
      </w:r>
      <w:proofErr w:type="spellEnd"/>
      <w:r w:rsidRPr="00DF3C77">
        <w:t xml:space="preserve"> аппараты и трубопроводы должны быть заземлены не менее чем в двух местах.</w:t>
      </w:r>
    </w:p>
    <w:p w:rsidR="00555A5D" w:rsidRPr="00DF3C77" w:rsidRDefault="00555A5D" w:rsidP="0059703E">
      <w:pPr>
        <w:ind w:right="852" w:firstLine="284"/>
        <w:jc w:val="both"/>
      </w:pPr>
      <w:r w:rsidRPr="00DF3C77">
        <w:t xml:space="preserve">246. Эксплуатация воздухопроводов от </w:t>
      </w:r>
      <w:proofErr w:type="spellStart"/>
      <w:r w:rsidRPr="00DF3C77">
        <w:t>ЭлУ</w:t>
      </w:r>
      <w:proofErr w:type="spellEnd"/>
      <w:r w:rsidRPr="00DF3C77">
        <w:t xml:space="preserve"> до газовых постов, а также трубопроводов </w:t>
      </w:r>
      <w:proofErr w:type="spellStart"/>
      <w:r w:rsidRPr="00DF3C77">
        <w:t>газомасляной</w:t>
      </w:r>
      <w:proofErr w:type="spellEnd"/>
      <w:r w:rsidRPr="00DF3C77">
        <w:t xml:space="preserve"> системы охлаждения генераторов должна выполняться в соответствии с требованиями действующих нормативных документов.</w:t>
      </w:r>
    </w:p>
    <w:p w:rsidR="00555A5D" w:rsidRPr="00DF3C77" w:rsidRDefault="00555A5D" w:rsidP="0059703E">
      <w:pPr>
        <w:ind w:right="852" w:firstLine="284"/>
        <w:jc w:val="both"/>
      </w:pPr>
      <w:r w:rsidRPr="00DF3C77">
        <w:t xml:space="preserve">247. Для проверки предохранительных клапанов </w:t>
      </w:r>
      <w:proofErr w:type="spellStart"/>
      <w:r w:rsidRPr="00DF3C77">
        <w:t>ЭлУ</w:t>
      </w:r>
      <w:proofErr w:type="spellEnd"/>
      <w:r w:rsidRPr="00DF3C77">
        <w:t xml:space="preserve"> должна быть отключена и продута азотом. Запрещаются испытания клапанов во время работы </w:t>
      </w:r>
      <w:proofErr w:type="spellStart"/>
      <w:r w:rsidRPr="00DF3C77">
        <w:t>ЭлУ</w:t>
      </w:r>
      <w:proofErr w:type="spellEnd"/>
      <w:r w:rsidRPr="00DF3C77">
        <w:t>.</w:t>
      </w:r>
    </w:p>
    <w:p w:rsidR="00555A5D" w:rsidRPr="00DF3C77" w:rsidRDefault="00555A5D" w:rsidP="0059703E">
      <w:pPr>
        <w:ind w:right="852" w:firstLine="284"/>
        <w:jc w:val="both"/>
      </w:pPr>
      <w:r w:rsidRPr="00DF3C77">
        <w:t>248. Запрещается подтягивать болты и гайки аппаратов и арматуры, находящихся под давлением. Шланги и штуцера должны быть надежно закреплены.</w:t>
      </w:r>
    </w:p>
    <w:p w:rsidR="00555A5D" w:rsidRPr="00DF3C77" w:rsidRDefault="00555A5D" w:rsidP="0059703E">
      <w:pPr>
        <w:ind w:right="852" w:firstLine="284"/>
        <w:jc w:val="both"/>
      </w:pPr>
      <w:r w:rsidRPr="00DF3C77">
        <w:t xml:space="preserve">249. Пуск </w:t>
      </w:r>
      <w:proofErr w:type="spellStart"/>
      <w:r w:rsidRPr="00DF3C77">
        <w:t>ЭлУ</w:t>
      </w:r>
      <w:proofErr w:type="spellEnd"/>
      <w:r w:rsidRPr="00DF3C77">
        <w:t xml:space="preserve">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555A5D" w:rsidRPr="00DF3C77" w:rsidRDefault="00555A5D" w:rsidP="0059703E">
      <w:pPr>
        <w:ind w:right="852" w:firstLine="284"/>
        <w:jc w:val="both"/>
      </w:pPr>
    </w:p>
    <w:p w:rsidR="00555A5D" w:rsidRPr="00DF3C77" w:rsidRDefault="00555A5D" w:rsidP="00F439F0">
      <w:pPr>
        <w:ind w:right="852" w:firstLine="284"/>
        <w:jc w:val="center"/>
      </w:pPr>
      <w:bookmarkStart w:id="44" w:name="Par966"/>
      <w:bookmarkEnd w:id="44"/>
      <w:r w:rsidRPr="00DF3C77">
        <w:t>27. Охрана труда при выполнении работ на электродвигателях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250.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555A5D" w:rsidRPr="00DF3C77" w:rsidRDefault="00555A5D" w:rsidP="0059703E">
      <w:pPr>
        <w:ind w:right="852" w:firstLine="284"/>
        <w:jc w:val="both"/>
      </w:pPr>
      <w:r w:rsidRPr="00DF3C77">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555A5D" w:rsidRPr="00DF3C77" w:rsidRDefault="00555A5D" w:rsidP="0059703E">
      <w:pPr>
        <w:ind w:right="852" w:firstLine="284"/>
        <w:jc w:val="both"/>
      </w:pPr>
      <w:r w:rsidRPr="00DF3C77">
        <w:lastRenderedPageBreak/>
        <w:t>Запрещается снимать ограждения вращающихся частей, работающих электродвигателя и механизма.</w:t>
      </w:r>
    </w:p>
    <w:p w:rsidR="00555A5D" w:rsidRPr="00DF3C77" w:rsidRDefault="00555A5D" w:rsidP="0059703E">
      <w:pPr>
        <w:ind w:right="852" w:firstLine="284"/>
        <w:jc w:val="both"/>
      </w:pPr>
      <w:bookmarkStart w:id="45" w:name="Par972"/>
      <w:bookmarkEnd w:id="45"/>
      <w:r w:rsidRPr="00DF3C77">
        <w:t>251.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пункта 102 настоящих Правил).</w:t>
      </w:r>
    </w:p>
    <w:p w:rsidR="00555A5D" w:rsidRPr="00DF3C77" w:rsidRDefault="00555A5D" w:rsidP="0059703E">
      <w:pPr>
        <w:ind w:right="852" w:firstLine="284"/>
        <w:jc w:val="both"/>
      </w:pPr>
      <w:r w:rsidRPr="00DF3C77">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555A5D" w:rsidRPr="00DF3C77" w:rsidRDefault="00555A5D" w:rsidP="0059703E">
      <w:pPr>
        <w:ind w:right="852" w:firstLine="284"/>
        <w:jc w:val="both"/>
      </w:pPr>
      <w:r w:rsidRPr="00DF3C77">
        <w:t>В тех случаях, когда сечение жил кабеля не позволяет применять переносные заземления, у электродвигателей напряжением до 1000</w:t>
      </w:r>
      <w:r w:rsidR="00F1559A" w:rsidRPr="00DF3C77">
        <w:t> </w:t>
      </w:r>
      <w:proofErr w:type="gramStart"/>
      <w:r w:rsidRPr="00DF3C77">
        <w:t>В</w:t>
      </w:r>
      <w:proofErr w:type="gramEnd"/>
      <w:r w:rsidRPr="00DF3C77">
        <w:t xml:space="preserve">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555A5D" w:rsidRPr="00DF3C77" w:rsidRDefault="00555A5D" w:rsidP="0059703E">
      <w:pPr>
        <w:ind w:right="852" w:firstLine="284"/>
        <w:jc w:val="both"/>
      </w:pPr>
      <w:r w:rsidRPr="00DF3C77">
        <w:t>252.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555A5D" w:rsidRPr="00DF3C77" w:rsidRDefault="00555A5D" w:rsidP="0059703E">
      <w:pPr>
        <w:ind w:right="852" w:firstLine="284"/>
        <w:jc w:val="both"/>
      </w:pPr>
      <w:r w:rsidRPr="00DF3C77">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555A5D" w:rsidRPr="00DF3C77" w:rsidRDefault="00555A5D" w:rsidP="0059703E">
      <w:pPr>
        <w:ind w:right="852" w:firstLine="284"/>
        <w:jc w:val="both"/>
      </w:pPr>
      <w:r w:rsidRPr="00DF3C77">
        <w:t>253.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555A5D" w:rsidRPr="00DF3C77" w:rsidRDefault="00555A5D" w:rsidP="0059703E">
      <w:pPr>
        <w:ind w:right="852" w:firstLine="284"/>
        <w:jc w:val="both"/>
      </w:pPr>
      <w:r w:rsidRPr="00DF3C77">
        <w:t xml:space="preserve">На штурвалах задвижек, шиберов, вентилей должны быть вывешены плакаты </w:t>
      </w:r>
      <w:r w:rsidR="007665BD" w:rsidRPr="00DF3C77">
        <w:t>«</w:t>
      </w:r>
      <w:r w:rsidRPr="00DF3C77">
        <w:t>Не открывать! Работают люди</w:t>
      </w:r>
      <w:r w:rsidR="007665BD" w:rsidRPr="00DF3C77">
        <w:t>»</w:t>
      </w:r>
      <w:r w:rsidRPr="00DF3C77">
        <w:t xml:space="preserve">, а на ключах, кнопках управления электроприводами запорной арматуры </w:t>
      </w:r>
      <w:r w:rsidR="007665BD" w:rsidRPr="00DF3C77">
        <w:t>–</w:t>
      </w:r>
      <w:r w:rsidRPr="00DF3C77">
        <w:t xml:space="preserve"> </w:t>
      </w:r>
      <w:r w:rsidR="007665BD" w:rsidRPr="00DF3C77">
        <w:t>«</w:t>
      </w:r>
      <w:r w:rsidRPr="00DF3C77">
        <w:t>Не включать! Работают люди</w:t>
      </w:r>
      <w:r w:rsidR="007665BD" w:rsidRPr="00DF3C77">
        <w:t>»</w:t>
      </w:r>
      <w:r w:rsidRPr="00DF3C77">
        <w:t>.</w:t>
      </w:r>
    </w:p>
    <w:p w:rsidR="00555A5D" w:rsidRPr="00DF3C77" w:rsidRDefault="00555A5D" w:rsidP="0059703E">
      <w:pPr>
        <w:ind w:right="852" w:firstLine="284"/>
        <w:jc w:val="both"/>
      </w:pPr>
      <w:r w:rsidRPr="00DF3C77">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555A5D" w:rsidRPr="00DF3C77" w:rsidRDefault="00555A5D" w:rsidP="0059703E">
      <w:pPr>
        <w:ind w:right="852" w:firstLine="284"/>
        <w:jc w:val="both"/>
      </w:pPr>
      <w:r w:rsidRPr="00DF3C77">
        <w:t xml:space="preserve">254.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w:t>
      </w:r>
      <w:r w:rsidR="007665BD" w:rsidRPr="00DF3C77">
        <w:t>«</w:t>
      </w:r>
      <w:r w:rsidRPr="00DF3C77">
        <w:t>Стой! Напряжение</w:t>
      </w:r>
      <w:r w:rsidR="007665BD" w:rsidRPr="00DF3C77">
        <w:t>»</w:t>
      </w:r>
      <w:r w:rsidRPr="00DF3C77">
        <w:t xml:space="preserve"> независимо от того, находятся они в работе или остановлены.</w:t>
      </w:r>
    </w:p>
    <w:p w:rsidR="00555A5D" w:rsidRPr="00DF3C77" w:rsidRDefault="00555A5D" w:rsidP="0059703E">
      <w:pPr>
        <w:ind w:right="852" w:firstLine="284"/>
        <w:jc w:val="both"/>
      </w:pPr>
      <w:r w:rsidRPr="00DF3C77">
        <w:t>255.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пунктом 71 настоящих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555A5D" w:rsidRPr="00DF3C77" w:rsidRDefault="00555A5D" w:rsidP="0059703E">
      <w:pPr>
        <w:ind w:right="852" w:firstLine="284"/>
        <w:jc w:val="both"/>
      </w:pPr>
      <w:r w:rsidRPr="00DF3C77">
        <w:t>256. Порядок включения электродвигателя для опробования должен быть следующим:</w:t>
      </w:r>
    </w:p>
    <w:p w:rsidR="00555A5D" w:rsidRPr="00DF3C77" w:rsidRDefault="00555A5D" w:rsidP="0059703E">
      <w:pPr>
        <w:ind w:right="852" w:firstLine="284"/>
        <w:jc w:val="both"/>
      </w:pPr>
      <w:r w:rsidRPr="00DF3C77">
        <w:t>а) производитель работ удаляет бригаду с места работы, оформляет окончание работы и сдает наряд-допуск оперативному персоналу;</w:t>
      </w:r>
    </w:p>
    <w:p w:rsidR="00555A5D" w:rsidRPr="00DF3C77" w:rsidRDefault="00555A5D" w:rsidP="0059703E">
      <w:pPr>
        <w:ind w:right="852" w:firstLine="284"/>
        <w:jc w:val="both"/>
      </w:pPr>
      <w:r w:rsidRPr="00DF3C77">
        <w:t>б) оперативный персонал снимает установленные заземления, плакаты, выполняет сборку схемы.</w:t>
      </w:r>
    </w:p>
    <w:p w:rsidR="00555A5D" w:rsidRPr="00DF3C77" w:rsidRDefault="00555A5D" w:rsidP="0059703E">
      <w:pPr>
        <w:ind w:right="852" w:firstLine="284"/>
        <w:jc w:val="both"/>
      </w:pPr>
      <w:r w:rsidRPr="00DF3C77">
        <w:lastRenderedPageBreak/>
        <w:t xml:space="preserve">После опробования при необходимости продолжения работы на электродвигателе оперативный персонал вновь подготавливает </w:t>
      </w:r>
      <w:proofErr w:type="gramStart"/>
      <w:r w:rsidRPr="00DF3C77">
        <w:t>рабочее место</w:t>
      </w:r>
      <w:proofErr w:type="gramEnd"/>
      <w:r w:rsidRPr="00DF3C77">
        <w:t xml:space="preserve"> и бригада по наряду-допуску повторно допускается к работе на электродвигателе.</w:t>
      </w:r>
    </w:p>
    <w:p w:rsidR="00555A5D" w:rsidRPr="00DF3C77" w:rsidRDefault="00555A5D" w:rsidP="0059703E">
      <w:pPr>
        <w:ind w:right="852" w:firstLine="284"/>
        <w:jc w:val="both"/>
      </w:pPr>
      <w:r w:rsidRPr="00DF3C77">
        <w:t>257. Работу на вращающемся электродвигателе без соприкосновения с токоведущими и вращающимися частями разрешается проводить по распоряжению.</w:t>
      </w:r>
    </w:p>
    <w:p w:rsidR="00555A5D" w:rsidRPr="00DF3C77" w:rsidRDefault="00555A5D" w:rsidP="0059703E">
      <w:pPr>
        <w:ind w:right="852" w:firstLine="284"/>
        <w:jc w:val="both"/>
      </w:pPr>
      <w:r w:rsidRPr="00DF3C77">
        <w:t>258.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555A5D" w:rsidRPr="00DF3C77" w:rsidRDefault="00555A5D" w:rsidP="0059703E">
      <w:pPr>
        <w:ind w:right="852" w:firstLine="284"/>
        <w:jc w:val="both"/>
      </w:pPr>
      <w:r w:rsidRPr="00DF3C77">
        <w:t>а) 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555A5D" w:rsidRPr="00DF3C77" w:rsidRDefault="00555A5D" w:rsidP="0059703E">
      <w:pPr>
        <w:ind w:right="852" w:firstLine="284"/>
        <w:jc w:val="both"/>
      </w:pPr>
      <w:r w:rsidRPr="00DF3C77">
        <w:t>б) пользоваться диэлектрическими галошами (ботами), коврами;</w:t>
      </w:r>
    </w:p>
    <w:p w:rsidR="00555A5D" w:rsidRPr="00DF3C77" w:rsidRDefault="00555A5D" w:rsidP="0059703E">
      <w:pPr>
        <w:ind w:right="852" w:firstLine="284"/>
        <w:jc w:val="both"/>
      </w:pPr>
      <w:r w:rsidRPr="00DF3C77">
        <w:t>в) не касаться руками одновременно токоведущих частей двух полюсов или токоведущих и заземленных частей.</w:t>
      </w:r>
    </w:p>
    <w:p w:rsidR="00555A5D" w:rsidRPr="00DF3C77" w:rsidRDefault="00555A5D" w:rsidP="0059703E">
      <w:pPr>
        <w:ind w:right="852" w:firstLine="284"/>
        <w:jc w:val="both"/>
      </w:pPr>
      <w:r w:rsidRPr="00DF3C77">
        <w:t>Кольца ротора разрешается шлифовать на вращающемся электродвигателе лишь с помощью колодок из изоляционного материала.</w:t>
      </w:r>
    </w:p>
    <w:p w:rsidR="00555A5D" w:rsidRPr="00DF3C77" w:rsidRDefault="00555A5D" w:rsidP="0059703E">
      <w:pPr>
        <w:ind w:right="852" w:firstLine="284"/>
        <w:jc w:val="both"/>
      </w:pPr>
      <w:r w:rsidRPr="00DF3C77">
        <w:t>259.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555A5D" w:rsidRPr="00DF3C77" w:rsidRDefault="00555A5D" w:rsidP="0059703E">
      <w:pPr>
        <w:ind w:right="852" w:firstLine="284"/>
        <w:jc w:val="both"/>
      </w:pPr>
    </w:p>
    <w:p w:rsidR="00555A5D" w:rsidRPr="00DF3C77" w:rsidRDefault="00555A5D" w:rsidP="00F439F0">
      <w:pPr>
        <w:ind w:right="852" w:firstLine="284"/>
        <w:jc w:val="center"/>
      </w:pPr>
      <w:r w:rsidRPr="00DF3C77">
        <w:t>28. Охрана труда при выполнении работ на коммутационных аппаратах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260. Допуск к работе на коммутационном аппарате разрешается после выполнения технических мероприятий, предусмотренных настоящими Правилами, обеспечивающих безопасность работы, включая мероприятия, препятствующие ошибочному срабатыванию коммутационного аппарата.</w:t>
      </w:r>
    </w:p>
    <w:p w:rsidR="00555A5D" w:rsidRPr="00DF3C77" w:rsidRDefault="00555A5D" w:rsidP="0059703E">
      <w:pPr>
        <w:ind w:right="852" w:firstLine="284"/>
        <w:jc w:val="both"/>
      </w:pPr>
      <w:r w:rsidRPr="00DF3C77">
        <w:t xml:space="preserve">261.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w:t>
      </w:r>
      <w:proofErr w:type="spellStart"/>
      <w:r w:rsidRPr="00DF3C77">
        <w:t>воздухонаполненным</w:t>
      </w:r>
      <w:proofErr w:type="spellEnd"/>
      <w:r w:rsidRPr="00DF3C77">
        <w:t xml:space="preserve"> отделителем, когда отделитель находится под рабочим давлением.</w:t>
      </w:r>
    </w:p>
    <w:p w:rsidR="00555A5D" w:rsidRPr="00DF3C77" w:rsidRDefault="00555A5D" w:rsidP="0059703E">
      <w:pPr>
        <w:ind w:right="852" w:firstLine="284"/>
        <w:jc w:val="both"/>
      </w:pPr>
      <w:r w:rsidRPr="00DF3C77">
        <w:t>262. Перед подъемом на воздушный выключатель для испытания или наладки следует:</w:t>
      </w:r>
    </w:p>
    <w:p w:rsidR="00555A5D" w:rsidRPr="00DF3C77" w:rsidRDefault="00555A5D" w:rsidP="0059703E">
      <w:pPr>
        <w:ind w:right="852" w:firstLine="284"/>
        <w:jc w:val="both"/>
      </w:pPr>
      <w:r w:rsidRPr="00DF3C77">
        <w:t>а) отключить цепи управления;</w:t>
      </w:r>
    </w:p>
    <w:p w:rsidR="00555A5D" w:rsidRPr="00DF3C77" w:rsidRDefault="00555A5D" w:rsidP="0059703E">
      <w:pPr>
        <w:ind w:right="852" w:firstLine="284"/>
        <w:jc w:val="both"/>
      </w:pPr>
      <w:r w:rsidRPr="00DF3C77">
        <w:t>б) 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555A5D" w:rsidRPr="00DF3C77" w:rsidRDefault="00555A5D" w:rsidP="0059703E">
      <w:pPr>
        <w:ind w:right="852" w:firstLine="284"/>
        <w:jc w:val="both"/>
      </w:pPr>
      <w:r w:rsidRPr="00DF3C77">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w:t>
      </w:r>
      <w:r w:rsidR="00160FC8" w:rsidRPr="00DF3C77">
        <w:t> </w:t>
      </w:r>
      <w:proofErr w:type="spellStart"/>
      <w:r w:rsidRPr="00DF3C77">
        <w:t>кВ</w:t>
      </w:r>
      <w:proofErr w:type="spellEnd"/>
      <w:r w:rsidRPr="00DF3C77">
        <w:t xml:space="preserve"> и выше действующих подстанций для снятия наведенного напряжения должны быть заземлены.</w:t>
      </w:r>
    </w:p>
    <w:p w:rsidR="00555A5D" w:rsidRPr="00DF3C77" w:rsidRDefault="00555A5D" w:rsidP="0059703E">
      <w:pPr>
        <w:ind w:right="852" w:firstLine="284"/>
        <w:jc w:val="both"/>
      </w:pPr>
      <w:r w:rsidRPr="00DF3C77">
        <w:t>263. Перед допуском к работе, связанной с пребыванием людей внутри воздухосборников, следует:</w:t>
      </w:r>
    </w:p>
    <w:p w:rsidR="00555A5D" w:rsidRPr="00DF3C77" w:rsidRDefault="00555A5D" w:rsidP="0059703E">
      <w:pPr>
        <w:ind w:right="852" w:firstLine="284"/>
        <w:jc w:val="both"/>
      </w:pPr>
      <w:r w:rsidRPr="00DF3C77">
        <w:t xml:space="preserve">а) 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w:t>
      </w:r>
      <w:r w:rsidR="007665BD" w:rsidRPr="00DF3C77">
        <w:t>«</w:t>
      </w:r>
      <w:r w:rsidRPr="00DF3C77">
        <w:t>Не открывать! Работают люди</w:t>
      </w:r>
      <w:r w:rsidR="007665BD" w:rsidRPr="00DF3C77">
        <w:t>»</w:t>
      </w:r>
      <w:r w:rsidRPr="00DF3C77">
        <w:t>;</w:t>
      </w:r>
    </w:p>
    <w:p w:rsidR="00555A5D" w:rsidRPr="00DF3C77" w:rsidRDefault="00555A5D" w:rsidP="0059703E">
      <w:pPr>
        <w:ind w:right="852" w:firstLine="284"/>
        <w:jc w:val="both"/>
      </w:pPr>
      <w:r w:rsidRPr="00DF3C77">
        <w:t>б) 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555A5D" w:rsidRPr="00DF3C77" w:rsidRDefault="00555A5D" w:rsidP="0059703E">
      <w:pPr>
        <w:ind w:right="852" w:firstLine="284"/>
        <w:jc w:val="both"/>
      </w:pPr>
      <w:r w:rsidRPr="00DF3C77">
        <w:t>в) отсоединить от воздухосборников воздухопроводы подачи воздуха и установить на них заглушки.</w:t>
      </w:r>
    </w:p>
    <w:p w:rsidR="00555A5D" w:rsidRPr="00DF3C77" w:rsidRDefault="00555A5D" w:rsidP="0059703E">
      <w:pPr>
        <w:ind w:right="852" w:firstLine="284"/>
        <w:jc w:val="both"/>
      </w:pPr>
      <w:r w:rsidRPr="00DF3C77">
        <w:lastRenderedPageBreak/>
        <w:t>264.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555A5D" w:rsidRPr="00DF3C77" w:rsidRDefault="00555A5D" w:rsidP="0059703E">
      <w:pPr>
        <w:ind w:right="852" w:firstLine="284"/>
        <w:jc w:val="both"/>
      </w:pPr>
      <w:r w:rsidRPr="00DF3C77">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555A5D" w:rsidRPr="00DF3C77" w:rsidRDefault="00555A5D" w:rsidP="0059703E">
      <w:pPr>
        <w:ind w:right="852" w:firstLine="284"/>
        <w:jc w:val="both"/>
      </w:pPr>
      <w:r w:rsidRPr="00DF3C77">
        <w:t>Спускные задвижки, пробки (клапаны) разрешается закрывать только после завинчивания всех болтов и гаек, крепящих крышки люков (лазов).</w:t>
      </w:r>
    </w:p>
    <w:p w:rsidR="00555A5D" w:rsidRPr="00DF3C77" w:rsidRDefault="00555A5D" w:rsidP="0059703E">
      <w:pPr>
        <w:ind w:right="852" w:firstLine="284"/>
        <w:jc w:val="both"/>
      </w:pPr>
      <w:r w:rsidRPr="00DF3C77">
        <w:t>265.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555A5D" w:rsidRPr="00DF3C77" w:rsidRDefault="00555A5D" w:rsidP="0059703E">
      <w:pPr>
        <w:ind w:right="852" w:firstLine="284"/>
        <w:jc w:val="both"/>
      </w:pPr>
      <w:r w:rsidRPr="00DF3C77">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555A5D" w:rsidRPr="00DF3C77" w:rsidRDefault="00555A5D" w:rsidP="0059703E">
      <w:pPr>
        <w:ind w:right="852" w:firstLine="284"/>
        <w:jc w:val="both"/>
      </w:pPr>
      <w:bookmarkStart w:id="46" w:name="Par1012"/>
      <w:bookmarkEnd w:id="46"/>
      <w:r w:rsidRPr="00DF3C77">
        <w:t>266.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555A5D" w:rsidRPr="00DF3C77" w:rsidRDefault="00555A5D" w:rsidP="0059703E">
      <w:pPr>
        <w:ind w:right="852" w:firstLine="284"/>
        <w:jc w:val="both"/>
      </w:pPr>
      <w:r w:rsidRPr="00DF3C77">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555A5D" w:rsidRPr="00DF3C77" w:rsidRDefault="00555A5D" w:rsidP="0059703E">
      <w:pPr>
        <w:ind w:right="852" w:firstLine="284"/>
        <w:jc w:val="both"/>
      </w:pPr>
      <w:r w:rsidRPr="00DF3C77">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строке </w:t>
      </w:r>
      <w:r w:rsidR="007665BD" w:rsidRPr="00DF3C77">
        <w:t>«</w:t>
      </w:r>
      <w:r w:rsidRPr="00DF3C77">
        <w:t>Отдельные указания</w:t>
      </w:r>
      <w:r w:rsidR="007665BD" w:rsidRPr="00DF3C77">
        <w:t>»</w:t>
      </w:r>
      <w:r w:rsidRPr="00DF3C77">
        <w:t xml:space="preserve"> наряда-допуска, либо оперативный персонал по требованию производителя работ.</w:t>
      </w:r>
    </w:p>
    <w:p w:rsidR="00555A5D" w:rsidRPr="00DF3C77" w:rsidRDefault="00555A5D" w:rsidP="0059703E">
      <w:pPr>
        <w:ind w:right="852" w:firstLine="284"/>
        <w:jc w:val="both"/>
      </w:pPr>
      <w:r w:rsidRPr="00DF3C77">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555A5D" w:rsidRPr="00DF3C77" w:rsidRDefault="00555A5D" w:rsidP="0059703E">
      <w:pPr>
        <w:ind w:right="852" w:firstLine="284"/>
        <w:jc w:val="both"/>
      </w:pPr>
      <w:r w:rsidRPr="00DF3C77">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555A5D" w:rsidRPr="00DF3C77" w:rsidRDefault="00555A5D" w:rsidP="0059703E">
      <w:pPr>
        <w:ind w:right="852" w:firstLine="284"/>
        <w:jc w:val="both"/>
      </w:pPr>
    </w:p>
    <w:p w:rsidR="00555A5D" w:rsidRPr="00DF3C77" w:rsidRDefault="00555A5D" w:rsidP="00F439F0">
      <w:pPr>
        <w:ind w:right="852" w:firstLine="284"/>
        <w:jc w:val="center"/>
      </w:pPr>
      <w:r w:rsidRPr="00DF3C77">
        <w:t>29. Охрана труда при выполнении работ в комплектных распределительных устройствах</w:t>
      </w:r>
    </w:p>
    <w:p w:rsidR="00555A5D" w:rsidRPr="00DF3C77" w:rsidRDefault="00555A5D" w:rsidP="0059703E">
      <w:pPr>
        <w:ind w:right="852" w:firstLine="284"/>
        <w:jc w:val="both"/>
      </w:pPr>
    </w:p>
    <w:p w:rsidR="00555A5D" w:rsidRPr="00DF3C77" w:rsidRDefault="00555A5D" w:rsidP="0059703E">
      <w:pPr>
        <w:ind w:right="852" w:firstLine="284"/>
        <w:jc w:val="both"/>
      </w:pPr>
      <w:bookmarkStart w:id="47" w:name="Par1021"/>
      <w:bookmarkEnd w:id="47"/>
      <w:r w:rsidRPr="00DF3C77">
        <w:t xml:space="preserve">267.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w:t>
      </w:r>
      <w:r w:rsidR="007665BD" w:rsidRPr="00DF3C77">
        <w:t>«</w:t>
      </w:r>
      <w:r w:rsidRPr="00DF3C77">
        <w:t>Стой! Напряжение</w:t>
      </w:r>
      <w:r w:rsidR="007665BD" w:rsidRPr="00DF3C77">
        <w:t>»</w:t>
      </w:r>
      <w:r w:rsidRPr="00DF3C77">
        <w:t xml:space="preserve">; на тележке или в отсеке, где предстоит работать, вывесить плакат </w:t>
      </w:r>
      <w:r w:rsidR="007665BD" w:rsidRPr="00DF3C77">
        <w:t>«</w:t>
      </w:r>
      <w:r w:rsidRPr="00DF3C77">
        <w:t>Работать здесь</w:t>
      </w:r>
      <w:r w:rsidR="002861C3" w:rsidRPr="00DF3C77">
        <w:t>»</w:t>
      </w:r>
      <w:r w:rsidRPr="00DF3C77">
        <w:t>.</w:t>
      </w:r>
    </w:p>
    <w:p w:rsidR="00555A5D" w:rsidRPr="00DF3C77" w:rsidRDefault="00555A5D" w:rsidP="0059703E">
      <w:pPr>
        <w:ind w:right="852" w:firstLine="284"/>
        <w:jc w:val="both"/>
      </w:pPr>
      <w:bookmarkStart w:id="48" w:name="Par1022"/>
      <w:bookmarkEnd w:id="48"/>
      <w:r w:rsidRPr="00DF3C77">
        <w:t xml:space="preserve">268.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w:t>
      </w:r>
      <w:r w:rsidR="002861C3" w:rsidRPr="00DF3C77">
        <w:t>«</w:t>
      </w:r>
      <w:r w:rsidRPr="00DF3C77">
        <w:t>Не включать! Работают люди</w:t>
      </w:r>
      <w:r w:rsidR="002861C3" w:rsidRPr="00DF3C77">
        <w:t>»</w:t>
      </w:r>
      <w:r w:rsidRPr="00DF3C77">
        <w:t xml:space="preserve"> или </w:t>
      </w:r>
      <w:r w:rsidR="002861C3" w:rsidRPr="00DF3C77">
        <w:t>«</w:t>
      </w:r>
      <w:r w:rsidRPr="00DF3C77">
        <w:t>Не включать! Работа на линии</w:t>
      </w:r>
      <w:r w:rsidR="002861C3" w:rsidRPr="00DF3C77">
        <w:t>»</w:t>
      </w:r>
      <w:r w:rsidRPr="00DF3C77">
        <w:t>.</w:t>
      </w:r>
    </w:p>
    <w:p w:rsidR="00555A5D" w:rsidRPr="00DF3C77" w:rsidRDefault="00555A5D" w:rsidP="0059703E">
      <w:pPr>
        <w:ind w:right="852" w:firstLine="284"/>
        <w:jc w:val="both"/>
      </w:pPr>
      <w:r w:rsidRPr="00DF3C77">
        <w:t>При этом разрешается:</w:t>
      </w:r>
    </w:p>
    <w:p w:rsidR="00555A5D" w:rsidRPr="00DF3C77" w:rsidRDefault="00555A5D" w:rsidP="0059703E">
      <w:pPr>
        <w:ind w:right="852" w:firstLine="284"/>
        <w:jc w:val="both"/>
      </w:pPr>
      <w:r w:rsidRPr="00DF3C77">
        <w:t>а) 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555A5D" w:rsidRPr="00DF3C77" w:rsidRDefault="00555A5D" w:rsidP="0059703E">
      <w:pPr>
        <w:ind w:right="852" w:firstLine="284"/>
        <w:jc w:val="both"/>
      </w:pPr>
      <w:r w:rsidRPr="00DF3C77">
        <w:t>б) 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555A5D" w:rsidRPr="00DF3C77" w:rsidRDefault="00555A5D" w:rsidP="0059703E">
      <w:pPr>
        <w:ind w:right="852" w:firstLine="284"/>
        <w:jc w:val="both"/>
      </w:pPr>
      <w:r w:rsidRPr="00DF3C77">
        <w:t>При установке заземлений в шкафу КРУ в случае работы на отходящих ВЛ необходимо учитывать требования, предусмотренные пунктом 184 настоящих Правил.</w:t>
      </w:r>
    </w:p>
    <w:p w:rsidR="00555A5D" w:rsidRPr="00DF3C77" w:rsidRDefault="00555A5D" w:rsidP="0059703E">
      <w:pPr>
        <w:ind w:right="852" w:firstLine="284"/>
        <w:jc w:val="both"/>
      </w:pPr>
      <w:r w:rsidRPr="00DF3C77">
        <w:lastRenderedPageBreak/>
        <w:t xml:space="preserve">269. Оперировать </w:t>
      </w:r>
      <w:proofErr w:type="spellStart"/>
      <w:r w:rsidRPr="00DF3C77">
        <w:t>выкатной</w:t>
      </w:r>
      <w:proofErr w:type="spellEnd"/>
      <w:r w:rsidRPr="00DF3C77">
        <w:t xml:space="preserve"> тележкой КРУ с силовыми предохранителями разрешается под напряжением, но без нагрузки.</w:t>
      </w:r>
    </w:p>
    <w:p w:rsidR="00555A5D" w:rsidRPr="00DF3C77" w:rsidRDefault="00555A5D" w:rsidP="0059703E">
      <w:pPr>
        <w:ind w:right="852" w:firstLine="284"/>
        <w:jc w:val="both"/>
      </w:pPr>
      <w:r w:rsidRPr="00DF3C77">
        <w:t>270.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555A5D" w:rsidRPr="00DF3C77" w:rsidRDefault="00555A5D" w:rsidP="0059703E">
      <w:pPr>
        <w:ind w:right="852" w:firstLine="284"/>
        <w:jc w:val="both"/>
      </w:pPr>
      <w:r w:rsidRPr="00DF3C77">
        <w:t xml:space="preserve">271. В РУ, оснащенных вакуумными выключателями, испытания </w:t>
      </w:r>
      <w:proofErr w:type="spellStart"/>
      <w:r w:rsidRPr="00DF3C77">
        <w:t>дугогасительных</w:t>
      </w:r>
      <w:proofErr w:type="spellEnd"/>
      <w:r w:rsidRPr="00DF3C77">
        <w:t xml:space="preserve"> камер повышенным напряжением с амплитудным значением более 20</w:t>
      </w:r>
      <w:r w:rsidR="00160FC8" w:rsidRPr="00DF3C77">
        <w:t> </w:t>
      </w:r>
      <w:proofErr w:type="spellStart"/>
      <w:r w:rsidRPr="00DF3C77">
        <w:t>кВ</w:t>
      </w:r>
      <w:proofErr w:type="spellEnd"/>
      <w:r w:rsidRPr="00DF3C77">
        <w:t xml:space="preserve"> необходимо выполнять с использованием специального экрана для защиты работников от возникающих рентгеновских излучений.</w:t>
      </w:r>
    </w:p>
    <w:p w:rsidR="00555A5D" w:rsidRPr="00DF3C77" w:rsidRDefault="00555A5D" w:rsidP="0059703E">
      <w:pPr>
        <w:ind w:right="852" w:firstLine="284"/>
        <w:jc w:val="both"/>
      </w:pPr>
    </w:p>
    <w:p w:rsidR="00555A5D" w:rsidRPr="00DF3C77" w:rsidRDefault="00555A5D" w:rsidP="00F439F0">
      <w:pPr>
        <w:ind w:right="852" w:firstLine="284"/>
        <w:jc w:val="center"/>
      </w:pPr>
      <w:r w:rsidRPr="00DF3C77">
        <w:t>30. Охрана труда при выполнении работ на мачтовых (столбовых) трансформаторных подстанциях и комплектных трансформаторных подстанциях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272. При работах на оборудовании ТП и КТП без отключения питающей линии напряжением выше 1000</w:t>
      </w:r>
      <w:r w:rsidR="00160FC8" w:rsidRPr="00DF3C77">
        <w:t> </w:t>
      </w:r>
      <w:proofErr w:type="gramStart"/>
      <w:r w:rsidRPr="00DF3C77">
        <w:t>В</w:t>
      </w:r>
      <w:proofErr w:type="gramEnd"/>
      <w:r w:rsidRPr="00DF3C77">
        <w:t xml:space="preserve">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w:t>
      </w:r>
      <w:r w:rsidR="00494727" w:rsidRPr="00DF3C77">
        <w:t> </w:t>
      </w:r>
      <w:r w:rsidRPr="00DF3C77">
        <w:t>2. Если эти расстояния меньше допустимых, то работа должна выполняться при отключении и заземлении токоведущих частей напряжением выше 1000</w:t>
      </w:r>
      <w:r w:rsidR="00160FC8" w:rsidRPr="00DF3C77">
        <w:t> </w:t>
      </w:r>
      <w:r w:rsidRPr="00DF3C77">
        <w:t>В.</w:t>
      </w:r>
    </w:p>
    <w:p w:rsidR="00555A5D" w:rsidRPr="00DF3C77" w:rsidRDefault="00555A5D" w:rsidP="0059703E">
      <w:pPr>
        <w:ind w:right="852" w:firstLine="284"/>
        <w:jc w:val="both"/>
      </w:pPr>
      <w:r w:rsidRPr="00DF3C77">
        <w:t xml:space="preserve">273. Допуск к работам на мачтовых ТП и КТП </w:t>
      </w:r>
      <w:proofErr w:type="spellStart"/>
      <w:r w:rsidRPr="00DF3C77">
        <w:t>киоскового</w:t>
      </w:r>
      <w:proofErr w:type="spellEnd"/>
      <w:r w:rsidRPr="00DF3C77">
        <w:t xml:space="preserve">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w:t>
      </w:r>
      <w:r w:rsidR="00160FC8" w:rsidRPr="00DF3C77">
        <w:t> </w:t>
      </w:r>
      <w:r w:rsidRPr="00DF3C77">
        <w:t>В, затем линейного разъединителя напряжением выше 1000</w:t>
      </w:r>
      <w:r w:rsidR="00160FC8" w:rsidRPr="00DF3C77">
        <w:t> </w:t>
      </w:r>
      <w:r w:rsidRPr="00DF3C77">
        <w:t>В и наложения заземления на токоведущие части подстанции. Если не исключена подача напряжения 380/220</w:t>
      </w:r>
      <w:r w:rsidR="00160FC8" w:rsidRPr="00DF3C77">
        <w:t> </w:t>
      </w:r>
      <w:r w:rsidRPr="00DF3C77">
        <w:t>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555A5D" w:rsidRPr="00DF3C77" w:rsidRDefault="00555A5D" w:rsidP="0059703E">
      <w:pPr>
        <w:ind w:right="852" w:firstLine="284"/>
        <w:jc w:val="both"/>
      </w:pPr>
      <w:r w:rsidRPr="00DF3C77">
        <w:t>274.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w:t>
      </w:r>
      <w:r w:rsidR="00160FC8" w:rsidRPr="00DF3C77">
        <w:t> </w:t>
      </w:r>
      <w:r w:rsidRPr="00DF3C77">
        <w:t>В и щиты напряжением до</w:t>
      </w:r>
      <w:r w:rsidR="00F1559A" w:rsidRPr="00DF3C77">
        <w:t xml:space="preserve"> </w:t>
      </w:r>
      <w:r w:rsidRPr="00DF3C77">
        <w:t>1000</w:t>
      </w:r>
      <w:r w:rsidR="00F1559A" w:rsidRPr="00DF3C77">
        <w:t> </w:t>
      </w:r>
      <w:proofErr w:type="gramStart"/>
      <w:r w:rsidRPr="00DF3C77">
        <w:t>В</w:t>
      </w:r>
      <w:proofErr w:type="gramEnd"/>
      <w:r w:rsidRPr="00DF3C77">
        <w:t xml:space="preserve"> должны быть заперты на замок.</w:t>
      </w:r>
    </w:p>
    <w:p w:rsidR="00555A5D" w:rsidRPr="00DF3C77" w:rsidRDefault="00555A5D" w:rsidP="0059703E">
      <w:pPr>
        <w:ind w:right="852" w:firstLine="284"/>
        <w:jc w:val="both"/>
      </w:pPr>
      <w:r w:rsidRPr="00DF3C77">
        <w:t>Стационарные лестницы у площадки обслуживания должны быть сблокированы с разъединителями и заперты на замок.</w:t>
      </w:r>
    </w:p>
    <w:p w:rsidR="00555A5D" w:rsidRPr="00DF3C77" w:rsidRDefault="00555A5D" w:rsidP="0059703E">
      <w:pPr>
        <w:ind w:right="852" w:firstLine="284"/>
        <w:jc w:val="both"/>
      </w:pPr>
    </w:p>
    <w:p w:rsidR="00555A5D" w:rsidRPr="00DF3C77" w:rsidRDefault="00555A5D" w:rsidP="00F439F0">
      <w:pPr>
        <w:ind w:right="852" w:firstLine="284"/>
        <w:jc w:val="center"/>
      </w:pPr>
      <w:r w:rsidRPr="00DF3C77">
        <w:t>31. Охрана труда при выполнении работ на силовых трансформаторах, масляных шунтирующих и дугогасящих реакторах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275.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таблице №</w:t>
      </w:r>
      <w:r w:rsidR="00A72E38" w:rsidRPr="00DF3C77">
        <w:t> </w:t>
      </w:r>
      <w:r w:rsidRPr="00DF3C77">
        <w:t>2.</w:t>
      </w:r>
    </w:p>
    <w:p w:rsidR="00555A5D" w:rsidRPr="00DF3C77" w:rsidRDefault="00555A5D" w:rsidP="0059703E">
      <w:pPr>
        <w:ind w:right="852" w:firstLine="284"/>
        <w:jc w:val="both"/>
      </w:pPr>
      <w:r w:rsidRPr="00DF3C77">
        <w:t>276.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555A5D" w:rsidRPr="00DF3C77" w:rsidRDefault="00555A5D" w:rsidP="0059703E">
      <w:pPr>
        <w:ind w:right="852" w:firstLine="284"/>
        <w:jc w:val="both"/>
      </w:pPr>
      <w:r w:rsidRPr="00DF3C77">
        <w:t>277.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555A5D" w:rsidRPr="00DF3C77" w:rsidRDefault="00555A5D" w:rsidP="0059703E">
      <w:pPr>
        <w:ind w:right="852" w:firstLine="284"/>
        <w:jc w:val="both"/>
      </w:pPr>
      <w:r w:rsidRPr="00DF3C77">
        <w:t xml:space="preserve">278.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w:t>
      </w:r>
      <w:proofErr w:type="spellStart"/>
      <w:r w:rsidRPr="00DF3C77">
        <w:t>травмирование</w:t>
      </w:r>
      <w:proofErr w:type="spellEnd"/>
      <w:r w:rsidRPr="00DF3C77">
        <w:t xml:space="preserve"> во время выполнения работ или осмотров </w:t>
      </w:r>
      <w:r w:rsidRPr="00DF3C77">
        <w:lastRenderedPageBreak/>
        <w:t>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555A5D" w:rsidRPr="00DF3C77" w:rsidRDefault="00555A5D" w:rsidP="0059703E">
      <w:pPr>
        <w:ind w:right="852" w:firstLine="284"/>
        <w:jc w:val="both"/>
      </w:pPr>
      <w:r w:rsidRPr="00DF3C77">
        <w:t xml:space="preserve">279.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w:t>
      </w:r>
      <w:proofErr w:type="spellStart"/>
      <w:r w:rsidRPr="00DF3C77">
        <w:t>кислородосодержанием</w:t>
      </w:r>
      <w:proofErr w:type="spellEnd"/>
      <w:r w:rsidRPr="00DF3C77">
        <w:t xml:space="preserve"> воздуха в баке не менее 20%.</w:t>
      </w:r>
    </w:p>
    <w:p w:rsidR="00555A5D" w:rsidRPr="00DF3C77" w:rsidRDefault="00555A5D" w:rsidP="0059703E">
      <w:pPr>
        <w:ind w:right="852" w:firstLine="284"/>
        <w:jc w:val="both"/>
      </w:pPr>
      <w:r w:rsidRPr="00DF3C77">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555A5D" w:rsidRPr="00DF3C77" w:rsidRDefault="00555A5D" w:rsidP="0059703E">
      <w:pPr>
        <w:ind w:right="852" w:firstLine="284"/>
        <w:jc w:val="both"/>
      </w:pPr>
      <w:r w:rsidRPr="00DF3C77">
        <w:t>Производитель работ при этом должен иметь группу IV по электробезопасности.</w:t>
      </w:r>
    </w:p>
    <w:p w:rsidR="00555A5D" w:rsidRPr="00DF3C77" w:rsidRDefault="00555A5D" w:rsidP="0059703E">
      <w:pPr>
        <w:ind w:right="852" w:firstLine="284"/>
        <w:jc w:val="both"/>
      </w:pPr>
      <w:r w:rsidRPr="00DF3C77">
        <w:t>280. Освещение при работе внутри трансформатора должно обеспечиваться переносными светильниками напряжением не более 12</w:t>
      </w:r>
      <w:r w:rsidR="00160FC8" w:rsidRPr="00DF3C77">
        <w:t> </w:t>
      </w:r>
      <w:proofErr w:type="gramStart"/>
      <w:r w:rsidRPr="00DF3C77">
        <w:t>В</w:t>
      </w:r>
      <w:proofErr w:type="gramEnd"/>
      <w:r w:rsidRPr="00DF3C77">
        <w:t xml:space="preserve">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555A5D" w:rsidRPr="00DF3C77" w:rsidRDefault="00555A5D" w:rsidP="0059703E">
      <w:pPr>
        <w:ind w:right="852" w:firstLine="284"/>
        <w:jc w:val="both"/>
      </w:pPr>
      <w:r w:rsidRPr="00DF3C77">
        <w:t>281. Если в процессе работы в бак подается осушенный воздух (с точкой росы не выше - 40°C), то общее время пребывания каждого работающего внутри трансформатора не должно превышать 4 часов в сутки.</w:t>
      </w:r>
    </w:p>
    <w:p w:rsidR="00555A5D" w:rsidRPr="00DF3C77" w:rsidRDefault="00555A5D" w:rsidP="0059703E">
      <w:pPr>
        <w:ind w:right="852" w:firstLine="284"/>
        <w:jc w:val="both"/>
      </w:pPr>
      <w:r w:rsidRPr="00DF3C77">
        <w:t>282. Работы по регенерации трансформаторного масла, его осушке, чистке, дегазации должны выполняться с использованием защитной одежды и обуви.</w:t>
      </w:r>
    </w:p>
    <w:p w:rsidR="00555A5D" w:rsidRPr="00DF3C77" w:rsidRDefault="00555A5D" w:rsidP="0059703E">
      <w:pPr>
        <w:ind w:right="852" w:firstLine="284"/>
        <w:jc w:val="both"/>
      </w:pPr>
      <w:r w:rsidRPr="00DF3C77">
        <w:t>283. В процессе слива и залива трансформаторного масла в силовые трансформаторы напряжением 110</w:t>
      </w:r>
      <w:r w:rsidR="00160FC8" w:rsidRPr="00DF3C77">
        <w:t> </w:t>
      </w:r>
      <w:proofErr w:type="spellStart"/>
      <w:r w:rsidRPr="00DF3C77">
        <w:t>кВ</w:t>
      </w:r>
      <w:proofErr w:type="spellEnd"/>
      <w:r w:rsidRPr="00DF3C77">
        <w:t xml:space="preserve"> и выше вводы трансформаторов должны быть заземлены во избежание появления на них электростатического заряда.</w:t>
      </w:r>
    </w:p>
    <w:p w:rsidR="00555A5D" w:rsidRPr="00DF3C77" w:rsidRDefault="00555A5D" w:rsidP="0059703E">
      <w:pPr>
        <w:ind w:right="852" w:firstLine="284"/>
        <w:jc w:val="both"/>
      </w:pPr>
    </w:p>
    <w:p w:rsidR="00555A5D" w:rsidRPr="00DF3C77" w:rsidRDefault="00555A5D" w:rsidP="00F439F0">
      <w:pPr>
        <w:ind w:right="852" w:firstLine="284"/>
        <w:jc w:val="center"/>
      </w:pPr>
      <w:r w:rsidRPr="00DF3C77">
        <w:t>32. Охрана труда при выполнении работ на измерительных трансформаторах тока</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284. Запрещается использовать шины в цепи первичной обмотки трансформаторов тока в качестве токоведущих при монтажных и сварочных работах.</w:t>
      </w:r>
    </w:p>
    <w:p w:rsidR="00555A5D" w:rsidRPr="00DF3C77" w:rsidRDefault="00555A5D" w:rsidP="0059703E">
      <w:pPr>
        <w:ind w:right="852" w:firstLine="284"/>
        <w:jc w:val="both"/>
      </w:pPr>
      <w:r w:rsidRPr="00DF3C77">
        <w:t xml:space="preserve">285. До окончания монтажа вторичных цепей, электроизмерительных приборов, устройств релейной защиты и </w:t>
      </w:r>
      <w:proofErr w:type="spellStart"/>
      <w:r w:rsidRPr="00DF3C77">
        <w:t>электроавтоматики</w:t>
      </w:r>
      <w:proofErr w:type="spellEnd"/>
      <w:r w:rsidRPr="00DF3C77">
        <w:t xml:space="preserve"> вторичные обмотки трансформаторов тока должны быть замкнуты накоротко.</w:t>
      </w:r>
    </w:p>
    <w:p w:rsidR="00555A5D" w:rsidRPr="00DF3C77" w:rsidRDefault="00555A5D" w:rsidP="0059703E">
      <w:pPr>
        <w:ind w:right="852" w:firstLine="284"/>
        <w:jc w:val="both"/>
      </w:pPr>
      <w:r w:rsidRPr="00DF3C77">
        <w:t>286.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555A5D" w:rsidRPr="00DF3C77" w:rsidRDefault="00555A5D" w:rsidP="0059703E">
      <w:pPr>
        <w:ind w:right="852" w:firstLine="284"/>
        <w:jc w:val="both"/>
      </w:pPr>
    </w:p>
    <w:p w:rsidR="00555A5D" w:rsidRPr="00DF3C77" w:rsidRDefault="00555A5D" w:rsidP="00F439F0">
      <w:pPr>
        <w:ind w:right="852" w:firstLine="284"/>
        <w:jc w:val="center"/>
      </w:pPr>
      <w:r w:rsidRPr="00DF3C77">
        <w:t>33. Охрана труда при выполнении работ на электрических котлах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287. Запрещается на трубопроводах включенных электрических котлов выполнять работы, нарушающие защитное заземление.</w:t>
      </w:r>
    </w:p>
    <w:p w:rsidR="00555A5D" w:rsidRPr="00DF3C77" w:rsidRDefault="00555A5D" w:rsidP="0059703E">
      <w:pPr>
        <w:ind w:right="852" w:firstLine="284"/>
        <w:jc w:val="both"/>
      </w:pPr>
      <w:r w:rsidRPr="00DF3C77">
        <w:t xml:space="preserve">288.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w:t>
      </w:r>
      <w:proofErr w:type="spellStart"/>
      <w:r w:rsidRPr="00DF3C77">
        <w:t>байпасного</w:t>
      </w:r>
      <w:proofErr w:type="spellEnd"/>
      <w:r w:rsidRPr="00DF3C77">
        <w:t xml:space="preserve"> обвода места разрыва такого соединения не требуется.</w:t>
      </w:r>
    </w:p>
    <w:p w:rsidR="00555A5D" w:rsidRPr="00DF3C77" w:rsidRDefault="00555A5D" w:rsidP="0059703E">
      <w:pPr>
        <w:ind w:right="852" w:firstLine="284"/>
        <w:jc w:val="both"/>
      </w:pPr>
      <w:r w:rsidRPr="00DF3C77">
        <w:t>289.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555A5D" w:rsidRPr="00DF3C77" w:rsidRDefault="00555A5D" w:rsidP="0059703E">
      <w:pPr>
        <w:ind w:right="852" w:firstLine="284"/>
        <w:jc w:val="both"/>
      </w:pPr>
      <w:r w:rsidRPr="00DF3C77">
        <w:t>290. Электрические паровые котлы с рабочим давлением выше 0,07</w:t>
      </w:r>
      <w:r w:rsidR="00F1559A" w:rsidRPr="00DF3C77">
        <w:t> </w:t>
      </w:r>
      <w:r w:rsidRPr="00DF3C77">
        <w:t xml:space="preserve">МПа и водогрейные котлы с температурой нагрева воды выше 115°C должны эксплуатироваться в соответствии </w:t>
      </w:r>
      <w:r w:rsidRPr="00DF3C77">
        <w:lastRenderedPageBreak/>
        <w:t>с требованиями правил промышленной безопасности опасных производственных объектов, на которых используется оборудование, работающее под избыточным давлением.</w:t>
      </w:r>
    </w:p>
    <w:p w:rsidR="00555A5D" w:rsidRPr="00DF3C77" w:rsidRDefault="00555A5D" w:rsidP="0059703E">
      <w:pPr>
        <w:ind w:right="852" w:firstLine="284"/>
        <w:jc w:val="both"/>
      </w:pPr>
    </w:p>
    <w:p w:rsidR="00555A5D" w:rsidRPr="00DF3C77" w:rsidRDefault="00555A5D" w:rsidP="00F439F0">
      <w:pPr>
        <w:ind w:right="852" w:firstLine="284"/>
        <w:jc w:val="center"/>
      </w:pPr>
      <w:r w:rsidRPr="00DF3C77">
        <w:t>34. Охрана труда при работах на электрофильтрах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291.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555A5D" w:rsidRPr="00DF3C77" w:rsidRDefault="00555A5D" w:rsidP="0059703E">
      <w:pPr>
        <w:ind w:right="852" w:firstLine="284"/>
        <w:jc w:val="both"/>
      </w:pPr>
      <w:r w:rsidRPr="00DF3C77">
        <w:t>292.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настоящих Правил.</w:t>
      </w:r>
    </w:p>
    <w:p w:rsidR="00555A5D" w:rsidRPr="00DF3C77" w:rsidRDefault="00555A5D" w:rsidP="0059703E">
      <w:pPr>
        <w:ind w:right="852" w:firstLine="284"/>
        <w:jc w:val="both"/>
      </w:pPr>
      <w:r w:rsidRPr="00DF3C77">
        <w:t xml:space="preserve">293. Запрещается во время нахождения работников в электрофильтре включать механизмы встряхивания для опробования и регулировки, если это не оговорено в строке </w:t>
      </w:r>
      <w:r w:rsidR="002861C3" w:rsidRPr="00DF3C77">
        <w:t>«</w:t>
      </w:r>
      <w:r w:rsidRPr="00DF3C77">
        <w:t>Отдельные указания</w:t>
      </w:r>
      <w:r w:rsidR="002861C3" w:rsidRPr="00DF3C77">
        <w:t>»</w:t>
      </w:r>
      <w:r w:rsidRPr="00DF3C77">
        <w:t xml:space="preserve"> наряда-допуска.</w:t>
      </w:r>
    </w:p>
    <w:p w:rsidR="00555A5D" w:rsidRPr="00DF3C77" w:rsidRDefault="00555A5D" w:rsidP="0059703E">
      <w:pPr>
        <w:ind w:right="852" w:firstLine="284"/>
        <w:jc w:val="both"/>
      </w:pPr>
      <w:r w:rsidRPr="00DF3C77">
        <w:t>294.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555A5D" w:rsidRPr="00DF3C77" w:rsidRDefault="00555A5D" w:rsidP="0059703E">
      <w:pPr>
        <w:ind w:right="852" w:firstLine="284"/>
        <w:jc w:val="both"/>
      </w:pPr>
      <w:r w:rsidRPr="00DF3C77">
        <w:t xml:space="preserve">295. После отключения электрофильтра с него и питающих кабелей должен быть снят статический заряд посредством заземления </w:t>
      </w:r>
      <w:proofErr w:type="spellStart"/>
      <w:r w:rsidRPr="00DF3C77">
        <w:t>электроагрегатов</w:t>
      </w:r>
      <w:proofErr w:type="spellEnd"/>
      <w:r w:rsidRPr="00DF3C77">
        <w:t>. Прикасаться к незаземленным частям электрофильтра запрещается.</w:t>
      </w:r>
    </w:p>
    <w:p w:rsidR="00555A5D" w:rsidRPr="00DF3C77" w:rsidRDefault="00555A5D" w:rsidP="0059703E">
      <w:pPr>
        <w:ind w:right="852" w:firstLine="284"/>
        <w:jc w:val="both"/>
      </w:pPr>
    </w:p>
    <w:p w:rsidR="00555A5D" w:rsidRPr="00DF3C77" w:rsidRDefault="00555A5D" w:rsidP="00F439F0">
      <w:pPr>
        <w:ind w:right="852" w:firstLine="284"/>
        <w:jc w:val="center"/>
      </w:pPr>
      <w:r w:rsidRPr="00DF3C77">
        <w:t>35. Охрана труда при выполнении работ с аккумуляторными батареями</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296.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555A5D" w:rsidRPr="00DF3C77" w:rsidRDefault="00555A5D" w:rsidP="0059703E">
      <w:pPr>
        <w:ind w:right="852" w:firstLine="284"/>
        <w:jc w:val="both"/>
      </w:pPr>
      <w:r w:rsidRPr="00DF3C77">
        <w:t>297.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пункте 306 настоящих Правил.</w:t>
      </w:r>
    </w:p>
    <w:p w:rsidR="00555A5D" w:rsidRPr="00DF3C77" w:rsidRDefault="00555A5D" w:rsidP="0059703E">
      <w:pPr>
        <w:ind w:right="852" w:firstLine="284"/>
        <w:jc w:val="both"/>
      </w:pPr>
      <w:r w:rsidRPr="00DF3C77">
        <w:t xml:space="preserve">На дверях аккумуляторного помещения должны быть сделаны надписи: </w:t>
      </w:r>
      <w:r w:rsidR="002861C3" w:rsidRPr="00DF3C77">
        <w:t>«</w:t>
      </w:r>
      <w:r w:rsidRPr="00DF3C77">
        <w:t>Аккумуляторная</w:t>
      </w:r>
      <w:r w:rsidR="002861C3" w:rsidRPr="00DF3C77">
        <w:t>»</w:t>
      </w:r>
      <w:r w:rsidRPr="00DF3C77">
        <w:t xml:space="preserve">, </w:t>
      </w:r>
      <w:r w:rsidR="002861C3" w:rsidRPr="00DF3C77">
        <w:t>«</w:t>
      </w:r>
      <w:r w:rsidRPr="00DF3C77">
        <w:t>Огнеопасно</w:t>
      </w:r>
      <w:r w:rsidR="002861C3" w:rsidRPr="00DF3C77">
        <w:t>»</w:t>
      </w:r>
      <w:r w:rsidRPr="00DF3C77">
        <w:t xml:space="preserve">, </w:t>
      </w:r>
      <w:r w:rsidR="002861C3" w:rsidRPr="00DF3C77">
        <w:t>«</w:t>
      </w:r>
      <w:r w:rsidRPr="00DF3C77">
        <w:t>Запрещается курить</w:t>
      </w:r>
      <w:r w:rsidR="002861C3" w:rsidRPr="00DF3C77">
        <w:t>»</w:t>
      </w:r>
      <w:r w:rsidRPr="00DF3C77">
        <w:t xml:space="preserve"> или вывешены соответствующие знаки безопасности о запрещении использования открытого огня и курения.</w:t>
      </w:r>
    </w:p>
    <w:p w:rsidR="00555A5D" w:rsidRPr="00DF3C77" w:rsidRDefault="00555A5D" w:rsidP="0059703E">
      <w:pPr>
        <w:ind w:right="852" w:firstLine="284"/>
        <w:jc w:val="both"/>
      </w:pPr>
      <w:r w:rsidRPr="00DF3C77">
        <w:t>298.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555A5D" w:rsidRPr="00DF3C77" w:rsidRDefault="00555A5D" w:rsidP="0059703E">
      <w:pPr>
        <w:ind w:right="852" w:firstLine="284"/>
        <w:jc w:val="both"/>
      </w:pPr>
      <w:r w:rsidRPr="00DF3C77">
        <w:t>299.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555A5D" w:rsidRPr="00DF3C77" w:rsidRDefault="00555A5D" w:rsidP="0059703E">
      <w:pPr>
        <w:ind w:right="852" w:firstLine="284"/>
        <w:jc w:val="both"/>
      </w:pPr>
      <w:r w:rsidRPr="00DF3C77">
        <w:t xml:space="preserve">а) стеклянная или фарфоровая (полиэтиленовая) кружка с носиком (или кувшин) емкостью 1,5 </w:t>
      </w:r>
      <w:r w:rsidR="00F1559A" w:rsidRPr="00DF3C77">
        <w:t>–</w:t>
      </w:r>
      <w:r w:rsidRPr="00DF3C77">
        <w:t xml:space="preserve"> 2</w:t>
      </w:r>
      <w:r w:rsidR="00F1559A" w:rsidRPr="00DF3C77">
        <w:t> </w:t>
      </w:r>
      <w:r w:rsidRPr="00DF3C77">
        <w:t>л для составления электролита и доливки его в сосуды;</w:t>
      </w:r>
    </w:p>
    <w:p w:rsidR="00555A5D" w:rsidRPr="00DF3C77" w:rsidRDefault="00555A5D" w:rsidP="0059703E">
      <w:pPr>
        <w:ind w:right="852" w:firstLine="284"/>
        <w:jc w:val="both"/>
      </w:pPr>
      <w:r w:rsidRPr="00DF3C77">
        <w:t>б) 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555A5D" w:rsidRPr="00DF3C77" w:rsidRDefault="00555A5D" w:rsidP="0059703E">
      <w:pPr>
        <w:ind w:right="852" w:firstLine="284"/>
        <w:jc w:val="both"/>
      </w:pPr>
      <w:r w:rsidRPr="00DF3C77">
        <w:t>в) вода для обмыва рук;</w:t>
      </w:r>
    </w:p>
    <w:p w:rsidR="00555A5D" w:rsidRPr="00DF3C77" w:rsidRDefault="00555A5D" w:rsidP="0059703E">
      <w:pPr>
        <w:ind w:right="852" w:firstLine="284"/>
        <w:jc w:val="both"/>
      </w:pPr>
      <w:r w:rsidRPr="00DF3C77">
        <w:t>г) полотенце.</w:t>
      </w:r>
    </w:p>
    <w:p w:rsidR="00555A5D" w:rsidRPr="00DF3C77" w:rsidRDefault="00555A5D" w:rsidP="0059703E">
      <w:pPr>
        <w:ind w:right="852" w:firstLine="284"/>
        <w:jc w:val="both"/>
      </w:pPr>
      <w:r w:rsidRPr="00DF3C77">
        <w:lastRenderedPageBreak/>
        <w:t>300.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555A5D" w:rsidRPr="00DF3C77" w:rsidRDefault="00555A5D" w:rsidP="0059703E">
      <w:pPr>
        <w:ind w:right="852" w:firstLine="284"/>
        <w:jc w:val="both"/>
      </w:pPr>
      <w:r w:rsidRPr="00DF3C77">
        <w:t>301.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555A5D" w:rsidRPr="00DF3C77" w:rsidRDefault="00555A5D" w:rsidP="0059703E">
      <w:pPr>
        <w:ind w:right="852" w:firstLine="284"/>
        <w:jc w:val="both"/>
      </w:pPr>
      <w:r w:rsidRPr="00DF3C77">
        <w:t>302. Работы с кислотой, щелочью и свинцом должны выполнять специально обученные работники.</w:t>
      </w:r>
    </w:p>
    <w:p w:rsidR="00555A5D" w:rsidRPr="00DF3C77" w:rsidRDefault="00555A5D" w:rsidP="0059703E">
      <w:pPr>
        <w:ind w:right="852" w:firstLine="284"/>
        <w:jc w:val="both"/>
      </w:pPr>
      <w:r w:rsidRPr="00DF3C77">
        <w:t>303.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555A5D" w:rsidRPr="00DF3C77" w:rsidRDefault="00555A5D" w:rsidP="0059703E">
      <w:pPr>
        <w:ind w:right="852" w:firstLine="284"/>
        <w:jc w:val="both"/>
      </w:pPr>
      <w:r w:rsidRPr="00DF3C77">
        <w:t>304.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555A5D" w:rsidRPr="00DF3C77" w:rsidRDefault="00555A5D" w:rsidP="0059703E">
      <w:pPr>
        <w:ind w:right="852" w:firstLine="284"/>
        <w:jc w:val="both"/>
      </w:pPr>
      <w:r w:rsidRPr="00DF3C77">
        <w:t>Запрещается приготовлять электролит, вливая воду в кислоту. В готовый электролит доливать воду разрешается.</w:t>
      </w:r>
    </w:p>
    <w:p w:rsidR="00555A5D" w:rsidRPr="00DF3C77" w:rsidRDefault="00555A5D" w:rsidP="0059703E">
      <w:pPr>
        <w:ind w:right="852" w:firstLine="284"/>
        <w:jc w:val="both"/>
      </w:pPr>
      <w:r w:rsidRPr="00DF3C77">
        <w:t>305.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555A5D" w:rsidRPr="00DF3C77" w:rsidRDefault="00555A5D" w:rsidP="0059703E">
      <w:pPr>
        <w:ind w:right="852" w:firstLine="284"/>
        <w:jc w:val="both"/>
      </w:pPr>
      <w:bookmarkStart w:id="49" w:name="Par1098"/>
      <w:bookmarkEnd w:id="49"/>
      <w:r w:rsidRPr="00DF3C77">
        <w:t>306. Работы по пайке пластин в аккумуляторном помещении разрешаются при следующих условиях:</w:t>
      </w:r>
    </w:p>
    <w:p w:rsidR="00555A5D" w:rsidRPr="00DF3C77" w:rsidRDefault="00555A5D" w:rsidP="0059703E">
      <w:pPr>
        <w:ind w:right="852" w:firstLine="284"/>
        <w:jc w:val="both"/>
      </w:pPr>
      <w:r w:rsidRPr="00DF3C77">
        <w:t xml:space="preserve">а) пайка разрешается не ранее чем через 2 часа после окончания заряда. Батареи, работающие по методу постоянного </w:t>
      </w:r>
      <w:proofErr w:type="spellStart"/>
      <w:r w:rsidRPr="00DF3C77">
        <w:t>подзаряда</w:t>
      </w:r>
      <w:proofErr w:type="spellEnd"/>
      <w:r w:rsidRPr="00DF3C77">
        <w:t>, должны быть за 2 часа до начала работ переведены в режим разряда;</w:t>
      </w:r>
    </w:p>
    <w:p w:rsidR="00555A5D" w:rsidRPr="00DF3C77" w:rsidRDefault="00555A5D" w:rsidP="0059703E">
      <w:pPr>
        <w:ind w:right="852" w:firstLine="284"/>
        <w:jc w:val="both"/>
      </w:pPr>
      <w:r w:rsidRPr="00DF3C77">
        <w:t>б) до начала работ помещение должно быть провентилировано в течение 1 часа;</w:t>
      </w:r>
    </w:p>
    <w:p w:rsidR="00555A5D" w:rsidRPr="00DF3C77" w:rsidRDefault="00555A5D" w:rsidP="0059703E">
      <w:pPr>
        <w:ind w:right="852" w:firstLine="284"/>
        <w:jc w:val="both"/>
      </w:pPr>
      <w:r w:rsidRPr="00DF3C77">
        <w:t>в) во время пайки должна выполняться непрерывная вентиляция помещения;</w:t>
      </w:r>
    </w:p>
    <w:p w:rsidR="00555A5D" w:rsidRPr="00DF3C77" w:rsidRDefault="00555A5D" w:rsidP="0059703E">
      <w:pPr>
        <w:ind w:right="852" w:firstLine="284"/>
        <w:jc w:val="both"/>
      </w:pPr>
      <w:r w:rsidRPr="00DF3C77">
        <w:t>г) место пайки должно быть ограждено от остальной батареи негорючими щитами;</w:t>
      </w:r>
    </w:p>
    <w:p w:rsidR="00555A5D" w:rsidRPr="00DF3C77" w:rsidRDefault="00555A5D" w:rsidP="0059703E">
      <w:pPr>
        <w:ind w:right="852" w:firstLine="284"/>
        <w:jc w:val="both"/>
      </w:pPr>
      <w:r w:rsidRPr="00DF3C77">
        <w:t>д) 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555A5D" w:rsidRPr="00DF3C77" w:rsidRDefault="00555A5D" w:rsidP="0059703E">
      <w:pPr>
        <w:ind w:right="852" w:firstLine="284"/>
        <w:jc w:val="both"/>
      </w:pPr>
      <w:r w:rsidRPr="00DF3C77">
        <w:t>307.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555A5D" w:rsidRPr="00DF3C77" w:rsidRDefault="00555A5D" w:rsidP="0059703E">
      <w:pPr>
        <w:ind w:right="852" w:firstLine="284"/>
        <w:jc w:val="both"/>
      </w:pPr>
    </w:p>
    <w:p w:rsidR="00555A5D" w:rsidRPr="00DF3C77" w:rsidRDefault="00555A5D" w:rsidP="00F439F0">
      <w:pPr>
        <w:ind w:right="852" w:firstLine="284"/>
        <w:jc w:val="center"/>
      </w:pPr>
      <w:r w:rsidRPr="00DF3C77">
        <w:t>36. Охрана труда при выполнении работ на конденсаторных установках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308.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555A5D" w:rsidRPr="00DF3C77" w:rsidRDefault="00555A5D" w:rsidP="0059703E">
      <w:pPr>
        <w:ind w:right="852" w:firstLine="284"/>
        <w:jc w:val="both"/>
      </w:pPr>
      <w:r w:rsidRPr="00DF3C77">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555A5D" w:rsidRPr="00DF3C77" w:rsidRDefault="00555A5D" w:rsidP="0059703E">
      <w:pPr>
        <w:ind w:right="852" w:firstLine="284"/>
        <w:jc w:val="both"/>
      </w:pPr>
      <w:r w:rsidRPr="00DF3C77">
        <w:t>309.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555A5D" w:rsidRPr="00DF3C77" w:rsidRDefault="00555A5D" w:rsidP="0059703E">
      <w:pPr>
        <w:ind w:right="852" w:firstLine="284"/>
        <w:jc w:val="both"/>
      </w:pPr>
      <w:r w:rsidRPr="00DF3C77">
        <w:lastRenderedPageBreak/>
        <w:t>310.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555A5D" w:rsidRPr="00DF3C77" w:rsidRDefault="00555A5D" w:rsidP="0059703E">
      <w:pPr>
        <w:ind w:right="852" w:firstLine="284"/>
        <w:jc w:val="both"/>
      </w:pPr>
      <w:r w:rsidRPr="00DF3C77">
        <w:t xml:space="preserve">311. Не разрешается касаться голыми руками конденсаторов, пропитанных </w:t>
      </w:r>
      <w:proofErr w:type="spellStart"/>
      <w:r w:rsidRPr="00DF3C77">
        <w:t>трихлордифенилом</w:t>
      </w:r>
      <w:proofErr w:type="spellEnd"/>
      <w:r w:rsidRPr="00DF3C77">
        <w:t xml:space="preserve">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555A5D" w:rsidRPr="00DF3C77" w:rsidRDefault="00555A5D" w:rsidP="0059703E">
      <w:pPr>
        <w:ind w:right="852" w:firstLine="284"/>
        <w:jc w:val="both"/>
      </w:pPr>
    </w:p>
    <w:p w:rsidR="00555A5D" w:rsidRPr="00DF3C77" w:rsidRDefault="00555A5D" w:rsidP="00F439F0">
      <w:pPr>
        <w:ind w:right="852" w:firstLine="284"/>
        <w:jc w:val="center"/>
      </w:pPr>
      <w:r w:rsidRPr="00DF3C77">
        <w:t>37. Охрана труда при выполнении работ на кабельных линиях</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312. Земляные работы на территории организаций, населенных пунктов, а также в охранных зонах подземных коммуникаций (</w:t>
      </w:r>
      <w:proofErr w:type="spellStart"/>
      <w:r w:rsidRPr="00DF3C77">
        <w:t>электрокабели</w:t>
      </w:r>
      <w:proofErr w:type="spellEnd"/>
      <w:r w:rsidRPr="00DF3C77">
        <w:t>,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555A5D" w:rsidRPr="00DF3C77" w:rsidRDefault="00555A5D" w:rsidP="0059703E">
      <w:pPr>
        <w:ind w:right="852" w:firstLine="284"/>
        <w:jc w:val="both"/>
      </w:pPr>
      <w:r w:rsidRPr="00DF3C77">
        <w:t>313.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555A5D" w:rsidRPr="00DF3C77" w:rsidRDefault="00555A5D" w:rsidP="0059703E">
      <w:pPr>
        <w:ind w:right="852" w:firstLine="284"/>
        <w:jc w:val="both"/>
      </w:pPr>
      <w:r w:rsidRPr="00DF3C77">
        <w:t>314. Запрещается проведение землеройных работ машинами на расстоянии менее 1</w:t>
      </w:r>
      <w:r w:rsidR="00562410" w:rsidRPr="00DF3C77">
        <w:t> </w:t>
      </w:r>
      <w:r w:rsidRPr="00DF3C77">
        <w:t>м, а механизмов ударного действия - менее 5</w:t>
      </w:r>
      <w:r w:rsidR="00562410" w:rsidRPr="00DF3C77">
        <w:t> </w:t>
      </w:r>
      <w:r w:rsidRPr="00DF3C77">
        <w:t>м от трассы кабеля, если эти работы не связаны с раскопкой кабеля.</w:t>
      </w:r>
    </w:p>
    <w:p w:rsidR="00555A5D" w:rsidRPr="00DF3C77" w:rsidRDefault="00555A5D" w:rsidP="0059703E">
      <w:pPr>
        <w:ind w:right="852" w:firstLine="284"/>
        <w:jc w:val="both"/>
      </w:pPr>
      <w:r w:rsidRPr="00DF3C77">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w:t>
      </w:r>
      <w:r w:rsidR="00562410" w:rsidRPr="00DF3C77">
        <w:t> </w:t>
      </w:r>
      <w:r w:rsidRPr="00DF3C77">
        <w:t>см. Остальной слой грунта должен удаляться вручную лопатами.</w:t>
      </w:r>
    </w:p>
    <w:p w:rsidR="00555A5D" w:rsidRPr="00DF3C77" w:rsidRDefault="00555A5D" w:rsidP="0059703E">
      <w:pPr>
        <w:ind w:right="852" w:firstLine="284"/>
        <w:jc w:val="both"/>
      </w:pPr>
      <w:r w:rsidRPr="00DF3C77">
        <w:t>Перед началом раскопок КЛ должно быть произведено контрольное вскрытие линии под надзором персонала организации - владельца КЛ.</w:t>
      </w:r>
    </w:p>
    <w:p w:rsidR="00555A5D" w:rsidRPr="00DF3C77" w:rsidRDefault="00555A5D" w:rsidP="0059703E">
      <w:pPr>
        <w:ind w:right="852" w:firstLine="284"/>
        <w:jc w:val="both"/>
      </w:pPr>
      <w:r w:rsidRPr="00DF3C77">
        <w:t>315.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w:t>
      </w:r>
      <w:r w:rsidR="00562410" w:rsidRPr="00DF3C77">
        <w:t> </w:t>
      </w:r>
      <w:r w:rsidRPr="00DF3C77">
        <w:t>см.</w:t>
      </w:r>
    </w:p>
    <w:p w:rsidR="00555A5D" w:rsidRPr="00DF3C77" w:rsidRDefault="00555A5D" w:rsidP="0059703E">
      <w:pPr>
        <w:ind w:right="852" w:firstLine="284"/>
        <w:jc w:val="both"/>
      </w:pPr>
      <w:r w:rsidRPr="00DF3C77">
        <w:t>316.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555A5D" w:rsidRPr="00DF3C77" w:rsidRDefault="00555A5D" w:rsidP="0059703E">
      <w:pPr>
        <w:ind w:right="852" w:firstLine="284"/>
        <w:jc w:val="both"/>
      </w:pPr>
      <w:r w:rsidRPr="00DF3C77">
        <w:t>317. При рытье траншей в слабом или влажном грунте, когда есть угроза обвала, их стены должны быть укреплены.</w:t>
      </w:r>
    </w:p>
    <w:p w:rsidR="00555A5D" w:rsidRPr="00DF3C77" w:rsidRDefault="00555A5D" w:rsidP="0059703E">
      <w:pPr>
        <w:ind w:right="852" w:firstLine="284"/>
        <w:jc w:val="both"/>
      </w:pPr>
      <w:r w:rsidRPr="00DF3C77">
        <w:t>В сыпучих грунтах работы можно вести без крепления стен, но с устройством откосов, соответствующих углу естественного откоса грунта.</w:t>
      </w:r>
    </w:p>
    <w:p w:rsidR="00555A5D" w:rsidRPr="00DF3C77" w:rsidRDefault="00555A5D" w:rsidP="0059703E">
      <w:pPr>
        <w:ind w:right="852" w:firstLine="284"/>
        <w:jc w:val="both"/>
      </w:pPr>
      <w:r w:rsidRPr="00DF3C77">
        <w:t>Грунт, извлеченный из котлована или траншеи, следует размещать на расстоянии не менее 0,5</w:t>
      </w:r>
      <w:r w:rsidR="00562410" w:rsidRPr="00DF3C77">
        <w:t> </w:t>
      </w:r>
      <w:r w:rsidRPr="00DF3C77">
        <w:t>м от бровки выемки. Разработка и крепление гр</w:t>
      </w:r>
      <w:r w:rsidR="00562410" w:rsidRPr="00DF3C77">
        <w:t>унта в выемках глубиной более 2 </w:t>
      </w:r>
      <w:r w:rsidRPr="00DF3C77">
        <w:t>м должны производиться по ППР.</w:t>
      </w:r>
    </w:p>
    <w:p w:rsidR="00555A5D" w:rsidRPr="00DF3C77" w:rsidRDefault="00555A5D" w:rsidP="0059703E">
      <w:pPr>
        <w:ind w:right="852" w:firstLine="284"/>
        <w:jc w:val="both"/>
      </w:pPr>
      <w:bookmarkStart w:id="50" w:name="Par1128"/>
      <w:bookmarkEnd w:id="50"/>
      <w:r w:rsidRPr="00DF3C77">
        <w:t>318.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w:t>
      </w:r>
      <w:r w:rsidR="00562410" w:rsidRPr="00DF3C77">
        <w:t> </w:t>
      </w:r>
      <w:r w:rsidRPr="00DF3C77">
        <w:t>м - в насыпных песчаных и крупнообломочных грунтах, 1,25</w:t>
      </w:r>
      <w:r w:rsidR="00562410" w:rsidRPr="00DF3C77">
        <w:t> </w:t>
      </w:r>
      <w:r w:rsidRPr="00DF3C77">
        <w:t>м - в супесях, 1,5</w:t>
      </w:r>
      <w:r w:rsidR="00562410" w:rsidRPr="00DF3C77">
        <w:t> </w:t>
      </w:r>
      <w:r w:rsidRPr="00DF3C77">
        <w:t>м - в суглинках и глинах.</w:t>
      </w:r>
    </w:p>
    <w:p w:rsidR="00555A5D" w:rsidRPr="00DF3C77" w:rsidRDefault="00555A5D" w:rsidP="0059703E">
      <w:pPr>
        <w:ind w:right="852" w:firstLine="284"/>
        <w:jc w:val="both"/>
      </w:pPr>
      <w:r w:rsidRPr="00DF3C77">
        <w:t>В плотных связанных грунтах траншеи с вертикальными стенками рыть роторными и траншейными экскаваторами без установки креплений ра</w:t>
      </w:r>
      <w:r w:rsidR="00562410" w:rsidRPr="00DF3C77">
        <w:t>зрешается на глубину не более 3 </w:t>
      </w:r>
      <w:r w:rsidRPr="00DF3C77">
        <w:t xml:space="preserve">м. В этих случаях спуск работников в траншеи запрещен. В местах траншеи, где </w:t>
      </w:r>
      <w:r w:rsidRPr="00DF3C77">
        <w:lastRenderedPageBreak/>
        <w:t>необходимо пребывание работников, должны быть устроены крепления или выполнены откосы.</w:t>
      </w:r>
    </w:p>
    <w:p w:rsidR="00555A5D" w:rsidRPr="00DF3C77" w:rsidRDefault="00555A5D" w:rsidP="0059703E">
      <w:pPr>
        <w:ind w:right="852" w:firstLine="284"/>
        <w:jc w:val="both"/>
      </w:pPr>
      <w:r w:rsidRPr="00DF3C77">
        <w:t>Разработка мерзлого грунта (кроме сыпучего) разрешается без креплений на глубину промерзания.</w:t>
      </w:r>
    </w:p>
    <w:p w:rsidR="00555A5D" w:rsidRPr="00DF3C77" w:rsidRDefault="00555A5D" w:rsidP="0059703E">
      <w:pPr>
        <w:ind w:right="852" w:firstLine="284"/>
        <w:jc w:val="both"/>
      </w:pPr>
      <w:r w:rsidRPr="00DF3C77">
        <w:t>319. При условиях, отличающихся от условий, приведенных в пункте 318 настоящих Правил, котлованы и траншеи следует разрабатывать с откосами без креплений либо с вертикальными стенками, закрепленными на всю высоту.</w:t>
      </w:r>
    </w:p>
    <w:p w:rsidR="00555A5D" w:rsidRPr="00DF3C77" w:rsidRDefault="00555A5D" w:rsidP="0059703E">
      <w:pPr>
        <w:ind w:right="852" w:firstLine="284"/>
        <w:jc w:val="both"/>
      </w:pPr>
      <w:r w:rsidRPr="00DF3C77">
        <w:t>320. Крепление котлованов и траншей глубиной до 3</w:t>
      </w:r>
      <w:r w:rsidR="00562410" w:rsidRPr="00DF3C77">
        <w:t> </w:t>
      </w:r>
      <w:r w:rsidRPr="00DF3C77">
        <w:t>м должно быть инвентарным и выполняться по типовым проектам или ППР.</w:t>
      </w:r>
    </w:p>
    <w:p w:rsidR="00555A5D" w:rsidRPr="00DF3C77" w:rsidRDefault="00555A5D" w:rsidP="0059703E">
      <w:pPr>
        <w:ind w:right="852" w:firstLine="284"/>
        <w:jc w:val="both"/>
      </w:pPr>
      <w:r w:rsidRPr="00DF3C77">
        <w:t>321.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w:t>
      </w:r>
      <w:r w:rsidR="00A72E38" w:rsidRPr="00DF3C77">
        <w:t> </w:t>
      </w:r>
      <w:r w:rsidRPr="00DF3C77">
        <w:t>6 Приложения №</w:t>
      </w:r>
      <w:r w:rsidR="00A72E38" w:rsidRPr="00DF3C77">
        <w:t> </w:t>
      </w:r>
      <w:r w:rsidR="00A73524" w:rsidRPr="00DF3C77">
        <w:t>8</w:t>
      </w:r>
      <w:r w:rsidRPr="00DF3C77">
        <w:t xml:space="preserve"> к настоящим Правилам.</w:t>
      </w:r>
    </w:p>
    <w:p w:rsidR="00555A5D" w:rsidRPr="00DF3C77" w:rsidRDefault="00555A5D" w:rsidP="0059703E">
      <w:pPr>
        <w:ind w:right="852" w:firstLine="284"/>
        <w:jc w:val="both"/>
      </w:pPr>
      <w:r w:rsidRPr="00DF3C77">
        <w:t>322.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555A5D" w:rsidRPr="00DF3C77" w:rsidRDefault="00555A5D" w:rsidP="0059703E">
      <w:pPr>
        <w:ind w:right="852" w:firstLine="284"/>
        <w:jc w:val="both"/>
      </w:pPr>
      <w:r w:rsidRPr="00DF3C77">
        <w:t>323. Запрещается использовать для подвешивания кабелей соседние кабели, трубопроводы.</w:t>
      </w:r>
    </w:p>
    <w:p w:rsidR="00555A5D" w:rsidRPr="00DF3C77" w:rsidRDefault="00555A5D" w:rsidP="0059703E">
      <w:pPr>
        <w:ind w:right="852" w:firstLine="284"/>
        <w:jc w:val="both"/>
      </w:pPr>
      <w:r w:rsidRPr="00DF3C77">
        <w:t>324. Кабели следует подвешивать таким образом, чтобы не происходило их смещение.</w:t>
      </w:r>
    </w:p>
    <w:p w:rsidR="00555A5D" w:rsidRPr="00DF3C77" w:rsidRDefault="00555A5D" w:rsidP="0059703E">
      <w:pPr>
        <w:ind w:right="852" w:firstLine="284"/>
        <w:jc w:val="both"/>
      </w:pPr>
      <w:r w:rsidRPr="00DF3C77">
        <w:t xml:space="preserve">325. На короба, закрывающие откопанные кабели, следует вывешивать плакат безопасности </w:t>
      </w:r>
      <w:r w:rsidR="002861C3" w:rsidRPr="00DF3C77">
        <w:t>«</w:t>
      </w:r>
      <w:r w:rsidRPr="00DF3C77">
        <w:t>Стой! Напряжение</w:t>
      </w:r>
      <w:r w:rsidR="002861C3" w:rsidRPr="00DF3C77">
        <w:t>»</w:t>
      </w:r>
      <w:r w:rsidRPr="00DF3C77">
        <w:t>.</w:t>
      </w:r>
    </w:p>
    <w:p w:rsidR="00555A5D" w:rsidRPr="00DF3C77" w:rsidRDefault="00555A5D" w:rsidP="0059703E">
      <w:pPr>
        <w:ind w:right="852" w:firstLine="284"/>
        <w:jc w:val="both"/>
      </w:pPr>
      <w:r w:rsidRPr="00DF3C77">
        <w:t>326.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555A5D" w:rsidRPr="00DF3C77" w:rsidRDefault="00555A5D" w:rsidP="0059703E">
      <w:pPr>
        <w:ind w:right="852" w:firstLine="284"/>
        <w:jc w:val="both"/>
      </w:pPr>
      <w:r w:rsidRPr="00DF3C77">
        <w:t>327. На рабочем месте подлежащий ремонту кабель определяется:</w:t>
      </w:r>
    </w:p>
    <w:p w:rsidR="00555A5D" w:rsidRPr="00DF3C77" w:rsidRDefault="00555A5D" w:rsidP="0059703E">
      <w:pPr>
        <w:ind w:right="852" w:firstLine="284"/>
        <w:jc w:val="both"/>
      </w:pPr>
      <w:r w:rsidRPr="00DF3C77">
        <w:t>при прокладке в туннеле, коллекторе, канале - прослеживанием, сверкой раскладки с чертежами и схемами, проверкой по биркам;</w:t>
      </w:r>
    </w:p>
    <w:p w:rsidR="00555A5D" w:rsidRPr="00DF3C77" w:rsidRDefault="00555A5D" w:rsidP="0059703E">
      <w:pPr>
        <w:ind w:right="852" w:firstLine="284"/>
        <w:jc w:val="both"/>
      </w:pPr>
      <w:r w:rsidRPr="00DF3C77">
        <w:t>при прокладке кабелей в земле - сверкой их расположения с чертежами прокладки.</w:t>
      </w:r>
    </w:p>
    <w:p w:rsidR="00555A5D" w:rsidRPr="00DF3C77" w:rsidRDefault="00555A5D" w:rsidP="0059703E">
      <w:pPr>
        <w:ind w:right="852" w:firstLine="284"/>
        <w:jc w:val="both"/>
      </w:pPr>
      <w:r w:rsidRPr="00DF3C77">
        <w:t>Для этой цели должна быть предварительно прорыта контрольная траншея (шурф) поперек кабелей, позволяющая видеть все кабели.</w:t>
      </w:r>
    </w:p>
    <w:p w:rsidR="00555A5D" w:rsidRPr="00DF3C77" w:rsidRDefault="00555A5D" w:rsidP="0059703E">
      <w:pPr>
        <w:ind w:right="852" w:firstLine="284"/>
        <w:jc w:val="both"/>
      </w:pPr>
      <w:r w:rsidRPr="00DF3C77">
        <w:t xml:space="preserve">328. Во всех случаях, когда отсутствует видимое повреждение кабеля, следует применять </w:t>
      </w:r>
      <w:proofErr w:type="spellStart"/>
      <w:r w:rsidRPr="00DF3C77">
        <w:t>кабелеискательный</w:t>
      </w:r>
      <w:proofErr w:type="spellEnd"/>
      <w:r w:rsidRPr="00DF3C77">
        <w:t xml:space="preserve"> аппарат.</w:t>
      </w:r>
    </w:p>
    <w:p w:rsidR="00555A5D" w:rsidRPr="00DF3C77" w:rsidRDefault="00555A5D" w:rsidP="0059703E">
      <w:pPr>
        <w:ind w:right="852" w:firstLine="284"/>
        <w:jc w:val="both"/>
      </w:pPr>
      <w:r w:rsidRPr="00DF3C77">
        <w:t>329.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555A5D" w:rsidRPr="00DF3C77" w:rsidRDefault="00555A5D" w:rsidP="0059703E">
      <w:pPr>
        <w:ind w:right="852" w:firstLine="284"/>
        <w:jc w:val="both"/>
      </w:pPr>
      <w:r w:rsidRPr="00DF3C77">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555A5D" w:rsidRPr="00DF3C77" w:rsidRDefault="00555A5D" w:rsidP="0059703E">
      <w:pPr>
        <w:ind w:right="852" w:firstLine="284"/>
        <w:jc w:val="both"/>
      </w:pPr>
      <w:r w:rsidRPr="00DF3C77">
        <w:t>Кабель у места прокалывания предварительно должен быть закрыт экраном.</w:t>
      </w:r>
    </w:p>
    <w:p w:rsidR="00555A5D" w:rsidRPr="00DF3C77" w:rsidRDefault="00555A5D" w:rsidP="0059703E">
      <w:pPr>
        <w:ind w:right="852" w:firstLine="284"/>
        <w:jc w:val="both"/>
      </w:pPr>
      <w:bookmarkStart w:id="51" w:name="Par1185"/>
      <w:bookmarkEnd w:id="51"/>
      <w:r w:rsidRPr="00DF3C77">
        <w:t>330.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555A5D" w:rsidRPr="00DF3C77" w:rsidRDefault="00555A5D" w:rsidP="0059703E">
      <w:pPr>
        <w:ind w:right="852" w:firstLine="284"/>
        <w:jc w:val="both"/>
      </w:pPr>
      <w:r w:rsidRPr="00DF3C77">
        <w:lastRenderedPageBreak/>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555A5D" w:rsidRPr="00DF3C77" w:rsidRDefault="00555A5D" w:rsidP="0059703E">
      <w:pPr>
        <w:ind w:right="852" w:firstLine="284"/>
        <w:jc w:val="both"/>
      </w:pPr>
      <w:r w:rsidRPr="00DF3C77">
        <w:t>331.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555A5D" w:rsidRPr="00DF3C77" w:rsidRDefault="00555A5D" w:rsidP="0059703E">
      <w:pPr>
        <w:ind w:right="852" w:firstLine="284"/>
        <w:jc w:val="both"/>
      </w:pPr>
      <w:r w:rsidRPr="00DF3C77">
        <w:t>332. Для заземления прокалывающего приспособления могут быть использованы заземлитель, погруженный в почву на глубину не менее 0,5</w:t>
      </w:r>
      <w:r w:rsidR="00F1559A" w:rsidRPr="00DF3C77">
        <w:t> </w:t>
      </w:r>
      <w:r w:rsidRPr="00DF3C77">
        <w:t>м, или броня кабеля. Присоединять заземляющий проводник к броне следует посредством хомутов; броня под хомутом должна быть зачищена.</w:t>
      </w:r>
    </w:p>
    <w:p w:rsidR="00555A5D" w:rsidRPr="00DF3C77" w:rsidRDefault="00555A5D" w:rsidP="0059703E">
      <w:pPr>
        <w:ind w:right="852" w:firstLine="284"/>
        <w:jc w:val="both"/>
      </w:pPr>
      <w:r w:rsidRPr="00DF3C77">
        <w:t>В тех случаях, когда броня подверглась коррозии, разрешается присоединение заземляющего проводника к металлической оболочке кабеля.</w:t>
      </w:r>
    </w:p>
    <w:p w:rsidR="00555A5D" w:rsidRPr="00DF3C77" w:rsidRDefault="00555A5D" w:rsidP="0059703E">
      <w:pPr>
        <w:ind w:right="852" w:firstLine="284"/>
        <w:jc w:val="both"/>
      </w:pPr>
      <w:r w:rsidRPr="00DF3C77">
        <w:t xml:space="preserve">333. На КЛ электростанций и подстанций, где длина и способ прокладки кабелей позволяют, пользуясь чертежами, бирками, </w:t>
      </w:r>
      <w:proofErr w:type="spellStart"/>
      <w:r w:rsidRPr="00DF3C77">
        <w:t>кабелеискательным</w:t>
      </w:r>
      <w:proofErr w:type="spellEnd"/>
      <w:r w:rsidRPr="00DF3C77">
        <w:t xml:space="preserve">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555A5D" w:rsidRPr="00DF3C77" w:rsidRDefault="00555A5D" w:rsidP="0059703E">
      <w:pPr>
        <w:ind w:right="852" w:firstLine="284"/>
        <w:jc w:val="both"/>
      </w:pPr>
      <w:r w:rsidRPr="00DF3C77">
        <w:t>334.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555A5D" w:rsidRPr="00DF3C77" w:rsidRDefault="00555A5D" w:rsidP="0059703E">
      <w:pPr>
        <w:ind w:right="852" w:firstLine="284"/>
        <w:jc w:val="both"/>
      </w:pPr>
      <w:r w:rsidRPr="00DF3C77">
        <w:t>После предварительного прокола те же операции на кабеле разрешается выполнять без перечисленных дополнительных мер безопасности.</w:t>
      </w:r>
    </w:p>
    <w:p w:rsidR="00555A5D" w:rsidRPr="00DF3C77" w:rsidRDefault="00555A5D" w:rsidP="0059703E">
      <w:pPr>
        <w:ind w:right="852" w:firstLine="284"/>
        <w:jc w:val="both"/>
      </w:pPr>
      <w:r w:rsidRPr="00DF3C77">
        <w:t>335. Кабельная масса для заливки муфт должна разогреваться в специальной железной посуде с крышкой и носиком.</w:t>
      </w:r>
    </w:p>
    <w:p w:rsidR="00555A5D" w:rsidRPr="00DF3C77" w:rsidRDefault="00555A5D" w:rsidP="0059703E">
      <w:pPr>
        <w:ind w:right="852" w:firstLine="284"/>
        <w:jc w:val="both"/>
      </w:pPr>
      <w:r w:rsidRPr="00DF3C77">
        <w:t>Кабельная масса из вскрытой банки вынимается при помощи подогретого ножа в теплое время года и откалывается - в холодное время года.</w:t>
      </w:r>
    </w:p>
    <w:p w:rsidR="00555A5D" w:rsidRPr="00DF3C77" w:rsidRDefault="00555A5D" w:rsidP="0059703E">
      <w:pPr>
        <w:ind w:right="852" w:firstLine="284"/>
        <w:jc w:val="both"/>
      </w:pPr>
      <w:r w:rsidRPr="00DF3C77">
        <w:t>Запрещается разогревать невскрытые банки с кабельной массой.</w:t>
      </w:r>
    </w:p>
    <w:p w:rsidR="00555A5D" w:rsidRPr="00DF3C77" w:rsidRDefault="00555A5D" w:rsidP="0059703E">
      <w:pPr>
        <w:ind w:right="852" w:firstLine="284"/>
        <w:jc w:val="both"/>
      </w:pPr>
      <w:r w:rsidRPr="00DF3C77">
        <w:t>336. При заливке муфт массой работник должен быть одет в специальную одежду, брезентовые рукавицы и предохранительные очки.</w:t>
      </w:r>
    </w:p>
    <w:p w:rsidR="00555A5D" w:rsidRPr="00DF3C77" w:rsidRDefault="00555A5D" w:rsidP="0059703E">
      <w:pPr>
        <w:ind w:right="852" w:firstLine="284"/>
        <w:jc w:val="both"/>
      </w:pPr>
      <w:r w:rsidRPr="00DF3C77">
        <w:t>337.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555A5D" w:rsidRPr="00DF3C77" w:rsidRDefault="00555A5D" w:rsidP="0059703E">
      <w:pPr>
        <w:ind w:right="852" w:firstLine="284"/>
        <w:jc w:val="both"/>
      </w:pPr>
      <w:r w:rsidRPr="00DF3C77">
        <w:t>338.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555A5D" w:rsidRPr="00DF3C77" w:rsidRDefault="00555A5D" w:rsidP="0059703E">
      <w:pPr>
        <w:ind w:right="852" w:firstLine="284"/>
        <w:jc w:val="both"/>
      </w:pPr>
      <w:r w:rsidRPr="00DF3C77">
        <w:t>339. В холодное время года соединительные и концевые муфты перед заливкой их горячими составами должны быть подогреты.</w:t>
      </w:r>
    </w:p>
    <w:p w:rsidR="00555A5D" w:rsidRPr="00DF3C77" w:rsidRDefault="00555A5D" w:rsidP="0059703E">
      <w:pPr>
        <w:ind w:right="852" w:firstLine="284"/>
        <w:jc w:val="both"/>
      </w:pPr>
      <w:r w:rsidRPr="00DF3C77">
        <w:t>340. Разогрев кабельной массы в кабельных колодцах, туннелях, кабельных сооружениях запрещен.</w:t>
      </w:r>
    </w:p>
    <w:p w:rsidR="00555A5D" w:rsidRPr="00DF3C77" w:rsidRDefault="00555A5D" w:rsidP="0059703E">
      <w:pPr>
        <w:ind w:right="852" w:firstLine="284"/>
        <w:jc w:val="both"/>
      </w:pPr>
      <w:r w:rsidRPr="00DF3C77">
        <w:t>341. При перекатке барабана с кабелем необходимо принять меры против захвата его выступами частей одежды.</w:t>
      </w:r>
    </w:p>
    <w:p w:rsidR="00555A5D" w:rsidRPr="00DF3C77" w:rsidRDefault="00555A5D" w:rsidP="0059703E">
      <w:pPr>
        <w:ind w:right="852" w:firstLine="284"/>
        <w:jc w:val="both"/>
      </w:pPr>
      <w:r w:rsidRPr="00DF3C77">
        <w:t>До начала работ по перекатке барабана следует закрепить концы кабеля и удалить торчащие из барабана гвозди.</w:t>
      </w:r>
    </w:p>
    <w:p w:rsidR="00555A5D" w:rsidRPr="00DF3C77" w:rsidRDefault="00555A5D" w:rsidP="0059703E">
      <w:pPr>
        <w:ind w:right="852" w:firstLine="284"/>
        <w:jc w:val="both"/>
      </w:pPr>
      <w:r w:rsidRPr="00DF3C77">
        <w:t>Барабан с кабелем разрешается перекатывать только по горизонтальной поверхности по твердому грунту или настилу.</w:t>
      </w:r>
    </w:p>
    <w:p w:rsidR="00555A5D" w:rsidRPr="00DF3C77" w:rsidRDefault="00555A5D" w:rsidP="0059703E">
      <w:pPr>
        <w:ind w:right="852" w:firstLine="284"/>
        <w:jc w:val="both"/>
      </w:pPr>
      <w:r w:rsidRPr="00DF3C77">
        <w:t>342. При ручной прокладке кабеля число работников должно быть таким, чтобы на каждого приходился участок кабеля массой не более 35</w:t>
      </w:r>
      <w:r w:rsidR="00F1559A" w:rsidRPr="00DF3C77">
        <w:t> </w:t>
      </w:r>
      <w:r w:rsidRPr="00DF3C77">
        <w:t>кг для мужчин и 15</w:t>
      </w:r>
      <w:r w:rsidR="00F1559A" w:rsidRPr="00DF3C77">
        <w:t> </w:t>
      </w:r>
      <w:r w:rsidRPr="00DF3C77">
        <w:t>кг для женщин. Работать следует в брезентовых рукавицах.</w:t>
      </w:r>
    </w:p>
    <w:p w:rsidR="00555A5D" w:rsidRPr="00DF3C77" w:rsidRDefault="00555A5D" w:rsidP="0059703E">
      <w:pPr>
        <w:ind w:right="852" w:firstLine="284"/>
        <w:jc w:val="both"/>
      </w:pPr>
      <w:r w:rsidRPr="00DF3C77">
        <w:lastRenderedPageBreak/>
        <w:t>343.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555A5D" w:rsidRPr="00DF3C77" w:rsidRDefault="00555A5D" w:rsidP="0059703E">
      <w:pPr>
        <w:ind w:right="852" w:firstLine="284"/>
        <w:jc w:val="both"/>
      </w:pPr>
      <w:r w:rsidRPr="00DF3C77">
        <w:t>344. При прогреве кабеля запрещается применять трансформаторы напряжением выше 380</w:t>
      </w:r>
      <w:r w:rsidR="00F1559A" w:rsidRPr="00DF3C77">
        <w:t> </w:t>
      </w:r>
      <w:r w:rsidRPr="00DF3C77">
        <w:t>В.</w:t>
      </w:r>
    </w:p>
    <w:p w:rsidR="00555A5D" w:rsidRPr="00DF3C77" w:rsidRDefault="00555A5D" w:rsidP="0059703E">
      <w:pPr>
        <w:ind w:right="852" w:firstLine="284"/>
        <w:jc w:val="both"/>
      </w:pPr>
      <w:r w:rsidRPr="00DF3C77">
        <w:t>345.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555A5D" w:rsidRPr="00DF3C77" w:rsidRDefault="00555A5D" w:rsidP="0059703E">
      <w:pPr>
        <w:ind w:right="852" w:firstLine="284"/>
        <w:jc w:val="both"/>
      </w:pPr>
      <w:r w:rsidRPr="00DF3C77">
        <w:t>а) перекладываемый кабель должен иметь температуру не ниже 5°C;</w:t>
      </w:r>
    </w:p>
    <w:p w:rsidR="00555A5D" w:rsidRPr="00DF3C77" w:rsidRDefault="00555A5D" w:rsidP="0059703E">
      <w:pPr>
        <w:ind w:right="852" w:firstLine="284"/>
        <w:jc w:val="both"/>
      </w:pPr>
      <w:r w:rsidRPr="00DF3C77">
        <w:t>б) муфты на перекладываемом участке кабеля должны быть укреплены хомутами на досках;</w:t>
      </w:r>
    </w:p>
    <w:p w:rsidR="00555A5D" w:rsidRPr="00DF3C77" w:rsidRDefault="00555A5D" w:rsidP="0059703E">
      <w:pPr>
        <w:ind w:right="852" w:firstLine="284"/>
        <w:jc w:val="both"/>
      </w:pPr>
      <w:r w:rsidRPr="00DF3C77">
        <w:t>в) 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555A5D" w:rsidRPr="00DF3C77" w:rsidRDefault="00555A5D" w:rsidP="0059703E">
      <w:pPr>
        <w:ind w:right="852" w:firstLine="284"/>
        <w:jc w:val="both"/>
      </w:pPr>
      <w:r w:rsidRPr="00DF3C77">
        <w:t>г) 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w:t>
      </w:r>
      <w:r w:rsidR="00F1559A" w:rsidRPr="00DF3C77">
        <w:t> </w:t>
      </w:r>
      <w:r w:rsidRPr="00DF3C77">
        <w:t>В и производителя работ, имеющего группу IV по электробезопасности, в электроустановках напряжением до 1000</w:t>
      </w:r>
      <w:r w:rsidR="00F1559A" w:rsidRPr="00DF3C77">
        <w:t> </w:t>
      </w:r>
      <w:r w:rsidRPr="00DF3C77">
        <w:t>В.</w:t>
      </w:r>
    </w:p>
    <w:p w:rsidR="00555A5D" w:rsidRPr="00DF3C77" w:rsidRDefault="00555A5D" w:rsidP="0059703E">
      <w:pPr>
        <w:ind w:right="852" w:firstLine="284"/>
        <w:jc w:val="both"/>
      </w:pPr>
      <w:bookmarkStart w:id="52" w:name="Par1212"/>
      <w:bookmarkEnd w:id="52"/>
      <w:r w:rsidRPr="00DF3C77">
        <w:t>346.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 (или) голосовая связь. Производитель работ должен иметь группу IV по электробезопасности.</w:t>
      </w:r>
    </w:p>
    <w:p w:rsidR="00555A5D" w:rsidRPr="00DF3C77" w:rsidRDefault="00555A5D" w:rsidP="0059703E">
      <w:pPr>
        <w:ind w:right="852" w:firstLine="284"/>
        <w:jc w:val="both"/>
      </w:pPr>
      <w:r w:rsidRPr="00DF3C77">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555A5D" w:rsidRPr="00DF3C77" w:rsidRDefault="00555A5D" w:rsidP="0059703E">
      <w:pPr>
        <w:ind w:right="852" w:firstLine="284"/>
        <w:jc w:val="both"/>
      </w:pPr>
      <w:r w:rsidRPr="00DF3C77">
        <w:t>347.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555A5D" w:rsidRPr="00DF3C77" w:rsidRDefault="00555A5D" w:rsidP="0059703E">
      <w:pPr>
        <w:ind w:right="852" w:firstLine="284"/>
        <w:jc w:val="both"/>
      </w:pPr>
      <w:r w:rsidRPr="00DF3C77">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555A5D" w:rsidRPr="00DF3C77" w:rsidRDefault="00555A5D" w:rsidP="0059703E">
      <w:pPr>
        <w:ind w:right="852" w:firstLine="284"/>
        <w:jc w:val="both"/>
      </w:pPr>
      <w:r w:rsidRPr="00DF3C77">
        <w:t>348.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555A5D" w:rsidRPr="00DF3C77" w:rsidRDefault="00555A5D" w:rsidP="0059703E">
      <w:pPr>
        <w:ind w:right="852" w:firstLine="284"/>
        <w:jc w:val="both"/>
      </w:pPr>
      <w:r w:rsidRPr="00DF3C77">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555A5D" w:rsidRPr="00DF3C77" w:rsidRDefault="00555A5D" w:rsidP="0059703E">
      <w:pPr>
        <w:ind w:right="852" w:firstLine="284"/>
        <w:jc w:val="both"/>
      </w:pPr>
      <w:r w:rsidRPr="00DF3C77">
        <w:t>Перед началом работы продолжительность естественной вентиляции должна составлять не менее 20 минут.</w:t>
      </w:r>
    </w:p>
    <w:p w:rsidR="00555A5D" w:rsidRPr="00DF3C77" w:rsidRDefault="00555A5D" w:rsidP="0059703E">
      <w:pPr>
        <w:ind w:right="852" w:firstLine="284"/>
        <w:jc w:val="both"/>
      </w:pPr>
      <w:r w:rsidRPr="00DF3C77">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w:t>
      </w:r>
      <w:r w:rsidR="00F1559A" w:rsidRPr="00DF3C77">
        <w:t> </w:t>
      </w:r>
      <w:r w:rsidRPr="00DF3C77">
        <w:t>м.</w:t>
      </w:r>
    </w:p>
    <w:p w:rsidR="00555A5D" w:rsidRPr="00DF3C77" w:rsidRDefault="00555A5D" w:rsidP="0059703E">
      <w:pPr>
        <w:ind w:right="852" w:firstLine="284"/>
        <w:jc w:val="both"/>
      </w:pPr>
      <w:r w:rsidRPr="00DF3C77">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555A5D" w:rsidRPr="00DF3C77" w:rsidRDefault="00555A5D" w:rsidP="0059703E">
      <w:pPr>
        <w:ind w:right="852" w:firstLine="284"/>
        <w:jc w:val="both"/>
      </w:pPr>
      <w:r w:rsidRPr="00DF3C77">
        <w:t>349.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555A5D" w:rsidRPr="00DF3C77" w:rsidRDefault="00555A5D" w:rsidP="0059703E">
      <w:pPr>
        <w:ind w:right="852" w:firstLine="284"/>
        <w:jc w:val="both"/>
      </w:pPr>
      <w:r w:rsidRPr="00DF3C77">
        <w:t>Проверка отсутствия газов с помощью открытого огня запрещается.</w:t>
      </w:r>
    </w:p>
    <w:p w:rsidR="00555A5D" w:rsidRPr="00DF3C77" w:rsidRDefault="00555A5D" w:rsidP="0059703E">
      <w:pPr>
        <w:ind w:right="852" w:firstLine="284"/>
        <w:jc w:val="both"/>
      </w:pPr>
      <w:r w:rsidRPr="00DF3C77">
        <w:lastRenderedPageBreak/>
        <w:t>350.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555A5D" w:rsidRPr="00DF3C77" w:rsidRDefault="00555A5D" w:rsidP="0059703E">
      <w:pPr>
        <w:ind w:right="852" w:firstLine="284"/>
        <w:jc w:val="both"/>
      </w:pPr>
      <w:r w:rsidRPr="00DF3C77">
        <w:t>351.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555A5D" w:rsidRPr="00DF3C77" w:rsidRDefault="00555A5D" w:rsidP="0059703E">
      <w:pPr>
        <w:ind w:right="852" w:firstLine="284"/>
        <w:jc w:val="both"/>
      </w:pPr>
      <w:r w:rsidRPr="00DF3C77">
        <w:t>352. При открывании колодцев необходимо применять инструмент, не дающий искрообразования, а также избегать ударов крышки о горловину люка.</w:t>
      </w:r>
    </w:p>
    <w:p w:rsidR="00555A5D" w:rsidRPr="00DF3C77" w:rsidRDefault="00555A5D" w:rsidP="0059703E">
      <w:pPr>
        <w:ind w:right="852" w:firstLine="284"/>
        <w:jc w:val="both"/>
      </w:pPr>
      <w:r w:rsidRPr="00DF3C77">
        <w:t>У открытого люка колодца должен быть установлен предупреждающий знак или сделано ограждение.</w:t>
      </w:r>
    </w:p>
    <w:p w:rsidR="00555A5D" w:rsidRPr="00DF3C77" w:rsidRDefault="00555A5D" w:rsidP="0059703E">
      <w:pPr>
        <w:ind w:right="852" w:firstLine="284"/>
        <w:jc w:val="both"/>
      </w:pPr>
      <w:r w:rsidRPr="00DF3C77">
        <w:t>353.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555A5D" w:rsidRPr="00DF3C77" w:rsidRDefault="00555A5D" w:rsidP="0059703E">
      <w:pPr>
        <w:ind w:right="852" w:firstLine="284"/>
        <w:jc w:val="both"/>
      </w:pPr>
      <w:r w:rsidRPr="00DF3C77">
        <w:t>354.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555A5D" w:rsidRPr="00DF3C77" w:rsidRDefault="00555A5D" w:rsidP="0059703E">
      <w:pPr>
        <w:ind w:right="852" w:firstLine="284"/>
        <w:jc w:val="both"/>
      </w:pPr>
      <w:r w:rsidRPr="00DF3C77">
        <w:t>355.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555A5D" w:rsidRPr="00DF3C77" w:rsidRDefault="00555A5D" w:rsidP="0059703E">
      <w:pPr>
        <w:ind w:right="852" w:firstLine="284"/>
        <w:jc w:val="both"/>
      </w:pPr>
      <w:r w:rsidRPr="00DF3C77">
        <w:t>356.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w:t>
      </w:r>
      <w:r w:rsidR="00562410" w:rsidRPr="00DF3C77">
        <w:t> </w:t>
      </w:r>
      <w:r w:rsidRPr="00DF3C77">
        <w:t>л.</w:t>
      </w:r>
    </w:p>
    <w:p w:rsidR="00555A5D" w:rsidRPr="00DF3C77" w:rsidRDefault="00555A5D" w:rsidP="0059703E">
      <w:pPr>
        <w:ind w:right="852" w:firstLine="284"/>
        <w:jc w:val="both"/>
      </w:pPr>
      <w:r w:rsidRPr="00DF3C77">
        <w:t>После окончания работ баллоны с газом должны быть удалены, а помещение провентилировано.</w:t>
      </w:r>
    </w:p>
    <w:p w:rsidR="00555A5D" w:rsidRPr="00DF3C77" w:rsidRDefault="00555A5D" w:rsidP="0059703E">
      <w:pPr>
        <w:ind w:right="852" w:firstLine="284"/>
        <w:jc w:val="both"/>
      </w:pPr>
      <w:r w:rsidRPr="00DF3C77">
        <w:t>357.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555A5D" w:rsidRPr="00DF3C77" w:rsidRDefault="00555A5D" w:rsidP="0059703E">
      <w:pPr>
        <w:ind w:right="852" w:firstLine="284"/>
        <w:jc w:val="both"/>
      </w:pPr>
      <w:r w:rsidRPr="00DF3C77">
        <w:t>После прожигания во избежание пожара необходимо осмотреть кабели.</w:t>
      </w:r>
    </w:p>
    <w:p w:rsidR="00555A5D" w:rsidRPr="00DF3C77" w:rsidRDefault="00555A5D" w:rsidP="0059703E">
      <w:pPr>
        <w:ind w:right="852" w:firstLine="284"/>
        <w:jc w:val="both"/>
      </w:pPr>
      <w:r w:rsidRPr="00DF3C77">
        <w:t xml:space="preserve">358.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w:t>
      </w:r>
      <w:r w:rsidR="002861C3" w:rsidRPr="00DF3C77">
        <w:t>«</w:t>
      </w:r>
      <w:r w:rsidRPr="00DF3C77">
        <w:t>Не включать! Работают люди</w:t>
      </w:r>
      <w:r w:rsidR="002861C3" w:rsidRPr="00DF3C77">
        <w:t>»</w:t>
      </w:r>
      <w:r w:rsidRPr="00DF3C77">
        <w:t>.</w:t>
      </w:r>
    </w:p>
    <w:p w:rsidR="00555A5D" w:rsidRPr="00DF3C77" w:rsidRDefault="00555A5D" w:rsidP="0059703E">
      <w:pPr>
        <w:ind w:right="852" w:firstLine="284"/>
        <w:jc w:val="both"/>
      </w:pPr>
      <w:r w:rsidRPr="00DF3C77">
        <w:t>359. Запрещается курить в колодцах, коллекторах и туннелях, а также на расстоянии менее 5 м от открытых люков.</w:t>
      </w:r>
    </w:p>
    <w:p w:rsidR="00555A5D" w:rsidRPr="00DF3C77" w:rsidRDefault="00555A5D" w:rsidP="0059703E">
      <w:pPr>
        <w:ind w:right="852" w:firstLine="284"/>
        <w:jc w:val="both"/>
      </w:pPr>
      <w:r w:rsidRPr="00DF3C77">
        <w:t>360.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555A5D" w:rsidRPr="00DF3C77" w:rsidRDefault="00555A5D" w:rsidP="0059703E">
      <w:pPr>
        <w:ind w:right="852" w:firstLine="284"/>
        <w:jc w:val="both"/>
      </w:pPr>
      <w:r w:rsidRPr="00DF3C77">
        <w:t>361.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555A5D" w:rsidRPr="00DF3C77" w:rsidRDefault="00555A5D" w:rsidP="0059703E">
      <w:pPr>
        <w:ind w:right="852" w:firstLine="284"/>
        <w:jc w:val="both"/>
      </w:pPr>
      <w:r w:rsidRPr="00DF3C77">
        <w:t>Для вытеснения газов необходимо применять принудительную вентиляцию.</w:t>
      </w:r>
    </w:p>
    <w:p w:rsidR="00555A5D" w:rsidRPr="00DF3C77" w:rsidRDefault="00555A5D" w:rsidP="0059703E">
      <w:pPr>
        <w:ind w:right="852" w:firstLine="284"/>
        <w:jc w:val="both"/>
      </w:pPr>
      <w:bookmarkStart w:id="53" w:name="Par1239"/>
      <w:bookmarkEnd w:id="53"/>
      <w:r w:rsidRPr="00DF3C77">
        <w:t>362. Для освещения рабочих мест в колодцах и туннелях должны применяться светильники напряжением 12</w:t>
      </w:r>
      <w:r w:rsidR="00562410" w:rsidRPr="00DF3C77">
        <w:t> </w:t>
      </w:r>
      <w:r w:rsidRPr="00DF3C77">
        <w:t xml:space="preserve">В или аккумуляторные фонари во взрывозащищенном </w:t>
      </w:r>
      <w:r w:rsidRPr="00DF3C77">
        <w:lastRenderedPageBreak/>
        <w:t>исполнении. Трансформатор для светильников напряжением 12</w:t>
      </w:r>
      <w:r w:rsidR="00562410" w:rsidRPr="00DF3C77">
        <w:t> </w:t>
      </w:r>
      <w:proofErr w:type="gramStart"/>
      <w:r w:rsidRPr="00DF3C77">
        <w:t>В</w:t>
      </w:r>
      <w:proofErr w:type="gramEnd"/>
      <w:r w:rsidRPr="00DF3C77">
        <w:t xml:space="preserve"> должен располагаться вне колодца или туннеля.</w:t>
      </w:r>
    </w:p>
    <w:p w:rsidR="00555A5D" w:rsidRPr="00DF3C77" w:rsidRDefault="00555A5D" w:rsidP="0059703E">
      <w:pPr>
        <w:ind w:right="852" w:firstLine="284"/>
        <w:jc w:val="both"/>
      </w:pPr>
    </w:p>
    <w:p w:rsidR="00555A5D" w:rsidRPr="00DF3C77" w:rsidRDefault="00555A5D" w:rsidP="00F439F0">
      <w:pPr>
        <w:ind w:right="852" w:firstLine="284"/>
        <w:jc w:val="center"/>
      </w:pPr>
      <w:bookmarkStart w:id="54" w:name="Par1241"/>
      <w:bookmarkEnd w:id="54"/>
      <w:r w:rsidRPr="00DF3C77">
        <w:t>38. Охрана труда при выполнении работ на воздушных линиях электропередачи</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363.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555A5D" w:rsidRPr="00DF3C77" w:rsidRDefault="00555A5D" w:rsidP="0059703E">
      <w:pPr>
        <w:ind w:right="852" w:firstLine="284"/>
        <w:jc w:val="both"/>
      </w:pPr>
      <w:r w:rsidRPr="00DF3C77">
        <w:t>364. Подниматься на опору и работать на ней разрешается только после проверки достаточной устойчивости и прочности опоры, особенно ее основания.</w:t>
      </w:r>
    </w:p>
    <w:p w:rsidR="00555A5D" w:rsidRPr="00DF3C77" w:rsidRDefault="00555A5D" w:rsidP="0059703E">
      <w:pPr>
        <w:ind w:right="852" w:firstLine="284"/>
        <w:jc w:val="both"/>
      </w:pPr>
      <w:r w:rsidRPr="00DF3C77">
        <w:t>365. Для определения прочности деревянных опор должна проверяться степень загнивания древесины с откапыванием опоры на глубину не менее 0,5</w:t>
      </w:r>
      <w:r w:rsidR="00F1559A" w:rsidRPr="00DF3C77">
        <w:t> </w:t>
      </w:r>
      <w:r w:rsidRPr="00DF3C77">
        <w:t>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w:t>
      </w:r>
      <w:r w:rsidR="00F1559A" w:rsidRPr="00DF3C77">
        <w:t> </w:t>
      </w:r>
      <w:r w:rsidRPr="00DF3C77">
        <w:t>м.</w:t>
      </w:r>
    </w:p>
    <w:p w:rsidR="00555A5D" w:rsidRPr="00DF3C77" w:rsidRDefault="00555A5D" w:rsidP="0059703E">
      <w:pPr>
        <w:ind w:right="852" w:firstLine="284"/>
        <w:jc w:val="both"/>
      </w:pPr>
      <w:r w:rsidRPr="00DF3C77">
        <w:t>366.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555A5D" w:rsidRPr="00DF3C77" w:rsidRDefault="00555A5D" w:rsidP="0059703E">
      <w:pPr>
        <w:ind w:right="852" w:firstLine="284"/>
        <w:jc w:val="both"/>
      </w:pPr>
      <w:r w:rsidRPr="00DF3C77">
        <w:t>367.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555A5D" w:rsidRPr="00DF3C77" w:rsidRDefault="00555A5D" w:rsidP="0059703E">
      <w:pPr>
        <w:ind w:right="852" w:firstLine="284"/>
        <w:jc w:val="both"/>
      </w:pPr>
      <w:r w:rsidRPr="00DF3C77">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555A5D" w:rsidRPr="00DF3C77" w:rsidRDefault="00555A5D" w:rsidP="0059703E">
      <w:pPr>
        <w:ind w:right="852" w:firstLine="284"/>
        <w:jc w:val="both"/>
      </w:pPr>
      <w:r w:rsidRPr="00DF3C77">
        <w:t>Подниматься по опоре разрешается только после ее укрепления.</w:t>
      </w:r>
    </w:p>
    <w:p w:rsidR="00555A5D" w:rsidRPr="00DF3C77" w:rsidRDefault="00555A5D" w:rsidP="0059703E">
      <w:pPr>
        <w:ind w:right="852" w:firstLine="284"/>
        <w:jc w:val="both"/>
      </w:pPr>
      <w:r w:rsidRPr="00DF3C77">
        <w:t xml:space="preserve">Опоры, не рассчитанные на одностороннее </w:t>
      </w:r>
      <w:proofErr w:type="spellStart"/>
      <w:r w:rsidRPr="00DF3C77">
        <w:t>тяжение</w:t>
      </w:r>
      <w:proofErr w:type="spellEnd"/>
      <w:r w:rsidRPr="00DF3C77">
        <w:t xml:space="preserve"> проводов и тросов и временно подвергаемые такому </w:t>
      </w:r>
      <w:proofErr w:type="spellStart"/>
      <w:r w:rsidRPr="00DF3C77">
        <w:t>тяжению</w:t>
      </w:r>
      <w:proofErr w:type="spellEnd"/>
      <w:r w:rsidRPr="00DF3C77">
        <w:t>, должны быть предварительно укреплены во избежание их падения.</w:t>
      </w:r>
    </w:p>
    <w:p w:rsidR="00555A5D" w:rsidRPr="00DF3C77" w:rsidRDefault="00555A5D" w:rsidP="0059703E">
      <w:pPr>
        <w:ind w:right="852" w:firstLine="284"/>
        <w:jc w:val="both"/>
      </w:pPr>
      <w:r w:rsidRPr="00DF3C77">
        <w:t>До укрепления опор не допускается нарушать целостность проводов и снимать вязки на опорах.</w:t>
      </w:r>
    </w:p>
    <w:p w:rsidR="00555A5D" w:rsidRPr="00DF3C77" w:rsidRDefault="00555A5D" w:rsidP="0059703E">
      <w:pPr>
        <w:ind w:right="852" w:firstLine="284"/>
        <w:jc w:val="both"/>
      </w:pPr>
      <w:bookmarkStart w:id="55" w:name="Par1253"/>
      <w:bookmarkEnd w:id="55"/>
      <w:r w:rsidRPr="00DF3C77">
        <w:t xml:space="preserve">368. Подниматься на опору разрешается членам бригады, допущенным к работам без применения средств </w:t>
      </w:r>
      <w:proofErr w:type="spellStart"/>
      <w:r w:rsidRPr="00DF3C77">
        <w:t>подмащивания</w:t>
      </w:r>
      <w:proofErr w:type="spellEnd"/>
      <w:r w:rsidRPr="00DF3C77">
        <w:t>, выполняемых на высоте 5</w:t>
      </w:r>
      <w:r w:rsidR="00F1559A" w:rsidRPr="00DF3C77">
        <w:t> </w:t>
      </w:r>
      <w:r w:rsidRPr="00DF3C77">
        <w:t>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555A5D" w:rsidRPr="00DF3C77" w:rsidRDefault="00555A5D" w:rsidP="0059703E">
      <w:pPr>
        <w:ind w:right="852" w:firstLine="284"/>
        <w:jc w:val="both"/>
      </w:pPr>
      <w:r w:rsidRPr="00DF3C77">
        <w:t>а) III - при всех видах работ до верха опоры;</w:t>
      </w:r>
    </w:p>
    <w:p w:rsidR="00555A5D" w:rsidRPr="00DF3C77" w:rsidRDefault="00555A5D" w:rsidP="0059703E">
      <w:pPr>
        <w:ind w:right="852" w:firstLine="284"/>
        <w:jc w:val="both"/>
      </w:pPr>
      <w:r w:rsidRPr="00DF3C77">
        <w:t>б) 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w:t>
      </w:r>
      <w:r w:rsidR="00F1559A" w:rsidRPr="00DF3C77">
        <w:t> </w:t>
      </w:r>
      <w:r w:rsidRPr="00DF3C77">
        <w:t>м. Исключение составляют работы по окраске опор в соответствии с пунктом 379 настоящих Правил.</w:t>
      </w:r>
    </w:p>
    <w:p w:rsidR="00555A5D" w:rsidRPr="00DF3C77" w:rsidRDefault="00555A5D" w:rsidP="0059703E">
      <w:pPr>
        <w:ind w:right="852" w:firstLine="284"/>
        <w:jc w:val="both"/>
      </w:pPr>
      <w:r w:rsidRPr="00DF3C77">
        <w:t>369. При подъеме на деревянную и железобетонную опоры строп предохранительного пояса следует заводить за стойку.</w:t>
      </w:r>
    </w:p>
    <w:p w:rsidR="00555A5D" w:rsidRPr="00DF3C77" w:rsidRDefault="00555A5D" w:rsidP="0059703E">
      <w:pPr>
        <w:ind w:right="852" w:firstLine="284"/>
        <w:jc w:val="both"/>
      </w:pPr>
      <w:r w:rsidRPr="00DF3C77">
        <w:t>Не разрешается на угловых опорах со штыревыми изоляторами подниматься и работать со стороны внутреннего угла.</w:t>
      </w:r>
    </w:p>
    <w:p w:rsidR="00555A5D" w:rsidRPr="00DF3C77" w:rsidRDefault="00555A5D" w:rsidP="0059703E">
      <w:pPr>
        <w:ind w:right="852" w:firstLine="284"/>
        <w:jc w:val="both"/>
      </w:pPr>
      <w:r w:rsidRPr="00DF3C77">
        <w:t>При работе на опоре следует пользоваться средствами защиты от падения с высоты и опираться на оба когтя (лаза) в случае их применения.</w:t>
      </w:r>
    </w:p>
    <w:p w:rsidR="00555A5D" w:rsidRPr="00DF3C77" w:rsidRDefault="00555A5D" w:rsidP="0059703E">
      <w:pPr>
        <w:ind w:right="852" w:firstLine="284"/>
        <w:jc w:val="both"/>
      </w:pPr>
      <w:r w:rsidRPr="00DF3C77">
        <w:t>При работе на стойке опоры располагаться следует таким образом, чтобы не терять из виду ближайшие провода, находящиеся под напряжением.</w:t>
      </w:r>
    </w:p>
    <w:p w:rsidR="00555A5D" w:rsidRPr="00DF3C77" w:rsidRDefault="00555A5D" w:rsidP="0059703E">
      <w:pPr>
        <w:ind w:right="852" w:firstLine="284"/>
        <w:jc w:val="both"/>
      </w:pPr>
      <w:r w:rsidRPr="00DF3C77">
        <w:t>При замене деталей опоры должна быть исключена возможность ее смещения или падения.</w:t>
      </w:r>
    </w:p>
    <w:p w:rsidR="00555A5D" w:rsidRPr="00DF3C77" w:rsidRDefault="00555A5D" w:rsidP="0059703E">
      <w:pPr>
        <w:ind w:right="852" w:firstLine="284"/>
        <w:jc w:val="both"/>
      </w:pPr>
      <w:r w:rsidRPr="00DF3C77">
        <w:lastRenderedPageBreak/>
        <w:t xml:space="preserve">370. Не разрешается откапывать сразу обе стойки опоры при замене одинарных и сдвоенных приставок </w:t>
      </w:r>
      <w:proofErr w:type="gramStart"/>
      <w:r w:rsidRPr="00DF3C77">
        <w:t>П- и</w:t>
      </w:r>
      <w:proofErr w:type="gramEnd"/>
      <w:r w:rsidRPr="00DF3C77">
        <w:t xml:space="preserve">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555A5D" w:rsidRPr="00DF3C77" w:rsidRDefault="00555A5D" w:rsidP="0059703E">
      <w:pPr>
        <w:ind w:right="852" w:firstLine="284"/>
        <w:jc w:val="both"/>
      </w:pPr>
      <w:r w:rsidRPr="00DF3C77">
        <w:t>371. Не разрешается находиться в котловане при вытаскивании или опускании приставки.</w:t>
      </w:r>
    </w:p>
    <w:p w:rsidR="00555A5D" w:rsidRPr="00DF3C77" w:rsidRDefault="00555A5D" w:rsidP="0059703E">
      <w:pPr>
        <w:ind w:right="852" w:firstLine="284"/>
        <w:jc w:val="both"/>
      </w:pPr>
      <w:r w:rsidRPr="00DF3C77">
        <w:t>372.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555A5D" w:rsidRPr="00DF3C77" w:rsidRDefault="00555A5D" w:rsidP="0059703E">
      <w:pPr>
        <w:ind w:right="852" w:firstLine="284"/>
        <w:jc w:val="both"/>
      </w:pPr>
      <w:r w:rsidRPr="00DF3C77">
        <w:t xml:space="preserve">373. При работах на изолирующих подвесках разрешается перемещаться по поддерживающим </w:t>
      </w:r>
      <w:proofErr w:type="spellStart"/>
      <w:r w:rsidRPr="00DF3C77">
        <w:t>одноцепным</w:t>
      </w:r>
      <w:proofErr w:type="spellEnd"/>
      <w:r w:rsidRPr="00DF3C77">
        <w:t xml:space="preserve"> и </w:t>
      </w:r>
      <w:proofErr w:type="spellStart"/>
      <w:r w:rsidRPr="00DF3C77">
        <w:t>многоцепным</w:t>
      </w:r>
      <w:proofErr w:type="spellEnd"/>
      <w:r w:rsidRPr="00DF3C77">
        <w:t xml:space="preserve"> (с двумя и более гирляндами изоляторов) и по натяжным </w:t>
      </w:r>
      <w:proofErr w:type="spellStart"/>
      <w:r w:rsidRPr="00DF3C77">
        <w:t>многоцепным</w:t>
      </w:r>
      <w:proofErr w:type="spellEnd"/>
      <w:r w:rsidRPr="00DF3C77">
        <w:t xml:space="preserve"> подвескам.</w:t>
      </w:r>
    </w:p>
    <w:p w:rsidR="00555A5D" w:rsidRPr="00DF3C77" w:rsidRDefault="00555A5D" w:rsidP="0059703E">
      <w:pPr>
        <w:ind w:right="852" w:firstLine="284"/>
        <w:jc w:val="both"/>
      </w:pPr>
      <w:r w:rsidRPr="00DF3C77">
        <w:t xml:space="preserve">Работа на </w:t>
      </w:r>
      <w:proofErr w:type="spellStart"/>
      <w:r w:rsidRPr="00DF3C77">
        <w:t>одноцепной</w:t>
      </w:r>
      <w:proofErr w:type="spellEnd"/>
      <w:r w:rsidRPr="00DF3C77">
        <w:t xml:space="preserve">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555A5D" w:rsidRPr="00DF3C77" w:rsidRDefault="00555A5D" w:rsidP="0059703E">
      <w:pPr>
        <w:ind w:right="852" w:firstLine="284"/>
        <w:jc w:val="both"/>
      </w:pPr>
      <w:r w:rsidRPr="00DF3C77">
        <w:t>374.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555A5D" w:rsidRPr="00DF3C77" w:rsidRDefault="00555A5D" w:rsidP="0059703E">
      <w:pPr>
        <w:ind w:right="852" w:firstLine="284"/>
        <w:jc w:val="both"/>
      </w:pPr>
      <w:r w:rsidRPr="00DF3C77">
        <w:t>375.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555A5D" w:rsidRPr="00DF3C77" w:rsidRDefault="00555A5D" w:rsidP="0059703E">
      <w:pPr>
        <w:ind w:right="852" w:firstLine="284"/>
        <w:jc w:val="both"/>
      </w:pPr>
      <w:r w:rsidRPr="00DF3C77">
        <w:t xml:space="preserve">376. На поддерживающих и натяжных </w:t>
      </w:r>
      <w:proofErr w:type="spellStart"/>
      <w:r w:rsidRPr="00DF3C77">
        <w:t>многоцепных</w:t>
      </w:r>
      <w:proofErr w:type="spellEnd"/>
      <w:r w:rsidRPr="00DF3C77">
        <w:t xml:space="preserve">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555A5D" w:rsidRPr="00DF3C77" w:rsidRDefault="00555A5D" w:rsidP="0059703E">
      <w:pPr>
        <w:ind w:right="852" w:firstLine="284"/>
        <w:jc w:val="both"/>
      </w:pPr>
      <w:r w:rsidRPr="00DF3C77">
        <w:t>В случае обнаружения неисправности, которая может привести к расцеплению изолирующей подвески, работа должна быть прекращена.</w:t>
      </w:r>
    </w:p>
    <w:p w:rsidR="00555A5D" w:rsidRPr="00DF3C77" w:rsidRDefault="00555A5D" w:rsidP="0059703E">
      <w:pPr>
        <w:ind w:right="852" w:firstLine="284"/>
        <w:jc w:val="both"/>
      </w:pPr>
      <w:r w:rsidRPr="00DF3C77">
        <w:t>377.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555A5D" w:rsidRPr="00DF3C77" w:rsidRDefault="00555A5D" w:rsidP="0059703E">
      <w:pPr>
        <w:ind w:right="852" w:firstLine="284"/>
        <w:jc w:val="both"/>
      </w:pPr>
      <w:r w:rsidRPr="00DF3C77">
        <w:t>378.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555A5D" w:rsidRPr="00DF3C77" w:rsidRDefault="00555A5D" w:rsidP="0059703E">
      <w:pPr>
        <w:ind w:right="852" w:firstLine="284"/>
        <w:jc w:val="both"/>
      </w:pPr>
      <w:bookmarkStart w:id="56" w:name="Par1272"/>
      <w:bookmarkEnd w:id="56"/>
      <w:r w:rsidRPr="00DF3C77">
        <w:t>379. Окраску опоры с подъемом до ее верха могут с соблюдением требований пункта 368 настоящих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555A5D" w:rsidRPr="00DF3C77" w:rsidRDefault="00555A5D" w:rsidP="0059703E">
      <w:pPr>
        <w:ind w:right="852" w:firstLine="284"/>
        <w:jc w:val="both"/>
      </w:pPr>
      <w:r w:rsidRPr="00DF3C77">
        <w:t>380.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w:t>
      </w:r>
      <w:r w:rsidR="00F1559A" w:rsidRPr="00DF3C77">
        <w:t>000 В, должно быть не менее 0,6 </w:t>
      </w:r>
      <w:r w:rsidRPr="00DF3C77">
        <w:t>м.</w:t>
      </w:r>
    </w:p>
    <w:p w:rsidR="00555A5D" w:rsidRPr="00DF3C77" w:rsidRDefault="00555A5D" w:rsidP="0059703E">
      <w:pPr>
        <w:ind w:right="852" w:firstLine="284"/>
        <w:jc w:val="both"/>
      </w:pPr>
      <w:r w:rsidRPr="00DF3C77">
        <w:t>381.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555A5D" w:rsidRPr="00DF3C77" w:rsidRDefault="00555A5D" w:rsidP="0059703E">
      <w:pPr>
        <w:ind w:right="852" w:firstLine="284"/>
        <w:jc w:val="both"/>
      </w:pPr>
      <w:r w:rsidRPr="00DF3C77">
        <w:t>382. Работы по перетяжке и замене проводов на ВЛ напряжением до 1000</w:t>
      </w:r>
      <w:r w:rsidR="00F1559A" w:rsidRPr="00DF3C77">
        <w:t> </w:t>
      </w:r>
      <w:r w:rsidRPr="00DF3C77">
        <w:t>В и на линиях уличного освещения, подвешенных на опо</w:t>
      </w:r>
      <w:r w:rsidR="00F1559A" w:rsidRPr="00DF3C77">
        <w:t>рах линий напряжением выше 1000 </w:t>
      </w:r>
      <w:r w:rsidRPr="00DF3C77">
        <w:t>В, должны выполняться с отключением всех л</w:t>
      </w:r>
      <w:r w:rsidR="00F1559A" w:rsidRPr="00DF3C77">
        <w:t>иний напряжением до и выше 1000 </w:t>
      </w:r>
      <w:r w:rsidRPr="00DF3C77">
        <w:t>В и заземлением их с двух сторон участка работ.</w:t>
      </w:r>
    </w:p>
    <w:p w:rsidR="00555A5D" w:rsidRPr="00DF3C77" w:rsidRDefault="00555A5D" w:rsidP="0059703E">
      <w:pPr>
        <w:ind w:right="852" w:firstLine="284"/>
        <w:jc w:val="both"/>
      </w:pPr>
      <w:r w:rsidRPr="00DF3C77">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555A5D" w:rsidRPr="00DF3C77" w:rsidRDefault="00555A5D" w:rsidP="0059703E">
      <w:pPr>
        <w:ind w:right="852" w:firstLine="284"/>
        <w:jc w:val="both"/>
      </w:pPr>
      <w:bookmarkStart w:id="57" w:name="Par1277"/>
      <w:bookmarkEnd w:id="57"/>
      <w:r w:rsidRPr="00DF3C77">
        <w:lastRenderedPageBreak/>
        <w:t>383. При выполнении работ под напряжением на токоведущих частях, безопасность персонала обеспечивается по одной из трех схем.</w:t>
      </w:r>
    </w:p>
    <w:p w:rsidR="00555A5D" w:rsidRPr="00DF3C77" w:rsidRDefault="00555A5D" w:rsidP="0059703E">
      <w:pPr>
        <w:ind w:right="852" w:firstLine="284"/>
        <w:jc w:val="both"/>
      </w:pPr>
      <w:r w:rsidRPr="00DF3C77">
        <w:t>Первая схема. Токоведущая часть электроустановки под напряжением - изоляция - человек - земля. Схема реализуется в электроустановках до 35</w:t>
      </w:r>
      <w:r w:rsidR="00160FC8" w:rsidRPr="00DF3C77">
        <w:t> </w:t>
      </w:r>
      <w:proofErr w:type="spellStart"/>
      <w:r w:rsidRPr="00DF3C77">
        <w:t>кВ</w:t>
      </w:r>
      <w:proofErr w:type="spellEnd"/>
      <w:r w:rsidRPr="00DF3C77">
        <w:t xml:space="preserve"> включительно двумя методами:</w:t>
      </w:r>
    </w:p>
    <w:p w:rsidR="00555A5D" w:rsidRPr="00DF3C77" w:rsidRDefault="00555A5D" w:rsidP="0059703E">
      <w:pPr>
        <w:ind w:right="852" w:firstLine="284"/>
        <w:jc w:val="both"/>
      </w:pPr>
      <w:bookmarkStart w:id="58" w:name="Par1279"/>
      <w:bookmarkEnd w:id="58"/>
      <w:r w:rsidRPr="00DF3C77">
        <w:t xml:space="preserve">а) работа методом </w:t>
      </w:r>
      <w:r w:rsidR="002861C3" w:rsidRPr="00DF3C77">
        <w:t>«</w:t>
      </w:r>
      <w:r w:rsidRPr="00DF3C77">
        <w:t>в контакте</w:t>
      </w:r>
      <w:r w:rsidR="002861C3" w:rsidRPr="00DF3C77">
        <w:t>»</w:t>
      </w:r>
      <w:r w:rsidRPr="00DF3C77">
        <w:t>,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изолирующие покрытия (накладки) и изолирующий инструмент. Этим методом выполняются работы на ВЛ (ВЛИ) до 1000</w:t>
      </w:r>
      <w:r w:rsidR="00160FC8" w:rsidRPr="00DF3C77">
        <w:t> </w:t>
      </w:r>
      <w:r w:rsidRPr="00DF3C77">
        <w:t>В и на оборудовании до 1000</w:t>
      </w:r>
      <w:r w:rsidR="00160FC8" w:rsidRPr="00DF3C77">
        <w:t> </w:t>
      </w:r>
      <w:r w:rsidRPr="00DF3C77">
        <w:t>В ТП и КТП.</w:t>
      </w:r>
    </w:p>
    <w:p w:rsidR="00555A5D" w:rsidRPr="00DF3C77" w:rsidRDefault="00555A5D" w:rsidP="0059703E">
      <w:pPr>
        <w:ind w:right="852" w:firstLine="284"/>
        <w:jc w:val="both"/>
      </w:pPr>
      <w:r w:rsidRPr="00DF3C77">
        <w:t>Допускается использование на ВЛ (ВЛИ) до 1000</w:t>
      </w:r>
      <w:r w:rsidR="00160FC8" w:rsidRPr="00DF3C77">
        <w:t> </w:t>
      </w:r>
      <w:proofErr w:type="gramStart"/>
      <w:r w:rsidRPr="00DF3C77">
        <w:t>В</w:t>
      </w:r>
      <w:proofErr w:type="gramEnd"/>
      <w:r w:rsidRPr="00DF3C77">
        <w:t xml:space="preserve">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555A5D" w:rsidRPr="00DF3C77" w:rsidRDefault="00555A5D" w:rsidP="0059703E">
      <w:pPr>
        <w:ind w:right="852" w:firstLine="284"/>
        <w:jc w:val="both"/>
      </w:pPr>
      <w:r w:rsidRPr="00DF3C77">
        <w:t xml:space="preserve">б) работа методом </w:t>
      </w:r>
      <w:r w:rsidR="002861C3" w:rsidRPr="00DF3C77">
        <w:t>«</w:t>
      </w:r>
      <w:r w:rsidRPr="00DF3C77">
        <w:t>на расстоянии</w:t>
      </w:r>
      <w:r w:rsidR="002861C3" w:rsidRPr="00DF3C77">
        <w:t>»</w:t>
      </w:r>
      <w:r w:rsidRPr="00DF3C77">
        <w:t xml:space="preserve">,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боты, накладки) электрозащитных средств. Этот метод применяется в РУ, ТП и на ВЛ (КВЛ) и оборудовании напряжением 1 </w:t>
      </w:r>
      <w:r w:rsidR="00160FC8" w:rsidRPr="00DF3C77">
        <w:t>–</w:t>
      </w:r>
      <w:r w:rsidRPr="00DF3C77">
        <w:t xml:space="preserve"> 35</w:t>
      </w:r>
      <w:r w:rsidR="00160FC8" w:rsidRPr="00DF3C77">
        <w:t> </w:t>
      </w:r>
      <w:proofErr w:type="spellStart"/>
      <w:r w:rsidRPr="00DF3C77">
        <w:t>кВ</w:t>
      </w:r>
      <w:proofErr w:type="spellEnd"/>
      <w:r w:rsidRPr="00DF3C77">
        <w:t xml:space="preserve"> включительно.</w:t>
      </w:r>
    </w:p>
    <w:p w:rsidR="00555A5D" w:rsidRPr="00DF3C77" w:rsidRDefault="00555A5D" w:rsidP="0059703E">
      <w:pPr>
        <w:ind w:right="852" w:firstLine="284"/>
        <w:jc w:val="both"/>
      </w:pPr>
      <w:r w:rsidRPr="00DF3C77">
        <w:t xml:space="preserve">При выполнении работ методом </w:t>
      </w:r>
      <w:r w:rsidR="002861C3" w:rsidRPr="00DF3C77">
        <w:t>«</w:t>
      </w:r>
      <w:r w:rsidRPr="00DF3C77">
        <w:t>на расстоянии</w:t>
      </w:r>
      <w:r w:rsidR="002861C3" w:rsidRPr="00DF3C77">
        <w:t>»</w:t>
      </w:r>
      <w:r w:rsidRPr="00DF3C77">
        <w:t xml:space="preserve">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при этом расстояние от работника до токоведущих частей должно быть не менее указанного в таблице №</w:t>
      </w:r>
      <w:r w:rsidR="00A72E38" w:rsidRPr="00DF3C77">
        <w:t> </w:t>
      </w:r>
      <w:r w:rsidRPr="00DF3C77">
        <w:t>2.</w:t>
      </w:r>
    </w:p>
    <w:p w:rsidR="00555A5D" w:rsidRPr="00DF3C77" w:rsidRDefault="00555A5D" w:rsidP="0059703E">
      <w:pPr>
        <w:ind w:right="852" w:firstLine="284"/>
        <w:jc w:val="both"/>
      </w:pPr>
      <w:r w:rsidRPr="00DF3C77">
        <w:t xml:space="preserve">Вторая схема. Токоведущая часть электроустановки под напряжением - человек - изоляция - земля. Схема реализуется методом работы </w:t>
      </w:r>
      <w:r w:rsidR="002861C3" w:rsidRPr="00DF3C77">
        <w:t>«</w:t>
      </w:r>
      <w:r w:rsidRPr="00DF3C77">
        <w:t>под потенциалом</w:t>
      </w:r>
      <w:r w:rsidR="002861C3" w:rsidRPr="00DF3C77">
        <w:t>»</w:t>
      </w:r>
      <w:r w:rsidRPr="00DF3C77">
        <w:t>. Работы по этой схеме допускаются в электроустановках при следующих условиях:</w:t>
      </w:r>
    </w:p>
    <w:p w:rsidR="00555A5D" w:rsidRPr="00DF3C77" w:rsidRDefault="00555A5D" w:rsidP="0059703E">
      <w:pPr>
        <w:ind w:right="852" w:firstLine="284"/>
        <w:jc w:val="both"/>
      </w:pPr>
      <w:r w:rsidRPr="00DF3C77">
        <w:t>а) изоляция работающего от земли специальными устройствами соответствующего напряжения;</w:t>
      </w:r>
    </w:p>
    <w:p w:rsidR="00555A5D" w:rsidRPr="00DF3C77" w:rsidRDefault="00555A5D" w:rsidP="0059703E">
      <w:pPr>
        <w:ind w:right="852" w:firstLine="284"/>
        <w:jc w:val="both"/>
      </w:pPr>
      <w:r w:rsidRPr="00DF3C77">
        <w:t>б) применение экранирующего комплекта, соответствующего техническим регламентам и иным обязательным требованиям;</w:t>
      </w:r>
    </w:p>
    <w:p w:rsidR="00555A5D" w:rsidRPr="00DF3C77" w:rsidRDefault="00555A5D" w:rsidP="0059703E">
      <w:pPr>
        <w:ind w:right="852" w:firstLine="284"/>
        <w:jc w:val="both"/>
      </w:pPr>
      <w:r w:rsidRPr="00DF3C77">
        <w:t>в) 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w:t>
      </w:r>
      <w:r w:rsidR="00A72E38" w:rsidRPr="00DF3C77">
        <w:t> </w:t>
      </w:r>
      <w:r w:rsidRPr="00DF3C77">
        <w:t>2.</w:t>
      </w:r>
    </w:p>
    <w:p w:rsidR="00555A5D" w:rsidRPr="00DF3C77" w:rsidRDefault="00555A5D" w:rsidP="0059703E">
      <w:pPr>
        <w:ind w:right="852" w:firstLine="284"/>
        <w:jc w:val="both"/>
      </w:pPr>
      <w:r w:rsidRPr="00DF3C77">
        <w:t xml:space="preserve">Третья схема. Токоведущая часть электроустановки под напряжением - изоляция - человек - изоляция - земля, осуществляется методом </w:t>
      </w:r>
      <w:r w:rsidR="002861C3" w:rsidRPr="00DF3C77">
        <w:t>«</w:t>
      </w:r>
      <w:r w:rsidRPr="00DF3C77">
        <w:t>в изоляции</w:t>
      </w:r>
      <w:r w:rsidR="002861C3" w:rsidRPr="00DF3C77">
        <w:t>»</w:t>
      </w:r>
      <w:r w:rsidRPr="00DF3C77">
        <w:t>, при условиях:</w:t>
      </w:r>
    </w:p>
    <w:p w:rsidR="00555A5D" w:rsidRPr="00DF3C77" w:rsidRDefault="00555A5D" w:rsidP="0059703E">
      <w:pPr>
        <w:ind w:right="852" w:firstLine="284"/>
        <w:jc w:val="both"/>
      </w:pPr>
      <w:r w:rsidRPr="00DF3C77">
        <w:t>а) изоляция работающего от потенциала земли специальными изолирующими устройствами соответствующего класса напряжения;</w:t>
      </w:r>
    </w:p>
    <w:p w:rsidR="00555A5D" w:rsidRPr="00DF3C77" w:rsidRDefault="00555A5D" w:rsidP="0059703E">
      <w:pPr>
        <w:ind w:right="852" w:firstLine="284"/>
        <w:jc w:val="both"/>
      </w:pPr>
      <w:r w:rsidRPr="00DF3C77">
        <w:t>б) применение электрозащитных средств (диэлектрические перчатки соответствующего класса испытательного напряжения, диэлектрические рукава, изолирующие покрытия (накладки).</w:t>
      </w:r>
    </w:p>
    <w:p w:rsidR="00555A5D" w:rsidRPr="00DF3C77" w:rsidRDefault="00555A5D" w:rsidP="0059703E">
      <w:pPr>
        <w:ind w:right="852" w:firstLine="284"/>
        <w:jc w:val="both"/>
      </w:pPr>
      <w:r w:rsidRPr="00DF3C77">
        <w:t>По этой схеме выполняются работы в электроустановках напряжением до 35</w:t>
      </w:r>
      <w:r w:rsidR="00160FC8" w:rsidRPr="00DF3C77">
        <w:t> </w:t>
      </w:r>
      <w:proofErr w:type="spellStart"/>
      <w:r w:rsidRPr="00DF3C77">
        <w:t>кВ</w:t>
      </w:r>
      <w:proofErr w:type="spellEnd"/>
      <w:r w:rsidRPr="00DF3C77">
        <w:t xml:space="preserve"> включительно.</w:t>
      </w:r>
    </w:p>
    <w:p w:rsidR="00555A5D" w:rsidRPr="00DF3C77" w:rsidRDefault="00555A5D" w:rsidP="0059703E">
      <w:pPr>
        <w:ind w:right="852" w:firstLine="284"/>
        <w:jc w:val="both"/>
      </w:pPr>
      <w:r w:rsidRPr="00DF3C77">
        <w:t xml:space="preserve">При выполнении работ методом </w:t>
      </w:r>
      <w:r w:rsidR="002861C3" w:rsidRPr="00DF3C77">
        <w:t>«</w:t>
      </w:r>
      <w:r w:rsidRPr="00DF3C77">
        <w:t>в изоляции</w:t>
      </w:r>
      <w:r w:rsidR="002861C3" w:rsidRPr="00DF3C77">
        <w:t>»</w:t>
      </w:r>
      <w:r w:rsidRPr="00DF3C77">
        <w:t xml:space="preserve"> необходимо использовать комплект диэлектрических перчаток соответствующего класса испытательного напряжения,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555A5D" w:rsidRPr="00DF3C77" w:rsidRDefault="00555A5D" w:rsidP="0059703E">
      <w:pPr>
        <w:ind w:right="852" w:firstLine="284"/>
        <w:jc w:val="both"/>
      </w:pPr>
      <w:r w:rsidRPr="00DF3C77">
        <w:lastRenderedPageBreak/>
        <w:t>Применение защитных кожаных перчаток, для защиты от механических повреждений диэлектрических перчаток обязательно.</w:t>
      </w:r>
    </w:p>
    <w:p w:rsidR="00555A5D" w:rsidRPr="00DF3C77" w:rsidRDefault="00555A5D" w:rsidP="0059703E">
      <w:pPr>
        <w:ind w:right="852" w:firstLine="284"/>
        <w:jc w:val="both"/>
      </w:pPr>
      <w:r w:rsidRPr="00DF3C77">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w:t>
      </w:r>
      <w:r w:rsidR="00160FC8" w:rsidRPr="00DF3C77">
        <w:t> </w:t>
      </w:r>
      <w:r w:rsidRPr="00DF3C77">
        <w:t>мм.</w:t>
      </w:r>
    </w:p>
    <w:p w:rsidR="00555A5D" w:rsidRPr="00DF3C77" w:rsidRDefault="00555A5D" w:rsidP="0059703E">
      <w:pPr>
        <w:ind w:right="852" w:firstLine="284"/>
        <w:jc w:val="both"/>
      </w:pPr>
      <w:r w:rsidRPr="00DF3C77">
        <w:t>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таблице №</w:t>
      </w:r>
      <w:r w:rsidR="002861C3" w:rsidRPr="00DF3C77">
        <w:t> </w:t>
      </w:r>
      <w:r w:rsidRPr="00DF3C77">
        <w:t>2.</w:t>
      </w:r>
    </w:p>
    <w:p w:rsidR="00555A5D" w:rsidRPr="00DF3C77" w:rsidRDefault="00555A5D" w:rsidP="0059703E">
      <w:pPr>
        <w:ind w:right="852" w:firstLine="284"/>
        <w:jc w:val="both"/>
      </w:pPr>
      <w:r w:rsidRPr="00DF3C77">
        <w:t>При выполнении работ под напряжением в электроустановках напряжением до и выше 1000</w:t>
      </w:r>
      <w:r w:rsidR="00562410" w:rsidRPr="00DF3C77">
        <w:t> </w:t>
      </w:r>
      <w:proofErr w:type="gramStart"/>
      <w:r w:rsidRPr="00DF3C77">
        <w:t>В</w:t>
      </w:r>
      <w:proofErr w:type="gramEnd"/>
      <w:r w:rsidRPr="00DF3C77">
        <w:t xml:space="preserve"> по первой схеме по методу, указанному в подпункте </w:t>
      </w:r>
      <w:r w:rsidR="002861C3" w:rsidRPr="00DF3C77">
        <w:t>«а»</w:t>
      </w:r>
      <w:r w:rsidRPr="00DF3C77">
        <w:t xml:space="preserve"> настоящего пункта, и третьей схеме, необходимо:</w:t>
      </w:r>
    </w:p>
    <w:p w:rsidR="00555A5D" w:rsidRPr="00DF3C77" w:rsidRDefault="00555A5D" w:rsidP="0059703E">
      <w:pPr>
        <w:ind w:right="852" w:firstLine="284"/>
        <w:jc w:val="both"/>
      </w:pPr>
      <w:r w:rsidRPr="00DF3C77">
        <w:t xml:space="preserve">а) применять изолирующие покрытия (накладки) для изоляции части </w:t>
      </w:r>
      <w:r w:rsidR="00562410" w:rsidRPr="00DF3C77">
        <w:t>электроустановок до и выше 1000 </w:t>
      </w:r>
      <w:r w:rsidRPr="00DF3C77">
        <w:t>В, предназначенные для работ под напряжением, в соответствии с классом напряжения электроустановки на которой производятся работы;</w:t>
      </w:r>
    </w:p>
    <w:p w:rsidR="00555A5D" w:rsidRPr="00DF3C77" w:rsidRDefault="00555A5D" w:rsidP="0059703E">
      <w:pPr>
        <w:ind w:right="852" w:firstLine="284"/>
        <w:jc w:val="both"/>
      </w:pPr>
      <w:r w:rsidRPr="00DF3C77">
        <w:t>б) 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555A5D" w:rsidRPr="00DF3C77" w:rsidRDefault="00555A5D" w:rsidP="0059703E">
      <w:pPr>
        <w:ind w:right="852" w:firstLine="284"/>
        <w:jc w:val="both"/>
      </w:pPr>
      <w:r w:rsidRPr="00DF3C77">
        <w:t>384.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555A5D" w:rsidRPr="00DF3C77" w:rsidRDefault="00555A5D" w:rsidP="0059703E">
      <w:pPr>
        <w:ind w:right="852" w:firstLine="284"/>
        <w:jc w:val="both"/>
      </w:pPr>
      <w:bookmarkStart w:id="59" w:name="Par1314"/>
      <w:bookmarkEnd w:id="59"/>
      <w:r w:rsidRPr="00DF3C77">
        <w:t>385. Члены бригады, имеющие право выполнения работ под потенциалом провода (с непосредственным касанием токоведущих частей) ВЛ напряжением выше 1000</w:t>
      </w:r>
      <w:r w:rsidR="00F1559A" w:rsidRPr="00DF3C77">
        <w:t> </w:t>
      </w:r>
      <w:r w:rsidRPr="00DF3C77">
        <w:t>В, должны иметь группу IV по электробезопасности, а остальные члены бригады - группу III по электробезопасности.</w:t>
      </w:r>
    </w:p>
    <w:p w:rsidR="00555A5D" w:rsidRPr="00DF3C77" w:rsidRDefault="00555A5D" w:rsidP="0059703E">
      <w:pPr>
        <w:ind w:right="852" w:firstLine="284"/>
        <w:jc w:val="both"/>
      </w:pPr>
      <w:r w:rsidRPr="00DF3C77">
        <w:t>В электроустановках до 1000</w:t>
      </w:r>
      <w:r w:rsidR="00F1559A" w:rsidRPr="00DF3C77">
        <w:t> </w:t>
      </w:r>
      <w:proofErr w:type="gramStart"/>
      <w:r w:rsidRPr="00DF3C77">
        <w:t>В</w:t>
      </w:r>
      <w:proofErr w:type="gramEnd"/>
      <w:r w:rsidRPr="00DF3C77">
        <w:t xml:space="preserve">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пунктами 450, 451 настоящих Правил).</w:t>
      </w:r>
    </w:p>
    <w:p w:rsidR="00555A5D" w:rsidRPr="00DF3C77" w:rsidRDefault="00555A5D" w:rsidP="0059703E">
      <w:pPr>
        <w:ind w:right="852" w:firstLine="284"/>
        <w:jc w:val="both"/>
      </w:pPr>
      <w:r w:rsidRPr="00DF3C77">
        <w:t xml:space="preserve">386. Не разрешается прикасаться к изоляторам и арматуре изолирующих подвесок, имеющих иной, чем провод, потенциал, а также передавать или получать </w:t>
      </w:r>
      <w:proofErr w:type="gramStart"/>
      <w:r w:rsidRPr="00DF3C77">
        <w:t>инструмент</w:t>
      </w:r>
      <w:proofErr w:type="gramEnd"/>
      <w:r w:rsidRPr="00DF3C77">
        <w:t xml:space="preserve">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555A5D" w:rsidRPr="00DF3C77" w:rsidRDefault="00555A5D" w:rsidP="0059703E">
      <w:pPr>
        <w:ind w:right="852" w:firstLine="284"/>
        <w:jc w:val="both"/>
      </w:pPr>
      <w:r w:rsidRPr="00DF3C77">
        <w:t>387.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555A5D" w:rsidRPr="00DF3C77" w:rsidRDefault="00555A5D" w:rsidP="0059703E">
      <w:pPr>
        <w:ind w:right="852" w:firstLine="284"/>
        <w:jc w:val="both"/>
      </w:pPr>
      <w:r w:rsidRPr="00DF3C77">
        <w:t>388.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w:t>
      </w:r>
      <w:r w:rsidR="00160FC8" w:rsidRPr="00DF3C77">
        <w:t> </w:t>
      </w:r>
      <w:proofErr w:type="spellStart"/>
      <w:r w:rsidRPr="00DF3C77">
        <w:t>кВ</w:t>
      </w:r>
      <w:proofErr w:type="spellEnd"/>
      <w:r w:rsidRPr="00DF3C77">
        <w:t xml:space="preserve"> - при наличии не более пяти дефектных изоляторов в одной подвеске.</w:t>
      </w:r>
    </w:p>
    <w:p w:rsidR="00555A5D" w:rsidRPr="00DF3C77" w:rsidRDefault="00555A5D" w:rsidP="0059703E">
      <w:pPr>
        <w:ind w:right="852" w:firstLine="284"/>
        <w:jc w:val="both"/>
      </w:pPr>
      <w:r w:rsidRPr="00DF3C77">
        <w:t>389. При перецепке изолирующих подвесок на ВЛ напряжением 330</w:t>
      </w:r>
      <w:r w:rsidR="00160FC8" w:rsidRPr="00DF3C77">
        <w:t> </w:t>
      </w:r>
      <w:proofErr w:type="spellStart"/>
      <w:r w:rsidRPr="00DF3C77">
        <w:t>кВ</w:t>
      </w:r>
      <w:proofErr w:type="spellEnd"/>
      <w:r w:rsidRPr="00DF3C77">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555A5D" w:rsidRPr="00DF3C77" w:rsidRDefault="00555A5D" w:rsidP="0059703E">
      <w:pPr>
        <w:ind w:right="852" w:firstLine="284"/>
        <w:jc w:val="both"/>
      </w:pPr>
      <w:r w:rsidRPr="00DF3C77">
        <w:t>390. Разрешается прикасаться на ВЛ напряжением 35</w:t>
      </w:r>
      <w:r w:rsidR="00160FC8" w:rsidRPr="00DF3C77">
        <w:t> </w:t>
      </w:r>
      <w:proofErr w:type="spellStart"/>
      <w:r w:rsidRPr="00DF3C77">
        <w:t>кВ</w:t>
      </w:r>
      <w:proofErr w:type="spellEnd"/>
      <w:r w:rsidRPr="00DF3C77">
        <w:t xml:space="preserve"> к шапке первого изолятора при двух исправных изоляторах в изолирующей подвеске, а на ВЛ напряжением 110</w:t>
      </w:r>
      <w:r w:rsidR="00160FC8" w:rsidRPr="00DF3C77">
        <w:t> </w:t>
      </w:r>
      <w:proofErr w:type="spellStart"/>
      <w:r w:rsidRPr="00DF3C77">
        <w:t>кВ</w:t>
      </w:r>
      <w:proofErr w:type="spellEnd"/>
      <w:r w:rsidRPr="00DF3C77">
        <w:t xml:space="preserve"> и выше - к шапкам первого и второго изоляторов. Счет изоляторов ведется от траверсы.</w:t>
      </w:r>
    </w:p>
    <w:p w:rsidR="00555A5D" w:rsidRPr="00DF3C77" w:rsidRDefault="00555A5D" w:rsidP="0059703E">
      <w:pPr>
        <w:ind w:right="852" w:firstLine="284"/>
        <w:jc w:val="both"/>
      </w:pPr>
      <w:r w:rsidRPr="00DF3C77">
        <w:t>391. Установка трубчатых разрядников под напряже</w:t>
      </w:r>
      <w:r w:rsidR="00160FC8" w:rsidRPr="00DF3C77">
        <w:t>нием на ВЛ напряжением 35 – 110 </w:t>
      </w:r>
      <w:proofErr w:type="spellStart"/>
      <w:r w:rsidRPr="00DF3C77">
        <w:t>кВ</w:t>
      </w:r>
      <w:proofErr w:type="spellEnd"/>
      <w:r w:rsidRPr="00DF3C77">
        <w:t xml:space="preserve"> разрешается при условии применения изолирующих подвесных </w:t>
      </w:r>
      <w:proofErr w:type="spellStart"/>
      <w:r w:rsidRPr="00DF3C77">
        <w:t>габаритников</w:t>
      </w:r>
      <w:proofErr w:type="spellEnd"/>
      <w:r w:rsidRPr="00DF3C77">
        <w:t xml:space="preserve">, </w:t>
      </w:r>
      <w:r w:rsidRPr="00DF3C77">
        <w:lastRenderedPageBreak/>
        <w:t>исключающих возможность приближения внешнего электрода разрядника к проводу на расстояние менее заданного.</w:t>
      </w:r>
    </w:p>
    <w:p w:rsidR="00555A5D" w:rsidRPr="00DF3C77" w:rsidRDefault="00555A5D" w:rsidP="0059703E">
      <w:pPr>
        <w:ind w:right="852" w:firstLine="284"/>
        <w:jc w:val="both"/>
      </w:pPr>
      <w:r w:rsidRPr="00DF3C77">
        <w:t>392.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555A5D" w:rsidRPr="00DF3C77" w:rsidRDefault="00555A5D" w:rsidP="0059703E">
      <w:pPr>
        <w:ind w:right="852" w:firstLine="284"/>
        <w:jc w:val="both"/>
      </w:pPr>
      <w:r w:rsidRPr="00DF3C77">
        <w:t xml:space="preserve">Не разрешается приближаться к изолированному от опоры </w:t>
      </w:r>
      <w:proofErr w:type="spellStart"/>
      <w:r w:rsidRPr="00DF3C77">
        <w:t>молниезащитному</w:t>
      </w:r>
      <w:proofErr w:type="spellEnd"/>
      <w:r w:rsidRPr="00DF3C77">
        <w:t xml:space="preserve"> тросу на расстояние менее 1</w:t>
      </w:r>
      <w:r w:rsidR="00160FC8" w:rsidRPr="00DF3C77">
        <w:t> </w:t>
      </w:r>
      <w:r w:rsidRPr="00DF3C77">
        <w:t>м.</w:t>
      </w:r>
    </w:p>
    <w:p w:rsidR="00555A5D" w:rsidRPr="00DF3C77" w:rsidRDefault="00555A5D" w:rsidP="0059703E">
      <w:pPr>
        <w:ind w:right="852" w:firstLine="284"/>
        <w:jc w:val="both"/>
      </w:pPr>
      <w:r w:rsidRPr="00DF3C77">
        <w:t>393.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555A5D" w:rsidRPr="00DF3C77" w:rsidRDefault="00555A5D" w:rsidP="0059703E">
      <w:pPr>
        <w:ind w:right="852" w:firstLine="284"/>
        <w:jc w:val="both"/>
      </w:pPr>
      <w:bookmarkStart w:id="60" w:name="Par1325"/>
      <w:bookmarkEnd w:id="60"/>
      <w:r w:rsidRPr="00DF3C77">
        <w:t>394.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555A5D" w:rsidRPr="00DF3C77" w:rsidRDefault="00555A5D" w:rsidP="0059703E">
      <w:pPr>
        <w:ind w:right="852" w:firstLine="284"/>
        <w:jc w:val="both"/>
      </w:pPr>
      <w:r w:rsidRPr="00DF3C77">
        <w:t xml:space="preserve">395. При монтаже и замене проводов и тросов раскатывать их следует плавно, без рывков, тяговые канаты направлять так, чтобы избежать </w:t>
      </w:r>
      <w:proofErr w:type="spellStart"/>
      <w:r w:rsidRPr="00DF3C77">
        <w:t>подхлестывания</w:t>
      </w:r>
      <w:proofErr w:type="spellEnd"/>
      <w:r w:rsidRPr="00DF3C77">
        <w:t xml:space="preserve">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555A5D" w:rsidRPr="00DF3C77" w:rsidRDefault="00555A5D" w:rsidP="0059703E">
      <w:pPr>
        <w:ind w:right="852" w:firstLine="284"/>
        <w:jc w:val="both"/>
      </w:pPr>
      <w:r w:rsidRPr="00DF3C77">
        <w:t>Используемые при работе лебедки и стальные канаты должны быть заземлены.</w:t>
      </w:r>
    </w:p>
    <w:p w:rsidR="00555A5D" w:rsidRPr="00DF3C77" w:rsidRDefault="00555A5D" w:rsidP="0059703E">
      <w:pPr>
        <w:ind w:right="852" w:firstLine="284"/>
        <w:jc w:val="both"/>
      </w:pPr>
      <w:r w:rsidRPr="00DF3C77">
        <w:t>396. Провод (трос) каждого барабана перед раскаткой должен быть заземлен.</w:t>
      </w:r>
    </w:p>
    <w:p w:rsidR="00555A5D" w:rsidRPr="00DF3C77" w:rsidRDefault="00555A5D" w:rsidP="0059703E">
      <w:pPr>
        <w:ind w:right="852" w:firstLine="284"/>
        <w:jc w:val="both"/>
      </w:pPr>
      <w:r w:rsidRPr="00DF3C77">
        <w:t>397.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555A5D" w:rsidRPr="00DF3C77" w:rsidRDefault="00555A5D" w:rsidP="0059703E">
      <w:pPr>
        <w:ind w:right="852" w:firstLine="284"/>
        <w:jc w:val="both"/>
      </w:pPr>
      <w:r w:rsidRPr="00DF3C77">
        <w:t>398.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555A5D" w:rsidRPr="00DF3C77" w:rsidRDefault="00555A5D" w:rsidP="0059703E">
      <w:pPr>
        <w:ind w:right="852" w:firstLine="284"/>
        <w:jc w:val="both"/>
      </w:pPr>
      <w:r w:rsidRPr="00DF3C77">
        <w:t>399.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w:t>
      </w:r>
      <w:r w:rsidR="00562410" w:rsidRPr="00DF3C77">
        <w:t> </w:t>
      </w:r>
      <w:r w:rsidR="008C3C2C" w:rsidRPr="00DF3C77">
        <w:t>мм</w:t>
      </w:r>
      <w:r w:rsidR="008C3C2C" w:rsidRPr="00DF3C77">
        <w:rPr>
          <w:vertAlign w:val="superscript"/>
        </w:rPr>
        <w:t>2</w:t>
      </w:r>
      <w:r w:rsidRPr="00DF3C77">
        <w:t>, а сама вышка заземлена.</w:t>
      </w:r>
    </w:p>
    <w:p w:rsidR="00555A5D" w:rsidRPr="00DF3C77" w:rsidRDefault="00555A5D" w:rsidP="0059703E">
      <w:pPr>
        <w:ind w:right="852" w:firstLine="284"/>
        <w:jc w:val="both"/>
      </w:pPr>
      <w:r w:rsidRPr="00DF3C77">
        <w:t>Провод при этом должен быть заземлен на ближайшей опоре или в пролете.</w:t>
      </w:r>
    </w:p>
    <w:p w:rsidR="00555A5D" w:rsidRPr="00DF3C77" w:rsidRDefault="00555A5D" w:rsidP="0059703E">
      <w:pPr>
        <w:ind w:right="852" w:firstLine="284"/>
        <w:jc w:val="both"/>
      </w:pPr>
      <w:r w:rsidRPr="00DF3C77">
        <w:t>400.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555A5D" w:rsidRPr="00DF3C77" w:rsidRDefault="00555A5D" w:rsidP="0059703E">
      <w:pPr>
        <w:ind w:right="852" w:firstLine="284"/>
        <w:jc w:val="both"/>
      </w:pPr>
      <w:r w:rsidRPr="00DF3C77">
        <w:t>Запрещается использовать металлический трос в качестве бесконечного каната.</w:t>
      </w:r>
    </w:p>
    <w:p w:rsidR="00555A5D" w:rsidRPr="00DF3C77" w:rsidRDefault="00555A5D" w:rsidP="0059703E">
      <w:pPr>
        <w:ind w:right="852" w:firstLine="284"/>
        <w:jc w:val="both"/>
      </w:pPr>
      <w:r w:rsidRPr="00DF3C77">
        <w:t>Машинист (водитель), управляющий подъемником с земли, должен быть в диэлектрических ботах и диэлектрических перчатках.</w:t>
      </w:r>
    </w:p>
    <w:p w:rsidR="00555A5D" w:rsidRPr="00DF3C77" w:rsidRDefault="00555A5D" w:rsidP="0059703E">
      <w:pPr>
        <w:ind w:right="852" w:firstLine="284"/>
        <w:jc w:val="both"/>
      </w:pPr>
      <w:r w:rsidRPr="00DF3C77">
        <w:t>401. Петли на анкерной опоре следует соединять по окончании монтажных работ в смежных с этой опорой анкерных пролетах.</w:t>
      </w:r>
    </w:p>
    <w:p w:rsidR="00555A5D" w:rsidRPr="00DF3C77" w:rsidRDefault="00555A5D" w:rsidP="0059703E">
      <w:pPr>
        <w:ind w:right="852" w:firstLine="284"/>
        <w:jc w:val="both"/>
      </w:pPr>
      <w:r w:rsidRPr="00DF3C77">
        <w:t>На анкерной опоре ВЛ напряжением 110</w:t>
      </w:r>
      <w:r w:rsidR="00160FC8" w:rsidRPr="00DF3C77">
        <w:t> </w:t>
      </w:r>
      <w:proofErr w:type="spellStart"/>
      <w:r w:rsidRPr="00DF3C77">
        <w:t>кВ</w:t>
      </w:r>
      <w:proofErr w:type="spellEnd"/>
      <w:r w:rsidRPr="00DF3C77">
        <w:t xml:space="preserve">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w:t>
      </w:r>
      <w:r w:rsidR="00160FC8" w:rsidRPr="00DF3C77">
        <w:t> </w:t>
      </w:r>
      <w:proofErr w:type="spellStart"/>
      <w:r w:rsidRPr="00DF3C77">
        <w:t>кВ</w:t>
      </w:r>
      <w:proofErr w:type="spellEnd"/>
      <w:r w:rsidRPr="00DF3C77">
        <w:t xml:space="preserve"> и ниже - только за провода.</w:t>
      </w:r>
    </w:p>
    <w:p w:rsidR="00555A5D" w:rsidRPr="00DF3C77" w:rsidRDefault="00555A5D" w:rsidP="0059703E">
      <w:pPr>
        <w:ind w:right="852" w:firstLine="284"/>
        <w:jc w:val="both"/>
      </w:pPr>
      <w:bookmarkStart w:id="61" w:name="Par1338"/>
      <w:bookmarkEnd w:id="61"/>
      <w:r w:rsidRPr="00DF3C77">
        <w:t>402.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555A5D" w:rsidRPr="00DF3C77" w:rsidRDefault="00555A5D" w:rsidP="0059703E">
      <w:pPr>
        <w:ind w:right="852" w:firstLine="284"/>
        <w:jc w:val="both"/>
      </w:pPr>
      <w:r w:rsidRPr="00DF3C77">
        <w:lastRenderedPageBreak/>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555A5D" w:rsidRPr="00DF3C77" w:rsidRDefault="00555A5D" w:rsidP="0059703E">
      <w:pPr>
        <w:ind w:right="852" w:firstLine="284"/>
        <w:jc w:val="both"/>
      </w:pPr>
      <w:r w:rsidRPr="00DF3C77">
        <w:t>403.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555A5D" w:rsidRPr="00DF3C77" w:rsidRDefault="00555A5D" w:rsidP="0059703E">
      <w:pPr>
        <w:ind w:right="852" w:firstLine="284"/>
        <w:jc w:val="both"/>
      </w:pPr>
      <w:r w:rsidRPr="00DF3C77">
        <w:t>404.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w:t>
      </w:r>
      <w:r w:rsidR="00160FC8" w:rsidRPr="00DF3C77">
        <w:t> </w:t>
      </w:r>
      <w:proofErr w:type="spellStart"/>
      <w:r w:rsidRPr="00DF3C77">
        <w:t>кВ</w:t>
      </w:r>
      <w:proofErr w:type="spellEnd"/>
      <w:r w:rsidRPr="00DF3C77">
        <w:t xml:space="preserve">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555A5D" w:rsidRPr="00DF3C77" w:rsidRDefault="00555A5D" w:rsidP="0059703E">
      <w:pPr>
        <w:ind w:right="852" w:firstLine="284"/>
        <w:jc w:val="both"/>
      </w:pPr>
      <w:bookmarkStart w:id="62" w:name="Par1342"/>
      <w:bookmarkEnd w:id="62"/>
      <w:r w:rsidRPr="00DF3C77">
        <w:t>405.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555A5D" w:rsidRPr="00DF3C77" w:rsidRDefault="00555A5D" w:rsidP="0059703E">
      <w:pPr>
        <w:ind w:right="852" w:firstLine="284"/>
        <w:jc w:val="both"/>
      </w:pPr>
      <w:r w:rsidRPr="00DF3C77">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настоящих Правилах.</w:t>
      </w:r>
    </w:p>
    <w:p w:rsidR="00555A5D" w:rsidRPr="00DF3C77" w:rsidRDefault="00555A5D" w:rsidP="0059703E">
      <w:pPr>
        <w:ind w:right="852" w:firstLine="284"/>
        <w:jc w:val="both"/>
      </w:pPr>
      <w:r w:rsidRPr="00DF3C77">
        <w:t xml:space="preserve">Сведения о наличии наведенного напряжения на ВЛ должны быть указаны в строке </w:t>
      </w:r>
      <w:r w:rsidR="002861C3" w:rsidRPr="00DF3C77">
        <w:t>«</w:t>
      </w:r>
      <w:r w:rsidRPr="00DF3C77">
        <w:t>Отдельные указания</w:t>
      </w:r>
      <w:r w:rsidR="002861C3" w:rsidRPr="00DF3C77">
        <w:t>»</w:t>
      </w:r>
      <w:r w:rsidRPr="00DF3C77">
        <w:t xml:space="preserve"> наряда-допуска. Значение расчетного наведенного напряжения на ВЛ указывается в перечне ВЛ под наведенным напряжением.</w:t>
      </w:r>
    </w:p>
    <w:p w:rsidR="00555A5D" w:rsidRPr="00DF3C77" w:rsidRDefault="00555A5D" w:rsidP="0059703E">
      <w:pPr>
        <w:ind w:right="852" w:firstLine="284"/>
        <w:jc w:val="both"/>
      </w:pPr>
      <w:r w:rsidRPr="00DF3C77">
        <w:t>406. Все виды работ на ВЛ под наведенным напряжением, связанные с прикосновением к проводу (</w:t>
      </w:r>
      <w:proofErr w:type="spellStart"/>
      <w:r w:rsidRPr="00DF3C77">
        <w:t>грозотросу</w:t>
      </w:r>
      <w:proofErr w:type="spellEnd"/>
      <w:r w:rsidRPr="00DF3C77">
        <w:t>), должны выполняться по технологическим картам или ППР, в которых должны предусматриваться следующие меры безопасности:</w:t>
      </w:r>
    </w:p>
    <w:p w:rsidR="00555A5D" w:rsidRPr="00DF3C77" w:rsidRDefault="00555A5D" w:rsidP="0059703E">
      <w:pPr>
        <w:ind w:right="852" w:firstLine="284"/>
        <w:jc w:val="both"/>
      </w:pPr>
      <w:r w:rsidRPr="00DF3C77">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555A5D" w:rsidRPr="00DF3C77" w:rsidRDefault="00555A5D" w:rsidP="0059703E">
      <w:pPr>
        <w:ind w:right="852" w:firstLine="284"/>
        <w:jc w:val="both"/>
      </w:pPr>
      <w:r w:rsidRPr="00DF3C77">
        <w:t>1) места размещения заземлений исходя из требований обеспечения уравнивания потенциала на рабочих местах;</w:t>
      </w:r>
    </w:p>
    <w:p w:rsidR="00555A5D" w:rsidRPr="00DF3C77" w:rsidRDefault="00555A5D" w:rsidP="0059703E">
      <w:pPr>
        <w:ind w:right="852" w:firstLine="284"/>
        <w:jc w:val="both"/>
      </w:pPr>
      <w:r w:rsidRPr="00DF3C77">
        <w:t>2) места и последовательность установки дополнительных заземлений и (или)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555A5D" w:rsidRPr="00DF3C77" w:rsidRDefault="00555A5D" w:rsidP="0059703E">
      <w:pPr>
        <w:ind w:right="852" w:firstLine="284"/>
        <w:jc w:val="both"/>
      </w:pPr>
      <w:r w:rsidRPr="00DF3C77">
        <w:t>3) 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555A5D" w:rsidRPr="00DF3C77" w:rsidRDefault="00555A5D" w:rsidP="0059703E">
      <w:pPr>
        <w:ind w:right="852" w:firstLine="284"/>
        <w:jc w:val="both"/>
      </w:pPr>
      <w:r w:rsidRPr="00DF3C77">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555A5D" w:rsidRPr="00DF3C77" w:rsidRDefault="00555A5D" w:rsidP="0059703E">
      <w:pPr>
        <w:ind w:right="852" w:firstLine="284"/>
        <w:jc w:val="both"/>
      </w:pPr>
      <w:bookmarkStart w:id="63" w:name="Par1351"/>
      <w:bookmarkEnd w:id="63"/>
      <w:r w:rsidRPr="00DF3C77">
        <w:t>407. Работы на ВЛ под наведенным напряжением могут производиться:</w:t>
      </w:r>
    </w:p>
    <w:p w:rsidR="00555A5D" w:rsidRPr="00DF3C77" w:rsidRDefault="00555A5D" w:rsidP="0059703E">
      <w:pPr>
        <w:ind w:right="852" w:firstLine="284"/>
        <w:jc w:val="both"/>
      </w:pPr>
      <w:r w:rsidRPr="00DF3C77">
        <w:lastRenderedPageBreak/>
        <w:t xml:space="preserve">а) 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w:t>
      </w:r>
      <w:r w:rsidR="002861C3" w:rsidRPr="00DF3C77">
        <w:t>«</w:t>
      </w:r>
      <w:r w:rsidRPr="00DF3C77">
        <w:t>без снятия напряжения</w:t>
      </w:r>
      <w:r w:rsidR="002861C3" w:rsidRPr="00DF3C77">
        <w:t>»</w:t>
      </w:r>
      <w:r w:rsidRPr="00DF3C77">
        <w:t>;</w:t>
      </w:r>
    </w:p>
    <w:p w:rsidR="00555A5D" w:rsidRPr="00DF3C77" w:rsidRDefault="00555A5D" w:rsidP="0059703E">
      <w:pPr>
        <w:ind w:right="852" w:firstLine="284"/>
        <w:jc w:val="both"/>
      </w:pPr>
      <w:r w:rsidRPr="00DF3C77">
        <w:t>б) без заземления ВЛ в РУ при заземлении ВЛ только на рабочем месте.</w:t>
      </w:r>
    </w:p>
    <w:p w:rsidR="00555A5D" w:rsidRPr="00DF3C77" w:rsidRDefault="00555A5D" w:rsidP="0059703E">
      <w:pPr>
        <w:ind w:right="852" w:firstLine="284"/>
        <w:jc w:val="both"/>
      </w:pPr>
      <w:r w:rsidRPr="00DF3C77">
        <w:t>408.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555A5D" w:rsidRPr="00DF3C77" w:rsidRDefault="00555A5D" w:rsidP="0059703E">
      <w:pPr>
        <w:ind w:right="852" w:firstLine="284"/>
        <w:jc w:val="both"/>
      </w:pPr>
      <w:r w:rsidRPr="00DF3C77">
        <w:t>а) выводимая в ремонт ВЛ должна быть заземлена с обеих сторон в РУ;</w:t>
      </w:r>
    </w:p>
    <w:p w:rsidR="00555A5D" w:rsidRPr="00DF3C77" w:rsidRDefault="00555A5D" w:rsidP="0059703E">
      <w:pPr>
        <w:ind w:right="852" w:firstLine="284"/>
        <w:jc w:val="both"/>
      </w:pPr>
      <w:r w:rsidRPr="00DF3C77">
        <w:t>б) при работе с металлической опоры на рабочем месте бригады фазные провода (</w:t>
      </w:r>
      <w:proofErr w:type="spellStart"/>
      <w:r w:rsidRPr="00DF3C77">
        <w:t>грозотрос</w:t>
      </w:r>
      <w:proofErr w:type="spellEnd"/>
      <w:r w:rsidRPr="00DF3C77">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555A5D" w:rsidRPr="00DF3C77" w:rsidRDefault="00555A5D" w:rsidP="0059703E">
      <w:pPr>
        <w:ind w:right="852" w:firstLine="284"/>
        <w:jc w:val="both"/>
      </w:pPr>
      <w:r w:rsidRPr="00DF3C77">
        <w:t>в) 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w:t>
      </w:r>
      <w:r w:rsidR="00562410" w:rsidRPr="00DF3C77">
        <w:t> </w:t>
      </w:r>
      <w:r w:rsidR="008C3C2C" w:rsidRPr="00DF3C77">
        <w:t>мм</w:t>
      </w:r>
      <w:r w:rsidR="008C3C2C" w:rsidRPr="00DF3C77">
        <w:rPr>
          <w:vertAlign w:val="superscript"/>
        </w:rPr>
        <w:t>2</w:t>
      </w:r>
      <w:r w:rsidRPr="00DF3C77">
        <w:t>, а сама вышка (шасси) - заземлена. Провод (</w:t>
      </w:r>
      <w:proofErr w:type="spellStart"/>
      <w:r w:rsidRPr="00DF3C77">
        <w:t>грозотрос</w:t>
      </w:r>
      <w:proofErr w:type="spellEnd"/>
      <w:r w:rsidRPr="00DF3C77">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555A5D" w:rsidRPr="00DF3C77" w:rsidRDefault="00555A5D" w:rsidP="0059703E">
      <w:pPr>
        <w:ind w:right="852" w:firstLine="284"/>
        <w:jc w:val="both"/>
      </w:pPr>
      <w:r w:rsidRPr="00DF3C77">
        <w:t xml:space="preserve">В процессе работы не допускается использовать в качестве </w:t>
      </w:r>
      <w:r w:rsidR="002861C3" w:rsidRPr="00DF3C77">
        <w:t>«</w:t>
      </w:r>
      <w:r w:rsidRPr="00DF3C77">
        <w:t>бесконечных</w:t>
      </w:r>
      <w:r w:rsidR="002861C3" w:rsidRPr="00DF3C77">
        <w:t>»</w:t>
      </w:r>
      <w:r w:rsidRPr="00DF3C77">
        <w:t xml:space="preserve"> канаты из токопроводящих материалов.</w:t>
      </w:r>
    </w:p>
    <w:p w:rsidR="00555A5D" w:rsidRPr="00DF3C77" w:rsidRDefault="00555A5D" w:rsidP="0059703E">
      <w:pPr>
        <w:ind w:right="852" w:firstLine="284"/>
        <w:jc w:val="both"/>
      </w:pPr>
      <w:r w:rsidRPr="00DF3C77">
        <w:t>Количество допускаемых к работе на ВЛ бригад, работающих по методу, указанному в данном пункте настоящих Правил, не ограничивается.</w:t>
      </w:r>
    </w:p>
    <w:p w:rsidR="00555A5D" w:rsidRPr="00DF3C77" w:rsidRDefault="00555A5D" w:rsidP="0059703E">
      <w:pPr>
        <w:ind w:right="852" w:firstLine="284"/>
        <w:jc w:val="both"/>
      </w:pPr>
      <w:r w:rsidRPr="00DF3C77">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409 или 410 настоящих Правил.</w:t>
      </w:r>
    </w:p>
    <w:p w:rsidR="00555A5D" w:rsidRPr="00DF3C77" w:rsidRDefault="00555A5D" w:rsidP="0059703E">
      <w:pPr>
        <w:ind w:right="852" w:firstLine="284"/>
        <w:jc w:val="both"/>
      </w:pPr>
      <w:bookmarkStart w:id="64" w:name="Par1361"/>
      <w:bookmarkEnd w:id="64"/>
      <w:r w:rsidRPr="00DF3C77">
        <w:t xml:space="preserve">409. Работы с заземлением ВЛ с обеих сторон в РУ и на рабочем месте с использованием технологии </w:t>
      </w:r>
      <w:r w:rsidR="002861C3" w:rsidRPr="00DF3C77">
        <w:t>«</w:t>
      </w:r>
      <w:r w:rsidRPr="00DF3C77">
        <w:t>без снятия напряжения</w:t>
      </w:r>
      <w:r w:rsidR="002861C3" w:rsidRPr="00DF3C77">
        <w:t>»</w:t>
      </w:r>
      <w:r w:rsidRPr="00DF3C77">
        <w:t xml:space="preserve"> должны производиться с выполнением мероприятий, предусмотренных в пунктах 383 - 394 настоящих Правил.</w:t>
      </w:r>
    </w:p>
    <w:p w:rsidR="00555A5D" w:rsidRPr="00DF3C77" w:rsidRDefault="00555A5D" w:rsidP="0059703E">
      <w:pPr>
        <w:ind w:right="852" w:firstLine="284"/>
        <w:jc w:val="both"/>
      </w:pPr>
      <w:bookmarkStart w:id="65" w:name="Par1362"/>
      <w:bookmarkEnd w:id="65"/>
      <w:r w:rsidRPr="00DF3C77">
        <w:t>410. Работы без заземления ВЛ в РУ при заземлении ВЛ только на рабочем месте должны производиться с выполнением следующих мероприятий:</w:t>
      </w:r>
    </w:p>
    <w:p w:rsidR="00555A5D" w:rsidRPr="00DF3C77" w:rsidRDefault="00555A5D" w:rsidP="0059703E">
      <w:pPr>
        <w:ind w:right="852" w:firstLine="284"/>
        <w:jc w:val="both"/>
      </w:pPr>
      <w:r w:rsidRPr="00DF3C77">
        <w:t>а) выводимая в ремонт ВЛ со стороны РУ не заземляется;</w:t>
      </w:r>
    </w:p>
    <w:p w:rsidR="00555A5D" w:rsidRPr="00DF3C77" w:rsidRDefault="00555A5D" w:rsidP="0059703E">
      <w:pPr>
        <w:ind w:right="852" w:firstLine="284"/>
        <w:jc w:val="both"/>
      </w:pPr>
      <w:r w:rsidRPr="00DF3C77">
        <w:t>б) к работе на одной ВЛ (на одном электрически связанном участке) может допускаться не более одной бригады.</w:t>
      </w:r>
    </w:p>
    <w:p w:rsidR="00555A5D" w:rsidRPr="00DF3C77" w:rsidRDefault="00555A5D" w:rsidP="0059703E">
      <w:pPr>
        <w:ind w:right="852" w:firstLine="284"/>
        <w:jc w:val="both"/>
      </w:pPr>
      <w:r w:rsidRPr="00DF3C77">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sidRPr="00DF3C77">
        <w:t>грозотроса</w:t>
      </w:r>
      <w:proofErr w:type="spellEnd"/>
      <w:r w:rsidRPr="00DF3C77">
        <w:t>)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555A5D" w:rsidRPr="00DF3C77" w:rsidRDefault="00555A5D" w:rsidP="0059703E">
      <w:pPr>
        <w:ind w:right="852" w:firstLine="284"/>
        <w:jc w:val="both"/>
      </w:pPr>
      <w:r w:rsidRPr="00DF3C77">
        <w:t>в) 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555A5D" w:rsidRPr="00DF3C77" w:rsidRDefault="00555A5D" w:rsidP="0059703E">
      <w:pPr>
        <w:ind w:right="852" w:firstLine="284"/>
        <w:jc w:val="both"/>
      </w:pPr>
      <w:r w:rsidRPr="00DF3C77">
        <w:t>г) 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555A5D" w:rsidRPr="00DF3C77" w:rsidRDefault="00555A5D" w:rsidP="0059703E">
      <w:pPr>
        <w:ind w:right="852" w:firstLine="284"/>
        <w:jc w:val="both"/>
      </w:pPr>
      <w:r w:rsidRPr="00DF3C77">
        <w:t xml:space="preserve">д) 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w:t>
      </w:r>
      <w:r w:rsidRPr="00DF3C77">
        <w:lastRenderedPageBreak/>
        <w:t>ВЛ в одном из РУ. Заземляющие ножи на конце ВЛ в РУ должны отключаться только после установки (снятии) заземления на рабочем месте.</w:t>
      </w:r>
    </w:p>
    <w:p w:rsidR="00555A5D" w:rsidRPr="00DF3C77" w:rsidRDefault="00555A5D" w:rsidP="0059703E">
      <w:pPr>
        <w:ind w:right="852" w:firstLine="284"/>
        <w:jc w:val="both"/>
      </w:pPr>
      <w:r w:rsidRPr="00DF3C77">
        <w:t>411.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пункте 407 настоящих Правил.</w:t>
      </w:r>
    </w:p>
    <w:p w:rsidR="00555A5D" w:rsidRPr="00DF3C77" w:rsidRDefault="00555A5D" w:rsidP="0059703E">
      <w:pPr>
        <w:ind w:right="852" w:firstLine="284"/>
        <w:jc w:val="both"/>
      </w:pPr>
      <w:r w:rsidRPr="00DF3C77">
        <w:t>412.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555A5D" w:rsidRPr="00DF3C77" w:rsidRDefault="00555A5D" w:rsidP="0059703E">
      <w:pPr>
        <w:ind w:right="852" w:firstLine="284"/>
        <w:jc w:val="both"/>
      </w:pPr>
      <w:r w:rsidRPr="00DF3C77">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555A5D" w:rsidRPr="00DF3C77" w:rsidRDefault="00555A5D" w:rsidP="0059703E">
      <w:pPr>
        <w:ind w:right="852" w:firstLine="284"/>
        <w:jc w:val="both"/>
      </w:pPr>
      <w:r w:rsidRPr="00DF3C77">
        <w:t>413.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555A5D" w:rsidRPr="00DF3C77" w:rsidRDefault="00555A5D" w:rsidP="0059703E">
      <w:pPr>
        <w:ind w:right="852" w:firstLine="284"/>
        <w:jc w:val="both"/>
      </w:pPr>
      <w:r w:rsidRPr="00DF3C77">
        <w:t>414. По окончании работы на промежуточной опоре заземление с провода (</w:t>
      </w:r>
      <w:proofErr w:type="spellStart"/>
      <w:r w:rsidRPr="00DF3C77">
        <w:t>грозотроса</w:t>
      </w:r>
      <w:proofErr w:type="spellEnd"/>
      <w:r w:rsidRPr="00DF3C77">
        <w:t>) на этой опоре может быть снято. В случае возобновления работы на промежуточной опоре, связанной с прикосновением к проводу (</w:t>
      </w:r>
      <w:proofErr w:type="spellStart"/>
      <w:r w:rsidRPr="00DF3C77">
        <w:t>грозотросу</w:t>
      </w:r>
      <w:proofErr w:type="spellEnd"/>
      <w:r w:rsidRPr="00DF3C77">
        <w:t>), провод должен быть вновь заземлен на той же опоре.</w:t>
      </w:r>
    </w:p>
    <w:p w:rsidR="00555A5D" w:rsidRPr="00DF3C77" w:rsidRDefault="00555A5D" w:rsidP="0059703E">
      <w:pPr>
        <w:ind w:right="852" w:firstLine="284"/>
        <w:jc w:val="both"/>
      </w:pPr>
      <w:r w:rsidRPr="00DF3C77">
        <w:t>415.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555A5D" w:rsidRPr="00DF3C77" w:rsidRDefault="00555A5D" w:rsidP="0059703E">
      <w:pPr>
        <w:ind w:right="852" w:firstLine="284"/>
        <w:jc w:val="both"/>
      </w:pPr>
      <w:r w:rsidRPr="00DF3C77">
        <w:t>416.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555A5D" w:rsidRPr="00DF3C77" w:rsidRDefault="00555A5D" w:rsidP="0059703E">
      <w:pPr>
        <w:ind w:right="852" w:firstLine="284"/>
        <w:jc w:val="both"/>
      </w:pPr>
      <w:r w:rsidRPr="00DF3C77">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555A5D" w:rsidRPr="00DF3C77" w:rsidRDefault="00555A5D" w:rsidP="0059703E">
      <w:pPr>
        <w:ind w:right="852" w:firstLine="284"/>
        <w:jc w:val="both"/>
      </w:pPr>
      <w:r w:rsidRPr="00DF3C77">
        <w:t>417.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555A5D" w:rsidRPr="00DF3C77" w:rsidRDefault="00555A5D" w:rsidP="0059703E">
      <w:pPr>
        <w:ind w:right="852" w:firstLine="284"/>
        <w:jc w:val="both"/>
      </w:pPr>
      <w:r w:rsidRPr="00DF3C77">
        <w:t xml:space="preserve">418. На отключенной цепи </w:t>
      </w:r>
      <w:proofErr w:type="spellStart"/>
      <w:r w:rsidRPr="00DF3C77">
        <w:t>многоцепной</w:t>
      </w:r>
      <w:proofErr w:type="spellEnd"/>
      <w:r w:rsidRPr="00DF3C77">
        <w:t xml:space="preserve">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555A5D" w:rsidRPr="00DF3C77" w:rsidRDefault="00555A5D" w:rsidP="0059703E">
      <w:pPr>
        <w:ind w:right="852" w:firstLine="284"/>
        <w:jc w:val="both"/>
      </w:pPr>
      <w:bookmarkStart w:id="66" w:name="Par1379"/>
      <w:bookmarkEnd w:id="66"/>
      <w:r w:rsidRPr="00DF3C77">
        <w:t xml:space="preserve">419. При работе на одной отключенной цепи </w:t>
      </w:r>
      <w:proofErr w:type="spellStart"/>
      <w:r w:rsidRPr="00DF3C77">
        <w:t>многоцепной</w:t>
      </w:r>
      <w:proofErr w:type="spellEnd"/>
      <w:r w:rsidRPr="00DF3C77">
        <w:t xml:space="preserve">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w:t>
      </w:r>
      <w:r w:rsidR="007F6651" w:rsidRPr="00DF3C77">
        <w:t>–</w:t>
      </w:r>
      <w:r w:rsidRPr="00DF3C77">
        <w:t xml:space="preserve"> 3</w:t>
      </w:r>
      <w:r w:rsidR="007F6651" w:rsidRPr="00DF3C77">
        <w:t> </w:t>
      </w:r>
      <w:r w:rsidRPr="00DF3C77">
        <w:t>м от земли производитель работ с членом бригады, имеющим группу III.</w:t>
      </w:r>
    </w:p>
    <w:p w:rsidR="00555A5D" w:rsidRPr="00DF3C77" w:rsidRDefault="00555A5D" w:rsidP="0059703E">
      <w:pPr>
        <w:ind w:right="852" w:firstLine="284"/>
        <w:jc w:val="both"/>
      </w:pPr>
      <w:r w:rsidRPr="00DF3C77">
        <w:lastRenderedPageBreak/>
        <w:t>420.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555A5D" w:rsidRPr="00DF3C77" w:rsidRDefault="00555A5D" w:rsidP="0059703E">
      <w:pPr>
        <w:ind w:right="852" w:firstLine="284"/>
        <w:jc w:val="both"/>
      </w:pPr>
      <w:r w:rsidRPr="00DF3C77">
        <w:t xml:space="preserve">421. При работе с опор на проводах отключенной цепи </w:t>
      </w:r>
      <w:proofErr w:type="spellStart"/>
      <w:r w:rsidRPr="00DF3C77">
        <w:t>многоцепной</w:t>
      </w:r>
      <w:proofErr w:type="spellEnd"/>
      <w:r w:rsidRPr="00DF3C77">
        <w:t xml:space="preserve"> ВЛ, остальные цепи которой находятся под напряжением, заземление необходимо устанавливать на каждой опоре, на которой ведутся работы.</w:t>
      </w:r>
    </w:p>
    <w:p w:rsidR="00555A5D" w:rsidRPr="00DF3C77" w:rsidRDefault="00555A5D" w:rsidP="0059703E">
      <w:pPr>
        <w:ind w:right="852" w:firstLine="284"/>
        <w:jc w:val="both"/>
      </w:pPr>
      <w:r w:rsidRPr="00DF3C77">
        <w:t xml:space="preserve">422. Запрещается при </w:t>
      </w:r>
      <w:proofErr w:type="spellStart"/>
      <w:r w:rsidRPr="00DF3C77">
        <w:t>пофазном</w:t>
      </w:r>
      <w:proofErr w:type="spellEnd"/>
      <w:r w:rsidRPr="00DF3C77">
        <w:t xml:space="preserve"> ремонте ВЛ заземлять в РУ провод отключенной фазы. Провод должен быть заземлен только на рабочем месте. На ВЛ напряжением 35</w:t>
      </w:r>
      <w:r w:rsidR="00160FC8" w:rsidRPr="00DF3C77">
        <w:t> </w:t>
      </w:r>
      <w:proofErr w:type="spellStart"/>
      <w:r w:rsidRPr="00DF3C77">
        <w:t>кВ</w:t>
      </w:r>
      <w:proofErr w:type="spellEnd"/>
      <w:r w:rsidRPr="00DF3C77">
        <w:t xml:space="preserve">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таблице №</w:t>
      </w:r>
      <w:r w:rsidR="00A72E38" w:rsidRPr="00DF3C77">
        <w:t> </w:t>
      </w:r>
      <w:r w:rsidRPr="00DF3C77">
        <w:t>2.</w:t>
      </w:r>
    </w:p>
    <w:p w:rsidR="00555A5D" w:rsidRPr="00DF3C77" w:rsidRDefault="00555A5D" w:rsidP="0059703E">
      <w:pPr>
        <w:ind w:right="852" w:firstLine="284"/>
        <w:jc w:val="both"/>
      </w:pPr>
      <w:r w:rsidRPr="00DF3C77">
        <w:t xml:space="preserve">423. При </w:t>
      </w:r>
      <w:proofErr w:type="spellStart"/>
      <w:r w:rsidRPr="00DF3C77">
        <w:t>пофазном</w:t>
      </w:r>
      <w:proofErr w:type="spellEnd"/>
      <w:r w:rsidRPr="00DF3C77">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w:t>
      </w:r>
      <w:r w:rsidR="00160FC8" w:rsidRPr="00DF3C77">
        <w:t> </w:t>
      </w:r>
      <w:r w:rsidRPr="00DF3C77">
        <w:t>м от установленного заземления.</w:t>
      </w:r>
    </w:p>
    <w:p w:rsidR="00555A5D" w:rsidRPr="00DF3C77" w:rsidRDefault="00555A5D" w:rsidP="0059703E">
      <w:pPr>
        <w:ind w:right="852" w:firstLine="284"/>
        <w:jc w:val="both"/>
      </w:pPr>
      <w:r w:rsidRPr="00DF3C77">
        <w:t>424. При одновременной работе нескольких бригад отключенный провод должен быть разъединен на электрически не связанные участки.</w:t>
      </w:r>
    </w:p>
    <w:p w:rsidR="00555A5D" w:rsidRPr="00DF3C77" w:rsidRDefault="00555A5D" w:rsidP="0059703E">
      <w:pPr>
        <w:ind w:right="852" w:firstLine="284"/>
        <w:jc w:val="both"/>
      </w:pPr>
      <w:r w:rsidRPr="00DF3C77">
        <w:t>Каждой бригаде следует выделить отдельный участок, на котором устанавливается одно двойное заземление.</w:t>
      </w:r>
    </w:p>
    <w:p w:rsidR="00555A5D" w:rsidRPr="00DF3C77" w:rsidRDefault="00555A5D" w:rsidP="0059703E">
      <w:pPr>
        <w:ind w:right="852" w:firstLine="284"/>
        <w:jc w:val="both"/>
      </w:pPr>
      <w:r w:rsidRPr="00DF3C77">
        <w:t xml:space="preserve">425. При </w:t>
      </w:r>
      <w:proofErr w:type="spellStart"/>
      <w:r w:rsidRPr="00DF3C77">
        <w:t>пофазном</w:t>
      </w:r>
      <w:proofErr w:type="spellEnd"/>
      <w:r w:rsidRPr="00DF3C77">
        <w:t xml:space="preserve"> ремонте ВЛ напряжением 110</w:t>
      </w:r>
      <w:r w:rsidR="00160FC8" w:rsidRPr="00DF3C77">
        <w:t> </w:t>
      </w:r>
      <w:proofErr w:type="spellStart"/>
      <w:r w:rsidRPr="00DF3C77">
        <w:t>кВ</w:t>
      </w:r>
      <w:proofErr w:type="spellEnd"/>
      <w:r w:rsidRPr="00DF3C77">
        <w:t xml:space="preserve">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555A5D" w:rsidRPr="00DF3C77" w:rsidRDefault="00555A5D" w:rsidP="0059703E">
      <w:pPr>
        <w:ind w:right="852" w:firstLine="284"/>
        <w:jc w:val="both"/>
      </w:pPr>
      <w:r w:rsidRPr="00DF3C77">
        <w:t xml:space="preserve">426. Запрещается при </w:t>
      </w:r>
      <w:proofErr w:type="spellStart"/>
      <w:r w:rsidRPr="00DF3C77">
        <w:t>пофазном</w:t>
      </w:r>
      <w:proofErr w:type="spellEnd"/>
      <w:r w:rsidRPr="00DF3C77">
        <w:t xml:space="preserve"> ремонте на ВЛ с горизонтальным расположением фаз переходить на участки траверсы, поддерживающие провода фаз, находящихся под напряжением.</w:t>
      </w:r>
    </w:p>
    <w:p w:rsidR="00555A5D" w:rsidRPr="00DF3C77" w:rsidRDefault="00555A5D" w:rsidP="0059703E">
      <w:pPr>
        <w:ind w:right="852" w:firstLine="284"/>
        <w:jc w:val="both"/>
      </w:pPr>
      <w:r w:rsidRPr="00DF3C77">
        <w:t xml:space="preserve">Условия производства работ при </w:t>
      </w:r>
      <w:proofErr w:type="spellStart"/>
      <w:r w:rsidRPr="00DF3C77">
        <w:t>пофазном</w:t>
      </w:r>
      <w:proofErr w:type="spellEnd"/>
      <w:r w:rsidRPr="00DF3C77">
        <w:t xml:space="preserve"> ремонте ВЛ напряжением 35</w:t>
      </w:r>
      <w:r w:rsidR="00562410" w:rsidRPr="00DF3C77">
        <w:t> </w:t>
      </w:r>
      <w:proofErr w:type="spellStart"/>
      <w:r w:rsidRPr="00DF3C77">
        <w:t>кВ</w:t>
      </w:r>
      <w:proofErr w:type="spellEnd"/>
      <w:r w:rsidRPr="00DF3C77">
        <w:t xml:space="preserve"> и выше должны быть указаны в строке </w:t>
      </w:r>
      <w:r w:rsidR="002861C3" w:rsidRPr="00DF3C77">
        <w:t>«</w:t>
      </w:r>
      <w:r w:rsidRPr="00DF3C77">
        <w:t>Отдельные указания</w:t>
      </w:r>
      <w:r w:rsidR="002861C3" w:rsidRPr="00DF3C77">
        <w:t>»</w:t>
      </w:r>
      <w:r w:rsidRPr="00DF3C77">
        <w:t xml:space="preserve"> наряда-допуска.</w:t>
      </w:r>
    </w:p>
    <w:p w:rsidR="00555A5D" w:rsidRPr="00DF3C77" w:rsidRDefault="00555A5D" w:rsidP="0059703E">
      <w:pPr>
        <w:ind w:right="852" w:firstLine="284"/>
        <w:jc w:val="both"/>
      </w:pPr>
      <w:r w:rsidRPr="00DF3C77">
        <w:t>427. Работы по расчистке трассы ВЛ от деревьев выполняются по наряду-допуску или распоряжению.</w:t>
      </w:r>
    </w:p>
    <w:p w:rsidR="00555A5D" w:rsidRPr="00DF3C77" w:rsidRDefault="00555A5D" w:rsidP="0059703E">
      <w:pPr>
        <w:ind w:right="852" w:firstLine="284"/>
        <w:jc w:val="both"/>
      </w:pPr>
      <w:r w:rsidRPr="00DF3C77">
        <w:t xml:space="preserve">428.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w:t>
      </w:r>
      <w:r w:rsidR="00562410" w:rsidRPr="00DF3C77">
        <w:t>–</w:t>
      </w:r>
      <w:r w:rsidRPr="00DF3C77">
        <w:t xml:space="preserve"> 6</w:t>
      </w:r>
      <w:r w:rsidR="00562410" w:rsidRPr="00DF3C77">
        <w:t> </w:t>
      </w:r>
      <w:r w:rsidRPr="00DF3C77">
        <w:t>м под углом к линии его падения в сторону, противоположную падению. Не разрешается влезать на подрубленные и подпиленные деревья.</w:t>
      </w:r>
    </w:p>
    <w:p w:rsidR="00555A5D" w:rsidRPr="00DF3C77" w:rsidRDefault="00555A5D" w:rsidP="0059703E">
      <w:pPr>
        <w:ind w:right="852" w:firstLine="284"/>
        <w:jc w:val="both"/>
      </w:pPr>
      <w:r w:rsidRPr="00DF3C77">
        <w:t>429.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555A5D" w:rsidRPr="00DF3C77" w:rsidRDefault="00555A5D" w:rsidP="0059703E">
      <w:pPr>
        <w:ind w:right="852" w:firstLine="284"/>
        <w:jc w:val="both"/>
      </w:pPr>
      <w:r w:rsidRPr="00DF3C77">
        <w:t>430. Во избежание падения деревьев на провода до начала рубки должны быть применены оттяжки.</w:t>
      </w:r>
    </w:p>
    <w:p w:rsidR="00555A5D" w:rsidRPr="00DF3C77" w:rsidRDefault="00555A5D" w:rsidP="0059703E">
      <w:pPr>
        <w:ind w:right="852" w:firstLine="284"/>
        <w:jc w:val="both"/>
      </w:pPr>
      <w:r w:rsidRPr="00DF3C77">
        <w:t xml:space="preserve">Запрещается валить деревья без подпила или </w:t>
      </w:r>
      <w:proofErr w:type="spellStart"/>
      <w:r w:rsidRPr="00DF3C77">
        <w:t>подруба</w:t>
      </w:r>
      <w:proofErr w:type="spellEnd"/>
      <w:r w:rsidRPr="00DF3C77">
        <w:t>,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555A5D" w:rsidRPr="00DF3C77" w:rsidRDefault="00555A5D" w:rsidP="0059703E">
      <w:pPr>
        <w:ind w:right="852" w:firstLine="284"/>
        <w:jc w:val="both"/>
      </w:pPr>
      <w:r w:rsidRPr="00DF3C77">
        <w:t>431. Запрещается в случае падения дерева на провода приближаться к нему на расстояние менее 8</w:t>
      </w:r>
      <w:r w:rsidR="00562410" w:rsidRPr="00DF3C77">
        <w:t> </w:t>
      </w:r>
      <w:r w:rsidRPr="00DF3C77">
        <w:t>м до снятия напряжения с ВЛ.</w:t>
      </w:r>
    </w:p>
    <w:p w:rsidR="00555A5D" w:rsidRPr="00DF3C77" w:rsidRDefault="00555A5D" w:rsidP="0059703E">
      <w:pPr>
        <w:ind w:right="852" w:firstLine="284"/>
        <w:jc w:val="both"/>
      </w:pPr>
      <w:r w:rsidRPr="00DF3C77">
        <w:t>432.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555A5D" w:rsidRPr="00DF3C77" w:rsidRDefault="00555A5D" w:rsidP="0059703E">
      <w:pPr>
        <w:ind w:right="852" w:firstLine="284"/>
        <w:jc w:val="both"/>
      </w:pPr>
      <w:r w:rsidRPr="00DF3C77">
        <w:lastRenderedPageBreak/>
        <w:t>433. Запрещается оставлять не поваленным подрубленное и подпиленное дерево на время перерыва в работе.</w:t>
      </w:r>
    </w:p>
    <w:p w:rsidR="00555A5D" w:rsidRPr="00DF3C77" w:rsidRDefault="00555A5D" w:rsidP="0059703E">
      <w:pPr>
        <w:ind w:right="852" w:firstLine="284"/>
        <w:jc w:val="both"/>
      </w:pPr>
      <w:r w:rsidRPr="00DF3C77">
        <w:t xml:space="preserve">434. Перед валкой гнилых и </w:t>
      </w:r>
      <w:proofErr w:type="spellStart"/>
      <w:r w:rsidRPr="00DF3C77">
        <w:t>сухостойких</w:t>
      </w:r>
      <w:proofErr w:type="spellEnd"/>
      <w:r w:rsidRPr="00DF3C77">
        <w:t xml:space="preserve"> деревьев необходимо опробовать их прочность, а затем сделать подпил. Запрещается подрубать эти деревья.</w:t>
      </w:r>
    </w:p>
    <w:p w:rsidR="00555A5D" w:rsidRPr="00DF3C77" w:rsidRDefault="00555A5D" w:rsidP="0059703E">
      <w:pPr>
        <w:ind w:right="852" w:firstLine="284"/>
        <w:jc w:val="both"/>
      </w:pPr>
      <w:r w:rsidRPr="00DF3C77">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555A5D" w:rsidRPr="00DF3C77" w:rsidRDefault="00555A5D" w:rsidP="0059703E">
      <w:pPr>
        <w:ind w:right="852" w:firstLine="284"/>
        <w:jc w:val="both"/>
      </w:pPr>
      <w:bookmarkStart w:id="67" w:name="Par1399"/>
      <w:bookmarkEnd w:id="67"/>
      <w:r w:rsidRPr="00DF3C77">
        <w:t>435.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555A5D" w:rsidRPr="00DF3C77" w:rsidRDefault="00555A5D" w:rsidP="0059703E">
      <w:pPr>
        <w:ind w:right="852" w:firstLine="284"/>
        <w:jc w:val="both"/>
      </w:pPr>
      <w:bookmarkStart w:id="68" w:name="Par1400"/>
      <w:bookmarkEnd w:id="68"/>
      <w:r w:rsidRPr="00DF3C77">
        <w:t>436.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555A5D" w:rsidRPr="00DF3C77" w:rsidRDefault="00555A5D" w:rsidP="0059703E">
      <w:pPr>
        <w:ind w:right="852" w:firstLine="284"/>
        <w:jc w:val="both"/>
      </w:pPr>
      <w:r w:rsidRPr="00DF3C77">
        <w:t>Не разрешается идти под проводами при осмотре ВЛ в темное время суток.</w:t>
      </w:r>
    </w:p>
    <w:p w:rsidR="00555A5D" w:rsidRPr="00DF3C77" w:rsidRDefault="00555A5D" w:rsidP="0059703E">
      <w:pPr>
        <w:ind w:right="852" w:firstLine="284"/>
        <w:jc w:val="both"/>
      </w:pPr>
      <w:r w:rsidRPr="00DF3C77">
        <w:t>При поиске повреждений осматривающие ВЛ должны иметь при себе предупреждающие знаки или плакаты.</w:t>
      </w:r>
    </w:p>
    <w:p w:rsidR="00555A5D" w:rsidRPr="00DF3C77" w:rsidRDefault="00555A5D" w:rsidP="0059703E">
      <w:pPr>
        <w:ind w:right="852" w:firstLine="284"/>
        <w:jc w:val="both"/>
      </w:pPr>
      <w:r w:rsidRPr="00DF3C77">
        <w:t>При проведении обходов должна быть обеспечена связь с диспетчером.</w:t>
      </w:r>
    </w:p>
    <w:p w:rsidR="00555A5D" w:rsidRPr="00DF3C77" w:rsidRDefault="00555A5D" w:rsidP="0059703E">
      <w:pPr>
        <w:ind w:right="852" w:firstLine="284"/>
        <w:jc w:val="both"/>
      </w:pPr>
      <w:bookmarkStart w:id="69" w:name="Par1404"/>
      <w:bookmarkEnd w:id="69"/>
      <w:r w:rsidRPr="00DF3C77">
        <w:t>437. Запрещается приближаться на расстояние менее 8</w:t>
      </w:r>
      <w:r w:rsidR="007F6651" w:rsidRPr="00DF3C77">
        <w:t> </w:t>
      </w:r>
      <w:r w:rsidRPr="00DF3C77">
        <w:t>м к лежащему на земле проводу ВЛ напряжением выше 1000</w:t>
      </w:r>
      <w:r w:rsidR="00562410" w:rsidRPr="00DF3C77">
        <w:t> </w:t>
      </w:r>
      <w:r w:rsidRPr="00DF3C77">
        <w:t xml:space="preserve">В, к находящимся под напряжением железобетонным опорам ВЛ напряжением 6 </w:t>
      </w:r>
      <w:r w:rsidR="00562410" w:rsidRPr="00DF3C77">
        <w:t>–</w:t>
      </w:r>
      <w:r w:rsidRPr="00DF3C77">
        <w:t xml:space="preserve"> 35</w:t>
      </w:r>
      <w:r w:rsidR="00562410" w:rsidRPr="00DF3C77">
        <w:t> </w:t>
      </w:r>
      <w:proofErr w:type="spellStart"/>
      <w:r w:rsidRPr="00DF3C77">
        <w:t>кВ</w:t>
      </w:r>
      <w:proofErr w:type="spellEnd"/>
      <w:r w:rsidRPr="00DF3C77">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555A5D" w:rsidRPr="00DF3C77" w:rsidRDefault="00555A5D" w:rsidP="0059703E">
      <w:pPr>
        <w:ind w:right="852" w:firstLine="284"/>
        <w:jc w:val="both"/>
      </w:pPr>
      <w:r w:rsidRPr="00DF3C77">
        <w:t>438.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555A5D" w:rsidRPr="00DF3C77" w:rsidRDefault="00555A5D" w:rsidP="0059703E">
      <w:pPr>
        <w:ind w:right="852" w:firstLine="284"/>
        <w:jc w:val="both"/>
      </w:pPr>
      <w:r w:rsidRPr="00DF3C77">
        <w:t>439.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Управлением государственной автомобильной инспекции Министерства внутренних дел Приднестровской Молдавской Республики (УГАИ) его движения производитель работ должен выставить на шоссе или дороге сигнальщиков.</w:t>
      </w:r>
    </w:p>
    <w:p w:rsidR="00555A5D" w:rsidRPr="00DF3C77" w:rsidRDefault="00555A5D" w:rsidP="0059703E">
      <w:pPr>
        <w:ind w:right="852" w:firstLine="284"/>
        <w:jc w:val="both"/>
      </w:pPr>
      <w:r w:rsidRPr="00DF3C77">
        <w:t>При необходимости должен быть вызван представитель УГАИ.</w:t>
      </w:r>
    </w:p>
    <w:p w:rsidR="00555A5D" w:rsidRPr="00DF3C77" w:rsidRDefault="00555A5D" w:rsidP="0059703E">
      <w:pPr>
        <w:ind w:right="852" w:firstLine="284"/>
        <w:jc w:val="both"/>
      </w:pPr>
      <w:r w:rsidRPr="00DF3C77">
        <w:t>Сигнальщики должны находиться на расстоянии 100</w:t>
      </w:r>
      <w:r w:rsidR="00562410" w:rsidRPr="00DF3C77">
        <w:t> </w:t>
      </w:r>
      <w:r w:rsidRPr="00DF3C77">
        <w:t>м в обе стороны от места пересечения или сближения ВЛ с дорогами и иметь при себе днем красные флажки, а ночью красные фонари.</w:t>
      </w:r>
    </w:p>
    <w:p w:rsidR="00555A5D" w:rsidRPr="00DF3C77" w:rsidRDefault="00555A5D" w:rsidP="0059703E">
      <w:pPr>
        <w:ind w:right="852" w:firstLine="284"/>
        <w:jc w:val="both"/>
      </w:pPr>
      <w:bookmarkStart w:id="70" w:name="Par1409"/>
      <w:bookmarkEnd w:id="70"/>
      <w:r w:rsidRPr="00DF3C77">
        <w:t>440. По распоряжению без отключения сети освещения допускается работать в следующих случаях:</w:t>
      </w:r>
    </w:p>
    <w:p w:rsidR="00555A5D" w:rsidRPr="00DF3C77" w:rsidRDefault="00555A5D" w:rsidP="0059703E">
      <w:pPr>
        <w:ind w:right="852" w:firstLine="284"/>
        <w:jc w:val="both"/>
      </w:pPr>
      <w:r w:rsidRPr="00DF3C77">
        <w:t>а) при использовании телескопической вышки с изолирующим звеном;</w:t>
      </w:r>
    </w:p>
    <w:p w:rsidR="00555A5D" w:rsidRPr="00DF3C77" w:rsidRDefault="00555A5D" w:rsidP="0059703E">
      <w:pPr>
        <w:ind w:right="852" w:firstLine="284"/>
        <w:jc w:val="both"/>
      </w:pPr>
      <w:r w:rsidRPr="00DF3C77">
        <w:t>б) при расположении светильников ниже проводов на расстоянии не менее 0,6</w:t>
      </w:r>
      <w:r w:rsidR="00562410" w:rsidRPr="00DF3C77">
        <w:t> </w:t>
      </w:r>
      <w:r w:rsidRPr="00DF3C77">
        <w:t>м на деревянных опорах без заземляющих спусков с опоры или с приставной деревянной лестницы.</w:t>
      </w:r>
    </w:p>
    <w:p w:rsidR="00555A5D" w:rsidRPr="00DF3C77" w:rsidRDefault="00555A5D" w:rsidP="0059703E">
      <w:pPr>
        <w:ind w:right="852" w:firstLine="284"/>
        <w:jc w:val="both"/>
      </w:pPr>
      <w:r w:rsidRPr="00DF3C77">
        <w:lastRenderedPageBreak/>
        <w:t>В остальных случаях следует отключать и заземлять все подвешенные на опоре провода и работу выполнять по наряду-допуску.</w:t>
      </w:r>
    </w:p>
    <w:p w:rsidR="00555A5D" w:rsidRPr="00DF3C77" w:rsidRDefault="00555A5D" w:rsidP="0059703E">
      <w:pPr>
        <w:ind w:right="852" w:firstLine="284"/>
        <w:jc w:val="both"/>
      </w:pPr>
      <w:r w:rsidRPr="00DF3C77">
        <w:t>441.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555A5D" w:rsidRPr="00DF3C77" w:rsidRDefault="00555A5D" w:rsidP="0059703E">
      <w:pPr>
        <w:ind w:right="852" w:firstLine="284"/>
        <w:jc w:val="both"/>
      </w:pPr>
      <w:r w:rsidRPr="00DF3C77">
        <w:t xml:space="preserve">442. Работа на проводах ВЛЗ 6 </w:t>
      </w:r>
      <w:r w:rsidR="00562410" w:rsidRPr="00DF3C77">
        <w:t>–</w:t>
      </w:r>
      <w:r w:rsidRPr="00DF3C77">
        <w:t xml:space="preserve"> 20</w:t>
      </w:r>
      <w:r w:rsidR="00562410" w:rsidRPr="00DF3C77">
        <w:t> </w:t>
      </w:r>
      <w:proofErr w:type="spellStart"/>
      <w:r w:rsidRPr="00DF3C77">
        <w:t>кВ</w:t>
      </w:r>
      <w:proofErr w:type="spellEnd"/>
      <w:r w:rsidRPr="00DF3C77">
        <w:t xml:space="preserve"> должна проводиться с отключением ВЛ, за исключением работ, выполняемых под напряжением на токоведущих частях, проводимых в соответствии с требованиями пункта 383 настоящих Правил.</w:t>
      </w:r>
    </w:p>
    <w:p w:rsidR="00555A5D" w:rsidRPr="00DF3C77" w:rsidRDefault="00555A5D" w:rsidP="0059703E">
      <w:pPr>
        <w:ind w:right="852" w:firstLine="284"/>
        <w:jc w:val="both"/>
      </w:pPr>
      <w:r w:rsidRPr="00DF3C77">
        <w:t>443. Запрещается выполнение (возобновление) работ на ВЛ, ВЛЗ, ВЛИ под напряжением в случаях:</w:t>
      </w:r>
    </w:p>
    <w:p w:rsidR="00555A5D" w:rsidRPr="00DF3C77" w:rsidRDefault="00555A5D" w:rsidP="0059703E">
      <w:pPr>
        <w:ind w:right="852" w:firstLine="284"/>
        <w:jc w:val="both"/>
      </w:pPr>
      <w:r w:rsidRPr="00DF3C77">
        <w:t>а) аварийного отключения ВЛ, ВЛЗ, ВЛИ действием защит при производстве работ на токоведущих частях;</w:t>
      </w:r>
    </w:p>
    <w:p w:rsidR="00555A5D" w:rsidRPr="00DF3C77" w:rsidRDefault="00555A5D" w:rsidP="0059703E">
      <w:pPr>
        <w:ind w:right="852" w:firstLine="284"/>
        <w:jc w:val="both"/>
      </w:pPr>
      <w:r w:rsidRPr="00DF3C77">
        <w:t>б) обнаружения повреждения на ВЛ, ВЛЗ, ВЛИ, устранение которого невозможно без нарушения технологии работ под напряжением на токоведущих частях;</w:t>
      </w:r>
    </w:p>
    <w:p w:rsidR="00555A5D" w:rsidRPr="00DF3C77" w:rsidRDefault="00555A5D" w:rsidP="0059703E">
      <w:pPr>
        <w:ind w:right="852" w:firstLine="284"/>
        <w:jc w:val="both"/>
      </w:pPr>
      <w:r w:rsidRPr="00DF3C77">
        <w:t>в) отсутствия или неисправности технических средств и средств защиты;</w:t>
      </w:r>
    </w:p>
    <w:p w:rsidR="00555A5D" w:rsidRPr="00DF3C77" w:rsidRDefault="00555A5D" w:rsidP="0059703E">
      <w:pPr>
        <w:ind w:right="852" w:firstLine="284"/>
        <w:jc w:val="both"/>
      </w:pPr>
      <w:r w:rsidRPr="00DF3C77">
        <w:t>г) 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555A5D" w:rsidRPr="00DF3C77" w:rsidRDefault="00555A5D" w:rsidP="0059703E">
      <w:pPr>
        <w:ind w:right="852" w:firstLine="284"/>
        <w:jc w:val="both"/>
      </w:pPr>
      <w:r w:rsidRPr="00DF3C77">
        <w:t>444.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таблице №</w:t>
      </w:r>
      <w:r w:rsidR="00A72E38" w:rsidRPr="00DF3C77">
        <w:t> </w:t>
      </w:r>
      <w:r w:rsidRPr="00DF3C77">
        <w:t>2. Расстояние от провода с защитным покрытием до деревьев должно быть не менее 0,55</w:t>
      </w:r>
      <w:r w:rsidR="00562410" w:rsidRPr="00DF3C77">
        <w:t> </w:t>
      </w:r>
      <w:r w:rsidRPr="00DF3C77">
        <w:t>м.</w:t>
      </w:r>
    </w:p>
    <w:p w:rsidR="00555A5D" w:rsidRPr="00DF3C77" w:rsidRDefault="00555A5D" w:rsidP="0059703E">
      <w:pPr>
        <w:ind w:right="852" w:firstLine="284"/>
        <w:jc w:val="both"/>
      </w:pPr>
      <w:r w:rsidRPr="00DF3C77">
        <w:t>445. Для работ по удалению с проводов упавших деревьев ВЛ должна быть отключена и заземлена.</w:t>
      </w:r>
    </w:p>
    <w:p w:rsidR="00555A5D" w:rsidRPr="00DF3C77" w:rsidRDefault="00555A5D" w:rsidP="0059703E">
      <w:pPr>
        <w:ind w:right="852" w:firstLine="284"/>
        <w:jc w:val="both"/>
      </w:pPr>
      <w:r w:rsidRPr="00DF3C77">
        <w:t xml:space="preserve">446. На ВЛ, находящейся под напряжением, допускается выполнять работы по удалению </w:t>
      </w:r>
      <w:proofErr w:type="spellStart"/>
      <w:r w:rsidRPr="00DF3C77">
        <w:t>набросов</w:t>
      </w:r>
      <w:proofErr w:type="spellEnd"/>
      <w:r w:rsidRPr="00DF3C77">
        <w:t xml:space="preserve">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555A5D" w:rsidRPr="00DF3C77" w:rsidRDefault="00555A5D" w:rsidP="0059703E">
      <w:pPr>
        <w:ind w:right="852" w:firstLine="284"/>
        <w:jc w:val="both"/>
      </w:pPr>
      <w:r w:rsidRPr="00DF3C77">
        <w:t>447. Работы на ВЛИ 0,38</w:t>
      </w:r>
      <w:r w:rsidR="00562410" w:rsidRPr="00DF3C77">
        <w:t> </w:t>
      </w:r>
      <w:proofErr w:type="spellStart"/>
      <w:r w:rsidRPr="00DF3C77">
        <w:t>кВ</w:t>
      </w:r>
      <w:proofErr w:type="spellEnd"/>
      <w:r w:rsidRPr="00DF3C77">
        <w:t xml:space="preserve"> могут выполняться с отключением или без отключения ВЛ.</w:t>
      </w:r>
    </w:p>
    <w:p w:rsidR="00555A5D" w:rsidRPr="00DF3C77" w:rsidRDefault="00555A5D" w:rsidP="0059703E">
      <w:pPr>
        <w:ind w:right="852" w:firstLine="284"/>
        <w:jc w:val="both"/>
      </w:pPr>
      <w:r w:rsidRPr="00DF3C77">
        <w:t>448. Работы с отключением ВЛИ 0,38</w:t>
      </w:r>
      <w:r w:rsidR="00562410" w:rsidRPr="00DF3C77">
        <w:t> </w:t>
      </w:r>
      <w:proofErr w:type="spellStart"/>
      <w:r w:rsidRPr="00DF3C77">
        <w:t>кВ</w:t>
      </w:r>
      <w:proofErr w:type="spellEnd"/>
      <w:r w:rsidRPr="00DF3C77">
        <w:t xml:space="preserve">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rsidRPr="00DF3C77">
        <w:t>взрыво</w:t>
      </w:r>
      <w:proofErr w:type="spellEnd"/>
      <w:r w:rsidRPr="00DF3C77">
        <w:t>- и пожароопасных зонах (вблизи бензоколонок, газораспределительных станций).</w:t>
      </w:r>
    </w:p>
    <w:p w:rsidR="00555A5D" w:rsidRPr="00DF3C77" w:rsidRDefault="00555A5D" w:rsidP="0059703E">
      <w:pPr>
        <w:ind w:right="852" w:firstLine="284"/>
        <w:jc w:val="both"/>
      </w:pPr>
      <w:r w:rsidRPr="00DF3C77">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555A5D" w:rsidRPr="00DF3C77" w:rsidRDefault="00555A5D" w:rsidP="0059703E">
      <w:pPr>
        <w:ind w:right="852" w:firstLine="284"/>
        <w:jc w:val="both"/>
      </w:pPr>
      <w:r w:rsidRPr="00DF3C77">
        <w:t>449.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555A5D" w:rsidRPr="00DF3C77" w:rsidRDefault="00555A5D" w:rsidP="0059703E">
      <w:pPr>
        <w:ind w:right="852" w:firstLine="284"/>
        <w:jc w:val="both"/>
      </w:pPr>
      <w:bookmarkStart w:id="71" w:name="Par1427"/>
      <w:bookmarkEnd w:id="71"/>
      <w:r w:rsidRPr="00DF3C77">
        <w:t>450. Работа на ВЛИ 0,38</w:t>
      </w:r>
      <w:r w:rsidR="00562410" w:rsidRPr="00DF3C77">
        <w:t> </w:t>
      </w:r>
      <w:proofErr w:type="spellStart"/>
      <w:r w:rsidRPr="00DF3C77">
        <w:t>кВ</w:t>
      </w:r>
      <w:proofErr w:type="spellEnd"/>
      <w:r w:rsidRPr="00DF3C77">
        <w:t xml:space="preserve"> без снятия напряжения должна выполняться по наряду-допуску.</w:t>
      </w:r>
    </w:p>
    <w:p w:rsidR="00555A5D" w:rsidRPr="00DF3C77" w:rsidRDefault="00555A5D" w:rsidP="0059703E">
      <w:pPr>
        <w:ind w:right="852" w:firstLine="284"/>
        <w:jc w:val="both"/>
      </w:pPr>
      <w:bookmarkStart w:id="72" w:name="Par1428"/>
      <w:bookmarkEnd w:id="72"/>
      <w:r w:rsidRPr="00DF3C77">
        <w:t>451. Бригада, выполняющая работы под напряжением на токоведущих частях на ВЛИ 0,38</w:t>
      </w:r>
      <w:r w:rsidR="00562410" w:rsidRPr="00DF3C77">
        <w:t> </w:t>
      </w:r>
      <w:proofErr w:type="spellStart"/>
      <w:r w:rsidRPr="00DF3C77">
        <w:t>кВ</w:t>
      </w:r>
      <w:proofErr w:type="spellEnd"/>
      <w:r w:rsidRPr="00DF3C77">
        <w:t>,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555A5D" w:rsidRPr="00DF3C77" w:rsidRDefault="00555A5D" w:rsidP="0059703E">
      <w:pPr>
        <w:ind w:right="852" w:firstLine="284"/>
        <w:jc w:val="both"/>
      </w:pPr>
      <w:r w:rsidRPr="00DF3C77">
        <w:t>Производитель работ и член бригады должны пройти подготовку и получить право на проведение работ без снятия напряжения на ВЛИ 0,38</w:t>
      </w:r>
      <w:r w:rsidR="00562410" w:rsidRPr="00DF3C77">
        <w:t> </w:t>
      </w:r>
      <w:proofErr w:type="spellStart"/>
      <w:r w:rsidRPr="00DF3C77">
        <w:t>кВ</w:t>
      </w:r>
      <w:proofErr w:type="spellEnd"/>
      <w:r w:rsidRPr="00DF3C77">
        <w:t xml:space="preserve">, а также допуск к работам на </w:t>
      </w:r>
      <w:r w:rsidRPr="00DF3C77">
        <w:lastRenderedPageBreak/>
        <w:t xml:space="preserve">высоте, с обязательным применением средств защиты от падения с высоты, о чем должна быть сделана соответствующая запись в строке </w:t>
      </w:r>
      <w:r w:rsidR="002861C3" w:rsidRPr="00DF3C77">
        <w:t>«</w:t>
      </w:r>
      <w:r w:rsidRPr="00DF3C77">
        <w:t>Свидетельство на право проведения специальных работ</w:t>
      </w:r>
      <w:r w:rsidR="002861C3" w:rsidRPr="00DF3C77">
        <w:t>»</w:t>
      </w:r>
      <w:r w:rsidRPr="00DF3C77">
        <w:t xml:space="preserve"> удостоверения о проверке знаний правил работы в электроустановках, образец которого предусмотрен Приложением №</w:t>
      </w:r>
      <w:r w:rsidR="00326262" w:rsidRPr="00DF3C77">
        <w:t> </w:t>
      </w:r>
      <w:r w:rsidR="00A73524" w:rsidRPr="00DF3C77">
        <w:t>4</w:t>
      </w:r>
      <w:r w:rsidRPr="00DF3C77">
        <w:t xml:space="preserve"> к настоящим Правилам.</w:t>
      </w:r>
    </w:p>
    <w:p w:rsidR="00555A5D" w:rsidRPr="00DF3C77" w:rsidRDefault="00555A5D" w:rsidP="0059703E">
      <w:pPr>
        <w:ind w:right="852" w:firstLine="284"/>
        <w:jc w:val="both"/>
      </w:pPr>
    </w:p>
    <w:p w:rsidR="00555A5D" w:rsidRPr="00DF3C77" w:rsidRDefault="00555A5D" w:rsidP="00F439F0">
      <w:pPr>
        <w:ind w:right="852" w:firstLine="284"/>
        <w:jc w:val="center"/>
      </w:pPr>
      <w:r w:rsidRPr="00DF3C77">
        <w:t>39. Охрана труда при проведении и</w:t>
      </w:r>
      <w:r w:rsidR="00A447E7" w:rsidRPr="00DF3C77">
        <w:t xml:space="preserve">спытаний и измерений. Испытания </w:t>
      </w:r>
      <w:r w:rsidRPr="00DF3C77">
        <w:t>электрооборудования с подачей повышенного напряжения от постороннего источника</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452. К проведению испытаний и измерений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w:t>
      </w:r>
      <w:r w:rsidR="007F6651" w:rsidRPr="00DF3C77">
        <w:t> </w:t>
      </w:r>
      <w:r w:rsidRPr="00DF3C77">
        <w:t>В и группу IV по электробезопасности - в электроустановках напряжением до 1000</w:t>
      </w:r>
      <w:r w:rsidR="007F6651" w:rsidRPr="00DF3C77">
        <w:t> </w:t>
      </w:r>
      <w:r w:rsidRPr="00DF3C77">
        <w:t>В.</w:t>
      </w:r>
    </w:p>
    <w:p w:rsidR="00555A5D" w:rsidRPr="00DF3C77" w:rsidRDefault="00555A5D" w:rsidP="0059703E">
      <w:pPr>
        <w:ind w:right="852" w:firstLine="284"/>
        <w:jc w:val="both"/>
      </w:pPr>
      <w:r w:rsidRPr="00DF3C77">
        <w:t xml:space="preserve">Право на проведение испытаний подтверждается записью в поле </w:t>
      </w:r>
      <w:r w:rsidR="002861C3" w:rsidRPr="00DF3C77">
        <w:t>«</w:t>
      </w:r>
      <w:r w:rsidRPr="00DF3C77">
        <w:t>Свидетельство на право проведения специальных работ</w:t>
      </w:r>
      <w:r w:rsidR="002861C3" w:rsidRPr="00DF3C77">
        <w:t>»</w:t>
      </w:r>
      <w:r w:rsidRPr="00DF3C77">
        <w:t xml:space="preserve"> удостоверения о проверке знаний правил работы в электроустановках.</w:t>
      </w:r>
    </w:p>
    <w:p w:rsidR="00555A5D" w:rsidRPr="00DF3C77" w:rsidRDefault="00555A5D" w:rsidP="0059703E">
      <w:pPr>
        <w:ind w:right="852" w:firstLine="284"/>
        <w:jc w:val="both"/>
      </w:pPr>
      <w:r w:rsidRPr="00DF3C77">
        <w:t>Испытательные лаборатории (</w:t>
      </w:r>
      <w:proofErr w:type="spellStart"/>
      <w:r w:rsidRPr="00DF3C77">
        <w:t>электролаборатории</w:t>
      </w:r>
      <w:proofErr w:type="spellEnd"/>
      <w:r w:rsidRPr="00DF3C77">
        <w:t>) должны быть аккредитованы Национальным органом по аккредита</w:t>
      </w:r>
      <w:r w:rsidR="00A447E7" w:rsidRPr="00DF3C77">
        <w:t>ции Приднестровской Молдавской Р</w:t>
      </w:r>
      <w:r w:rsidRPr="00DF3C77">
        <w:t>еспублики.</w:t>
      </w:r>
    </w:p>
    <w:p w:rsidR="00555A5D" w:rsidRPr="00DF3C77" w:rsidRDefault="00555A5D" w:rsidP="0059703E">
      <w:pPr>
        <w:ind w:right="852" w:firstLine="284"/>
        <w:jc w:val="both"/>
      </w:pPr>
      <w:r w:rsidRPr="00DF3C77">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555A5D" w:rsidRPr="00DF3C77" w:rsidRDefault="00555A5D" w:rsidP="0059703E">
      <w:pPr>
        <w:ind w:right="852" w:firstLine="284"/>
        <w:jc w:val="both"/>
      </w:pPr>
      <w:r w:rsidRPr="00DF3C77">
        <w:t>453.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555A5D" w:rsidRPr="00DF3C77" w:rsidRDefault="00555A5D" w:rsidP="0059703E">
      <w:pPr>
        <w:ind w:right="852" w:firstLine="284"/>
        <w:jc w:val="both"/>
      </w:pPr>
      <w:r w:rsidRPr="00DF3C77">
        <w:t>Допуск к испытаниям электрооборудования в действующих электроустановках осуществляет оперативный персонал в соответствии с главой 10 настоящих Правил, а вне электроустановок - ответственный руководитель работ или, если он не назначен, производитель работ.</w:t>
      </w:r>
    </w:p>
    <w:p w:rsidR="00555A5D" w:rsidRPr="00DF3C77" w:rsidRDefault="00555A5D" w:rsidP="0059703E">
      <w:pPr>
        <w:ind w:right="852" w:firstLine="284"/>
        <w:jc w:val="both"/>
      </w:pPr>
      <w:r w:rsidRPr="00DF3C77">
        <w:t xml:space="preserve">Проведение испытаний в процессе работ по монтажу или ремонту оборудования должно оговариваться в строке </w:t>
      </w:r>
      <w:r w:rsidR="002861C3" w:rsidRPr="00DF3C77">
        <w:t>«</w:t>
      </w:r>
      <w:r w:rsidRPr="00DF3C77">
        <w:t>поручается</w:t>
      </w:r>
      <w:r w:rsidR="002861C3" w:rsidRPr="00DF3C77">
        <w:t>»</w:t>
      </w:r>
      <w:r w:rsidRPr="00DF3C77">
        <w:t xml:space="preserve"> наряда-допуска.</w:t>
      </w:r>
    </w:p>
    <w:p w:rsidR="00555A5D" w:rsidRPr="00DF3C77" w:rsidRDefault="00555A5D" w:rsidP="0059703E">
      <w:pPr>
        <w:ind w:right="852" w:firstLine="284"/>
        <w:jc w:val="both"/>
      </w:pPr>
      <w:r w:rsidRPr="00DF3C77">
        <w:t>454.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555A5D" w:rsidRPr="00DF3C77" w:rsidRDefault="00555A5D" w:rsidP="0059703E">
      <w:pPr>
        <w:ind w:right="852" w:firstLine="284"/>
        <w:jc w:val="both"/>
      </w:pPr>
      <w:r w:rsidRPr="00DF3C77">
        <w:t>455.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555A5D" w:rsidRPr="00DF3C77" w:rsidRDefault="00555A5D" w:rsidP="0059703E">
      <w:pPr>
        <w:ind w:right="852" w:firstLine="284"/>
        <w:jc w:val="both"/>
      </w:pPr>
      <w:r w:rsidRPr="00DF3C77">
        <w:t>456.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текущей эксплуатации, с использованием типовых методик испытаний.</w:t>
      </w:r>
    </w:p>
    <w:p w:rsidR="00555A5D" w:rsidRPr="00DF3C77" w:rsidRDefault="00555A5D" w:rsidP="0059703E">
      <w:pPr>
        <w:ind w:right="852" w:firstLine="284"/>
        <w:jc w:val="both"/>
      </w:pPr>
      <w:r w:rsidRPr="00DF3C77">
        <w:t>457. Рабочее место оператора испытательной установки должно быть отделено от той части установки, которая имеет напряжение выше 1000</w:t>
      </w:r>
      <w:r w:rsidR="007F6651" w:rsidRPr="00DF3C77">
        <w:t> </w:t>
      </w:r>
      <w:r w:rsidRPr="00DF3C77">
        <w:t>В. Испытательная установка, имеющая напряжение выше 1000</w:t>
      </w:r>
      <w:r w:rsidR="007F6651" w:rsidRPr="00DF3C77">
        <w:t> </w:t>
      </w:r>
      <w:r w:rsidRPr="00DF3C77">
        <w:t xml:space="preserve">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w:t>
      </w:r>
      <w:r w:rsidRPr="00DF3C77">
        <w:lastRenderedPageBreak/>
        <w:t>включении напряжения до и выше 1000</w:t>
      </w:r>
      <w:r w:rsidR="007F6651" w:rsidRPr="00DF3C77">
        <w:t> </w:t>
      </w:r>
      <w:r w:rsidRPr="00DF3C77">
        <w:t>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555A5D" w:rsidRPr="00DF3C77" w:rsidRDefault="00555A5D" w:rsidP="0059703E">
      <w:pPr>
        <w:ind w:right="852" w:firstLine="284"/>
        <w:jc w:val="both"/>
      </w:pPr>
      <w:r w:rsidRPr="00DF3C77">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555A5D" w:rsidRPr="00DF3C77" w:rsidRDefault="00555A5D" w:rsidP="0059703E">
      <w:pPr>
        <w:ind w:right="852" w:firstLine="284"/>
        <w:jc w:val="both"/>
      </w:pPr>
      <w:r w:rsidRPr="00DF3C77">
        <w:t>458.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555A5D" w:rsidRPr="00DF3C77" w:rsidRDefault="00555A5D" w:rsidP="0059703E">
      <w:pPr>
        <w:ind w:right="852" w:firstLine="284"/>
        <w:jc w:val="both"/>
      </w:pPr>
      <w:r w:rsidRPr="00DF3C77">
        <w:t xml:space="preserve">459.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w:t>
      </w:r>
      <w:r w:rsidR="002861C3" w:rsidRPr="00DF3C77">
        <w:t>«</w:t>
      </w:r>
      <w:r w:rsidRPr="00DF3C77">
        <w:t>Испытание. Опасно для жизни</w:t>
      </w:r>
      <w:r w:rsidR="002861C3" w:rsidRPr="00DF3C77">
        <w:t>»</w:t>
      </w:r>
      <w:r w:rsidRPr="00DF3C77">
        <w:t>, обращенным наружу. Ограждение должны устанавливать работники, проводящие испытание.</w:t>
      </w:r>
    </w:p>
    <w:p w:rsidR="00555A5D" w:rsidRPr="00DF3C77" w:rsidRDefault="00555A5D" w:rsidP="0059703E">
      <w:pPr>
        <w:ind w:right="852" w:firstLine="284"/>
        <w:jc w:val="both"/>
      </w:pPr>
      <w:r w:rsidRPr="00DF3C77">
        <w:t>460.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555A5D" w:rsidRPr="00DF3C77" w:rsidRDefault="00555A5D" w:rsidP="0059703E">
      <w:pPr>
        <w:ind w:right="852" w:firstLine="284"/>
        <w:jc w:val="both"/>
      </w:pPr>
      <w:r w:rsidRPr="00DF3C77">
        <w:t xml:space="preserve">461.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w:t>
      </w:r>
      <w:r w:rsidR="002861C3" w:rsidRPr="00DF3C77">
        <w:t>«</w:t>
      </w:r>
      <w:r w:rsidRPr="00DF3C77">
        <w:t>Испытание. Опасно для жизни</w:t>
      </w:r>
      <w:r w:rsidR="002861C3" w:rsidRPr="00DF3C77">
        <w:t>»</w:t>
      </w:r>
      <w:r w:rsidRPr="00DF3C77">
        <w:t>.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555A5D" w:rsidRPr="00DF3C77" w:rsidRDefault="00555A5D" w:rsidP="0059703E">
      <w:pPr>
        <w:ind w:right="852" w:firstLine="284"/>
        <w:jc w:val="both"/>
      </w:pPr>
      <w:r w:rsidRPr="00DF3C77">
        <w:t>462.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555A5D" w:rsidRPr="00DF3C77" w:rsidRDefault="00555A5D" w:rsidP="0059703E">
      <w:pPr>
        <w:ind w:right="852" w:firstLine="284"/>
        <w:jc w:val="both"/>
      </w:pPr>
      <w:bookmarkStart w:id="73" w:name="Par1452"/>
      <w:bookmarkEnd w:id="73"/>
      <w:r w:rsidRPr="00DF3C77">
        <w:t>463.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555A5D" w:rsidRPr="00DF3C77" w:rsidRDefault="00555A5D" w:rsidP="0059703E">
      <w:pPr>
        <w:ind w:right="852" w:firstLine="284"/>
        <w:jc w:val="both"/>
      </w:pPr>
      <w:r w:rsidRPr="00DF3C77">
        <w:t xml:space="preserve">Разрешение на временное снятие заземлений должно быть указано в строке </w:t>
      </w:r>
      <w:r w:rsidR="002861C3" w:rsidRPr="00DF3C77">
        <w:t>«</w:t>
      </w:r>
      <w:r w:rsidRPr="00DF3C77">
        <w:t>Отдельные указания</w:t>
      </w:r>
      <w:r w:rsidR="002861C3" w:rsidRPr="00DF3C77">
        <w:t>»</w:t>
      </w:r>
      <w:r w:rsidRPr="00DF3C77">
        <w:t xml:space="preserve"> наряда-допуска.</w:t>
      </w:r>
    </w:p>
    <w:p w:rsidR="00555A5D" w:rsidRPr="00DF3C77" w:rsidRDefault="00555A5D" w:rsidP="0059703E">
      <w:pPr>
        <w:ind w:right="852" w:firstLine="284"/>
        <w:jc w:val="both"/>
      </w:pPr>
      <w:r w:rsidRPr="00DF3C77">
        <w:t>464.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w:t>
      </w:r>
      <w:r w:rsidR="00562410" w:rsidRPr="00DF3C77">
        <w:t> </w:t>
      </w:r>
      <w:r w:rsidR="00A447E7" w:rsidRPr="00DF3C77">
        <w:t>мм</w:t>
      </w:r>
      <w:r w:rsidR="00A447E7" w:rsidRPr="00DF3C77">
        <w:rPr>
          <w:vertAlign w:val="superscript"/>
        </w:rPr>
        <w:t>2</w:t>
      </w:r>
      <w:r w:rsidRPr="00DF3C77">
        <w:t>. Перед испытанием следует проверить надежность заземления корпуса.</w:t>
      </w:r>
    </w:p>
    <w:p w:rsidR="00555A5D" w:rsidRPr="00DF3C77" w:rsidRDefault="00555A5D" w:rsidP="0059703E">
      <w:pPr>
        <w:ind w:right="852" w:firstLine="284"/>
        <w:jc w:val="both"/>
      </w:pPr>
      <w:r w:rsidRPr="00DF3C77">
        <w:t>Перед присоединением испытательной установки к сети напряжением 380/220</w:t>
      </w:r>
      <w:r w:rsidR="00562410" w:rsidRPr="00DF3C77">
        <w:t> </w:t>
      </w:r>
      <w:proofErr w:type="gramStart"/>
      <w:r w:rsidRPr="00DF3C77">
        <w:t>В</w:t>
      </w:r>
      <w:proofErr w:type="gramEnd"/>
      <w:r w:rsidRPr="00DF3C77">
        <w:t xml:space="preserve"> вывод высокого напряжения ее должен быть заземлен.</w:t>
      </w:r>
    </w:p>
    <w:p w:rsidR="00555A5D" w:rsidRPr="00DF3C77" w:rsidRDefault="00555A5D" w:rsidP="0059703E">
      <w:pPr>
        <w:ind w:right="852" w:firstLine="284"/>
        <w:jc w:val="both"/>
      </w:pPr>
      <w:r w:rsidRPr="00DF3C77">
        <w:t>Сечение медного провода, применяемого в испытательных схемах для заземления, должно быть не менее 4</w:t>
      </w:r>
      <w:r w:rsidR="00562410" w:rsidRPr="00DF3C77">
        <w:t> </w:t>
      </w:r>
      <w:r w:rsidR="00A447E7" w:rsidRPr="00DF3C77">
        <w:t>мм</w:t>
      </w:r>
      <w:r w:rsidR="00A447E7" w:rsidRPr="00DF3C77">
        <w:rPr>
          <w:vertAlign w:val="superscript"/>
        </w:rPr>
        <w:t>2</w:t>
      </w:r>
      <w:r w:rsidRPr="00DF3C77">
        <w:t>.</w:t>
      </w:r>
    </w:p>
    <w:p w:rsidR="00555A5D" w:rsidRPr="00DF3C77" w:rsidRDefault="00555A5D" w:rsidP="0059703E">
      <w:pPr>
        <w:ind w:right="852" w:firstLine="284"/>
        <w:jc w:val="both"/>
      </w:pPr>
      <w:r w:rsidRPr="00DF3C77">
        <w:lastRenderedPageBreak/>
        <w:t>465. Присоединение испытательной установки к сети напряжением 380/220</w:t>
      </w:r>
      <w:r w:rsidR="00562410" w:rsidRPr="00DF3C77">
        <w:t> </w:t>
      </w:r>
      <w:proofErr w:type="gramStart"/>
      <w:r w:rsidRPr="00DF3C77">
        <w:t>В</w:t>
      </w:r>
      <w:proofErr w:type="gramEnd"/>
      <w:r w:rsidRPr="00DF3C77">
        <w:t xml:space="preserve">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555A5D" w:rsidRPr="00DF3C77" w:rsidRDefault="00555A5D" w:rsidP="0059703E">
      <w:pPr>
        <w:ind w:right="852" w:firstLine="284"/>
        <w:jc w:val="both"/>
      </w:pPr>
      <w:r w:rsidRPr="00DF3C77">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555A5D" w:rsidRPr="00DF3C77" w:rsidRDefault="00555A5D" w:rsidP="0059703E">
      <w:pPr>
        <w:ind w:right="852" w:firstLine="284"/>
        <w:jc w:val="both"/>
      </w:pPr>
      <w:r w:rsidRPr="00DF3C77">
        <w:t>Провод или кабель, используемый для питания испытательной электроустановки от сети напряжением 380/220</w:t>
      </w:r>
      <w:r w:rsidR="00562410" w:rsidRPr="00DF3C77">
        <w:t> </w:t>
      </w:r>
      <w:r w:rsidRPr="00DF3C77">
        <w:t>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555A5D" w:rsidRPr="00DF3C77" w:rsidRDefault="00555A5D" w:rsidP="0059703E">
      <w:pPr>
        <w:ind w:right="852" w:firstLine="284"/>
        <w:jc w:val="both"/>
      </w:pPr>
      <w:r w:rsidRPr="00DF3C77">
        <w:t>466.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555A5D" w:rsidRPr="00DF3C77" w:rsidRDefault="00555A5D" w:rsidP="0059703E">
      <w:pPr>
        <w:ind w:right="852" w:firstLine="284"/>
        <w:jc w:val="both"/>
      </w:pPr>
      <w:r w:rsidRPr="00DF3C77">
        <w:t>Этот провод следует закреплять так, чтобы избежать приближения (</w:t>
      </w:r>
      <w:proofErr w:type="spellStart"/>
      <w:r w:rsidRPr="00DF3C77">
        <w:t>подхлестывания</w:t>
      </w:r>
      <w:proofErr w:type="spellEnd"/>
      <w:r w:rsidRPr="00DF3C77">
        <w:t>) к находящимся под напряжением токоведущим частям на расстояние менее указанного в таблице №</w:t>
      </w:r>
      <w:r w:rsidR="006D29AA" w:rsidRPr="00DF3C77">
        <w:t> </w:t>
      </w:r>
      <w:r w:rsidRPr="00DF3C77">
        <w:t>2.</w:t>
      </w:r>
    </w:p>
    <w:p w:rsidR="00555A5D" w:rsidRPr="00DF3C77" w:rsidRDefault="00555A5D" w:rsidP="0059703E">
      <w:pPr>
        <w:ind w:right="852" w:firstLine="284"/>
        <w:jc w:val="both"/>
      </w:pPr>
      <w:r w:rsidRPr="00DF3C77">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555A5D" w:rsidRPr="00DF3C77" w:rsidRDefault="00555A5D" w:rsidP="0059703E">
      <w:pPr>
        <w:ind w:right="852" w:firstLine="284"/>
        <w:jc w:val="both"/>
      </w:pPr>
      <w:r w:rsidRPr="00DF3C77">
        <w:t>467. Перед каждой подачей испытательного напряжения производитель работ должен:</w:t>
      </w:r>
    </w:p>
    <w:p w:rsidR="00555A5D" w:rsidRPr="00DF3C77" w:rsidRDefault="00555A5D" w:rsidP="0059703E">
      <w:pPr>
        <w:ind w:right="852" w:firstLine="284"/>
        <w:jc w:val="both"/>
      </w:pPr>
      <w:r w:rsidRPr="00DF3C77">
        <w:t>а) проверить правильность сборки схемы и надежность рабочих и защитных заземлений;</w:t>
      </w:r>
    </w:p>
    <w:p w:rsidR="00555A5D" w:rsidRPr="00DF3C77" w:rsidRDefault="00555A5D" w:rsidP="0059703E">
      <w:pPr>
        <w:ind w:right="852" w:firstLine="284"/>
        <w:jc w:val="both"/>
      </w:pPr>
      <w:r w:rsidRPr="00DF3C77">
        <w:t>б) 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555A5D" w:rsidRPr="00DF3C77" w:rsidRDefault="00555A5D" w:rsidP="0059703E">
      <w:pPr>
        <w:ind w:right="852" w:firstLine="284"/>
        <w:jc w:val="both"/>
      </w:pPr>
      <w:r w:rsidRPr="00DF3C77">
        <w:t xml:space="preserve">в) предупредить членов бригады о подаче напряжения словами </w:t>
      </w:r>
      <w:r w:rsidR="002861C3" w:rsidRPr="00DF3C77">
        <w:t>«</w:t>
      </w:r>
      <w:r w:rsidRPr="00DF3C77">
        <w:t>Подаю напряжение</w:t>
      </w:r>
      <w:r w:rsidR="002861C3" w:rsidRPr="00DF3C77">
        <w:t>»</w:t>
      </w:r>
      <w:r w:rsidRPr="00DF3C77">
        <w:t xml:space="preserve"> и, убедившись, что предупреждение услышано всеми членами бригады, снять заземление с вывода испытательной установки и подать на нее напряжение 380/220</w:t>
      </w:r>
      <w:r w:rsidR="006D29AA" w:rsidRPr="00DF3C77">
        <w:t> </w:t>
      </w:r>
      <w:r w:rsidRPr="00DF3C77">
        <w:t>В.</w:t>
      </w:r>
    </w:p>
    <w:p w:rsidR="00555A5D" w:rsidRPr="00DF3C77" w:rsidRDefault="00555A5D" w:rsidP="0059703E">
      <w:pPr>
        <w:ind w:right="852" w:firstLine="284"/>
        <w:jc w:val="both"/>
      </w:pPr>
      <w:r w:rsidRPr="00DF3C77">
        <w:t xml:space="preserve">468.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w:t>
      </w:r>
      <w:proofErr w:type="spellStart"/>
      <w:r w:rsidRPr="00DF3C77">
        <w:t>пересоединения</w:t>
      </w:r>
      <w:proofErr w:type="spellEnd"/>
      <w:r w:rsidRPr="00DF3C77">
        <w:t xml:space="preserve"> в испытательной схеме и на испытываемом оборудовании запрещается.</w:t>
      </w:r>
    </w:p>
    <w:p w:rsidR="00555A5D" w:rsidRPr="00DF3C77" w:rsidRDefault="00555A5D" w:rsidP="0059703E">
      <w:pPr>
        <w:ind w:right="852" w:firstLine="284"/>
        <w:jc w:val="both"/>
      </w:pPr>
      <w:r w:rsidRPr="00DF3C77">
        <w:t>469.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555A5D" w:rsidRPr="00DF3C77" w:rsidRDefault="00555A5D" w:rsidP="0059703E">
      <w:pPr>
        <w:ind w:right="852" w:firstLine="284"/>
        <w:jc w:val="both"/>
      </w:pPr>
      <w:r w:rsidRPr="00DF3C77">
        <w:t>470. Испытывать или прожигать кабели следует со стороны пунктов, имеющих заземляющие устройства.</w:t>
      </w:r>
    </w:p>
    <w:p w:rsidR="00555A5D" w:rsidRPr="00DF3C77" w:rsidRDefault="00555A5D" w:rsidP="0059703E">
      <w:pPr>
        <w:ind w:right="852" w:firstLine="284"/>
        <w:jc w:val="both"/>
      </w:pPr>
      <w:r w:rsidRPr="00DF3C77">
        <w:t>471. После окончания испытаний производитель работ должен снизить напряжение испытательной установки до нуля, отключить ее от сети напряжением 380/220</w:t>
      </w:r>
      <w:r w:rsidR="007F6651" w:rsidRPr="00DF3C77">
        <w:t> </w:t>
      </w:r>
      <w:r w:rsidRPr="00DF3C77">
        <w:t xml:space="preserve">В, заземлить вывод установки и сообщить об этом членам бригады словами </w:t>
      </w:r>
      <w:r w:rsidR="002861C3" w:rsidRPr="00DF3C77">
        <w:t>«</w:t>
      </w:r>
      <w:r w:rsidRPr="00DF3C77">
        <w:t>Напряжение снято</w:t>
      </w:r>
      <w:r w:rsidR="002861C3" w:rsidRPr="00DF3C77">
        <w:t>»</w:t>
      </w:r>
      <w:r w:rsidRPr="00DF3C77">
        <w:t xml:space="preserve">. Только после этого разрешается </w:t>
      </w:r>
      <w:proofErr w:type="spellStart"/>
      <w:r w:rsidRPr="00DF3C77">
        <w:t>пересоединять</w:t>
      </w:r>
      <w:proofErr w:type="spellEnd"/>
      <w:r w:rsidRPr="00DF3C77">
        <w:t xml:space="preserve"> провода или в случае полного окончания испытания отсоединять их от испытательной установки и снимать ограждения.</w:t>
      </w:r>
    </w:p>
    <w:p w:rsidR="00555A5D" w:rsidRPr="00DF3C77" w:rsidRDefault="00555A5D" w:rsidP="0059703E">
      <w:pPr>
        <w:ind w:right="852" w:firstLine="284"/>
        <w:jc w:val="both"/>
      </w:pPr>
      <w:r w:rsidRPr="00DF3C77">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555A5D" w:rsidRPr="00DF3C77" w:rsidRDefault="00555A5D" w:rsidP="0059703E">
      <w:pPr>
        <w:ind w:right="852" w:firstLine="284"/>
        <w:jc w:val="both"/>
      </w:pPr>
      <w:bookmarkStart w:id="74" w:name="Par1472"/>
      <w:bookmarkEnd w:id="74"/>
      <w:r w:rsidRPr="00DF3C77">
        <w:t>472. В электроустановках напряжением выше 1000</w:t>
      </w:r>
      <w:r w:rsidR="007F6651" w:rsidRPr="00DF3C77">
        <w:t> </w:t>
      </w:r>
      <w:proofErr w:type="gramStart"/>
      <w:r w:rsidRPr="00DF3C77">
        <w:t>В</w:t>
      </w:r>
      <w:proofErr w:type="gramEnd"/>
      <w:r w:rsidRPr="00DF3C77">
        <w:t xml:space="preserve">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w:t>
      </w:r>
      <w:r w:rsidRPr="00DF3C77">
        <w:lastRenderedPageBreak/>
        <w:t>следует пользоваться диэлектрическими перчатками. Запрещается наклоняться к прибору для отсчета показаний.</w:t>
      </w:r>
    </w:p>
    <w:p w:rsidR="00555A5D" w:rsidRPr="00DF3C77" w:rsidRDefault="00555A5D" w:rsidP="0059703E">
      <w:pPr>
        <w:ind w:right="852" w:firstLine="284"/>
        <w:jc w:val="both"/>
      </w:pPr>
      <w:r w:rsidRPr="00DF3C77">
        <w:t>Указанная работа должна проводиться по распоряжению.</w:t>
      </w:r>
    </w:p>
    <w:p w:rsidR="00555A5D" w:rsidRPr="00DF3C77" w:rsidRDefault="00555A5D" w:rsidP="0059703E">
      <w:pPr>
        <w:ind w:right="852" w:firstLine="284"/>
        <w:jc w:val="both"/>
      </w:pPr>
      <w:r w:rsidRPr="00DF3C77">
        <w:t>473. В электроустановках напряжением до 1000</w:t>
      </w:r>
      <w:r w:rsidR="007F6651" w:rsidRPr="00DF3C77">
        <w:t> </w:t>
      </w:r>
      <w:proofErr w:type="gramStart"/>
      <w:r w:rsidRPr="00DF3C77">
        <w:t>В</w:t>
      </w:r>
      <w:proofErr w:type="gramEnd"/>
      <w:r w:rsidRPr="00DF3C77">
        <w:t xml:space="preserve"> работать с электроизмерительными клещами разрешается одному работнику, имеющему группу III.</w:t>
      </w:r>
    </w:p>
    <w:p w:rsidR="00555A5D" w:rsidRPr="00DF3C77" w:rsidRDefault="00555A5D" w:rsidP="0059703E">
      <w:pPr>
        <w:ind w:right="852" w:firstLine="284"/>
        <w:jc w:val="both"/>
      </w:pPr>
      <w:r w:rsidRPr="00DF3C77">
        <w:t>Запрещается работать с электроизмерительными клещами, находясь на опоре ВЛ.</w:t>
      </w:r>
    </w:p>
    <w:p w:rsidR="00555A5D" w:rsidRPr="00DF3C77" w:rsidRDefault="00555A5D" w:rsidP="0059703E">
      <w:pPr>
        <w:ind w:right="852" w:firstLine="284"/>
        <w:jc w:val="both"/>
      </w:pPr>
      <w:r w:rsidRPr="00DF3C77">
        <w:t>Указанная работа должна проводиться по распоряжению либо в порядке текущей эксплуатации.</w:t>
      </w:r>
    </w:p>
    <w:p w:rsidR="00555A5D" w:rsidRPr="00DF3C77" w:rsidRDefault="00555A5D" w:rsidP="0059703E">
      <w:pPr>
        <w:ind w:right="852" w:firstLine="284"/>
        <w:jc w:val="both"/>
      </w:pPr>
      <w:r w:rsidRPr="00DF3C77">
        <w:t>474.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555A5D" w:rsidRPr="00DF3C77" w:rsidRDefault="00555A5D" w:rsidP="0059703E">
      <w:pPr>
        <w:ind w:right="852" w:firstLine="284"/>
        <w:jc w:val="both"/>
      </w:pPr>
      <w:r w:rsidRPr="00DF3C77">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555A5D" w:rsidRPr="00DF3C77" w:rsidRDefault="00555A5D" w:rsidP="0059703E">
      <w:pPr>
        <w:ind w:right="852" w:firstLine="284"/>
        <w:jc w:val="both"/>
      </w:pPr>
      <w:r w:rsidRPr="00DF3C77">
        <w:t>475.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555A5D" w:rsidRPr="00DF3C77" w:rsidRDefault="00555A5D" w:rsidP="0059703E">
      <w:pPr>
        <w:ind w:right="852" w:firstLine="284"/>
        <w:jc w:val="both"/>
      </w:pPr>
      <w:r w:rsidRPr="00DF3C77">
        <w:t>а) 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555A5D" w:rsidRPr="00DF3C77" w:rsidRDefault="00555A5D" w:rsidP="0059703E">
      <w:pPr>
        <w:ind w:right="852" w:firstLine="284"/>
        <w:jc w:val="both"/>
      </w:pPr>
      <w:r w:rsidRPr="00DF3C77">
        <w:t>б) 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555A5D" w:rsidRPr="00DF3C77" w:rsidRDefault="00555A5D" w:rsidP="0059703E">
      <w:pPr>
        <w:ind w:right="852" w:firstLine="284"/>
        <w:jc w:val="both"/>
      </w:pPr>
      <w:r w:rsidRPr="00DF3C77">
        <w:t>в) снять заземление с проводки импульсного измерителя.</w:t>
      </w:r>
    </w:p>
    <w:p w:rsidR="00555A5D" w:rsidRPr="00DF3C77" w:rsidRDefault="00555A5D" w:rsidP="0059703E">
      <w:pPr>
        <w:ind w:right="852" w:firstLine="284"/>
        <w:jc w:val="both"/>
      </w:pPr>
      <w:r w:rsidRPr="00DF3C77">
        <w:t>476.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555A5D" w:rsidRPr="00DF3C77" w:rsidRDefault="00555A5D" w:rsidP="0059703E">
      <w:pPr>
        <w:ind w:right="852" w:firstLine="284"/>
        <w:jc w:val="both"/>
      </w:pPr>
      <w:r w:rsidRPr="00DF3C77">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555A5D" w:rsidRPr="00DF3C77" w:rsidRDefault="00555A5D" w:rsidP="0059703E">
      <w:pPr>
        <w:ind w:right="852" w:firstLine="284"/>
        <w:jc w:val="both"/>
      </w:pPr>
      <w:r w:rsidRPr="00DF3C77">
        <w:t>477.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555A5D" w:rsidRPr="00DF3C77" w:rsidRDefault="00555A5D" w:rsidP="0059703E">
      <w:pPr>
        <w:ind w:right="852" w:firstLine="284"/>
        <w:jc w:val="both"/>
      </w:pPr>
      <w:r w:rsidRPr="00DF3C77">
        <w:t>478. Измерения импульсным измерителем, не имеющим генератора импульсов высокого напряжения, разрешается без удаления с ВЛ работающих бригад.</w:t>
      </w:r>
    </w:p>
    <w:p w:rsidR="00555A5D" w:rsidRPr="00DF3C77" w:rsidRDefault="00555A5D" w:rsidP="0059703E">
      <w:pPr>
        <w:ind w:right="852" w:firstLine="284"/>
        <w:jc w:val="both"/>
      </w:pPr>
      <w:r w:rsidRPr="00DF3C77">
        <w:t xml:space="preserve">479. Измерения </w:t>
      </w:r>
      <w:proofErr w:type="spellStart"/>
      <w:r w:rsidRPr="00DF3C77">
        <w:t>мегаомметром</w:t>
      </w:r>
      <w:proofErr w:type="spellEnd"/>
      <w:r w:rsidRPr="00DF3C77">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w:t>
      </w:r>
      <w:r w:rsidR="00562410" w:rsidRPr="00DF3C77">
        <w:t> </w:t>
      </w:r>
      <w:r w:rsidRPr="00DF3C77">
        <w:t>В измерения производятся по наряду-допуску, кроме работ, указанных в пунктах 100, 102 настоящих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555A5D" w:rsidRPr="00DF3C77" w:rsidRDefault="00555A5D" w:rsidP="0059703E">
      <w:pPr>
        <w:ind w:right="852" w:firstLine="284"/>
        <w:jc w:val="both"/>
      </w:pPr>
      <w:r w:rsidRPr="00DF3C77">
        <w:t xml:space="preserve">480. Измерение сопротивления изоляции </w:t>
      </w:r>
      <w:proofErr w:type="spellStart"/>
      <w:r w:rsidRPr="00DF3C77">
        <w:t>мегаомметром</w:t>
      </w:r>
      <w:proofErr w:type="spellEnd"/>
      <w:r w:rsidRPr="00DF3C77">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DF3C77">
        <w:t>мегаомметра</w:t>
      </w:r>
      <w:proofErr w:type="spellEnd"/>
      <w:r w:rsidRPr="00DF3C77">
        <w:t>.</w:t>
      </w:r>
    </w:p>
    <w:p w:rsidR="00555A5D" w:rsidRPr="00DF3C77" w:rsidRDefault="00555A5D" w:rsidP="0059703E">
      <w:pPr>
        <w:ind w:right="852" w:firstLine="284"/>
        <w:jc w:val="both"/>
      </w:pPr>
      <w:r w:rsidRPr="00DF3C77">
        <w:t xml:space="preserve">481. При измерении </w:t>
      </w:r>
      <w:proofErr w:type="spellStart"/>
      <w:r w:rsidRPr="00DF3C77">
        <w:t>мегаомметром</w:t>
      </w:r>
      <w:proofErr w:type="spellEnd"/>
      <w:r w:rsidRPr="00DF3C77">
        <w:t xml:space="preserve">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555A5D" w:rsidRPr="00DF3C77" w:rsidRDefault="00555A5D" w:rsidP="0059703E">
      <w:pPr>
        <w:ind w:right="852" w:firstLine="284"/>
        <w:jc w:val="both"/>
      </w:pPr>
      <w:r w:rsidRPr="00DF3C77">
        <w:lastRenderedPageBreak/>
        <w:t xml:space="preserve">482. При работе с </w:t>
      </w:r>
      <w:proofErr w:type="spellStart"/>
      <w:r w:rsidRPr="00DF3C77">
        <w:t>мегаомметром</w:t>
      </w:r>
      <w:proofErr w:type="spellEnd"/>
      <w:r w:rsidRPr="00DF3C77">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555A5D" w:rsidRPr="00DF3C77" w:rsidRDefault="00555A5D" w:rsidP="0059703E">
      <w:pPr>
        <w:ind w:right="852" w:firstLine="284"/>
        <w:jc w:val="both"/>
      </w:pPr>
    </w:p>
    <w:p w:rsidR="00555A5D" w:rsidRPr="00DF3C77" w:rsidRDefault="00555A5D" w:rsidP="00A447E7">
      <w:pPr>
        <w:ind w:right="852" w:firstLine="284"/>
        <w:jc w:val="center"/>
      </w:pPr>
      <w:r w:rsidRPr="00DF3C77">
        <w:t>40. Охрана труда при обмыве и чистке изоляторов под напряжением</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483.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w:t>
      </w:r>
      <w:r w:rsidR="00A72E38" w:rsidRPr="00DF3C77">
        <w:t> </w:t>
      </w:r>
      <w:r w:rsidRPr="00DF3C77">
        <w:t>7 Приложения №</w:t>
      </w:r>
      <w:r w:rsidR="00A72E38" w:rsidRPr="00DF3C77">
        <w:t> </w:t>
      </w:r>
      <w:r w:rsidR="00A73524" w:rsidRPr="00DF3C77">
        <w:t>8</w:t>
      </w:r>
      <w:r w:rsidRPr="00DF3C77">
        <w:t xml:space="preserve"> к настоящим Правилам.</w:t>
      </w:r>
    </w:p>
    <w:p w:rsidR="00555A5D" w:rsidRPr="00DF3C77" w:rsidRDefault="00555A5D" w:rsidP="0059703E">
      <w:pPr>
        <w:ind w:right="852" w:firstLine="284"/>
        <w:jc w:val="both"/>
      </w:pPr>
      <w:r w:rsidRPr="00DF3C77">
        <w:t>484. При обмыве ствол, телескопическая вышка и цистерна с водой должны быть заземлены.</w:t>
      </w:r>
    </w:p>
    <w:p w:rsidR="00555A5D" w:rsidRPr="00DF3C77" w:rsidRDefault="00555A5D" w:rsidP="0059703E">
      <w:pPr>
        <w:ind w:right="852" w:firstLine="284"/>
        <w:jc w:val="both"/>
      </w:pPr>
      <w:r w:rsidRPr="00DF3C77">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w:t>
      </w:r>
      <w:r w:rsidR="00562410" w:rsidRPr="00DF3C77">
        <w:t> </w:t>
      </w:r>
      <w:r w:rsidR="008C3C2C" w:rsidRPr="00DF3C77">
        <w:t>мм</w:t>
      </w:r>
      <w:r w:rsidR="008C3C2C" w:rsidRPr="00DF3C77">
        <w:rPr>
          <w:vertAlign w:val="superscript"/>
        </w:rPr>
        <w:t>2</w:t>
      </w:r>
      <w:r w:rsidRPr="00DF3C77">
        <w:t>.</w:t>
      </w:r>
    </w:p>
    <w:p w:rsidR="00555A5D" w:rsidRPr="00DF3C77" w:rsidRDefault="00555A5D" w:rsidP="0059703E">
      <w:pPr>
        <w:ind w:right="852" w:firstLine="284"/>
        <w:jc w:val="both"/>
      </w:pPr>
      <w:r w:rsidRPr="00DF3C77">
        <w:t>При обмыве с земли, телескопической вышки или специальной металлической площадки следует пользоваться диэлектрическими перчатками.</w:t>
      </w:r>
    </w:p>
    <w:p w:rsidR="00555A5D" w:rsidRPr="00DF3C77" w:rsidRDefault="00555A5D" w:rsidP="0059703E">
      <w:pPr>
        <w:ind w:right="852" w:firstLine="284"/>
        <w:jc w:val="both"/>
      </w:pPr>
      <w:r w:rsidRPr="00DF3C77">
        <w:t>485.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555A5D" w:rsidRPr="00DF3C77" w:rsidRDefault="00555A5D" w:rsidP="0059703E">
      <w:pPr>
        <w:ind w:right="852" w:firstLine="284"/>
        <w:jc w:val="both"/>
      </w:pPr>
      <w:r w:rsidRPr="00DF3C77">
        <w:t>Переносить рукава с водой разрешается только после прекращения обмыва.</w:t>
      </w:r>
    </w:p>
    <w:p w:rsidR="00555A5D" w:rsidRPr="00DF3C77" w:rsidRDefault="00555A5D" w:rsidP="0059703E">
      <w:pPr>
        <w:ind w:right="852" w:firstLine="284"/>
        <w:jc w:val="both"/>
      </w:pPr>
      <w:r w:rsidRPr="00DF3C77">
        <w:t>486.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555A5D" w:rsidRPr="00DF3C77" w:rsidRDefault="00555A5D" w:rsidP="0059703E">
      <w:pPr>
        <w:ind w:right="852" w:firstLine="284"/>
        <w:jc w:val="both"/>
      </w:pPr>
      <w:r w:rsidRPr="00DF3C77">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555A5D" w:rsidRPr="00DF3C77" w:rsidRDefault="00555A5D" w:rsidP="0059703E">
      <w:pPr>
        <w:ind w:right="852" w:firstLine="284"/>
        <w:jc w:val="both"/>
      </w:pPr>
      <w:r w:rsidRPr="00DF3C77">
        <w:t>487.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555A5D" w:rsidRPr="00DF3C77" w:rsidRDefault="00555A5D" w:rsidP="0059703E">
      <w:pPr>
        <w:ind w:right="852" w:firstLine="284"/>
        <w:jc w:val="both"/>
      </w:pPr>
      <w:r w:rsidRPr="00DF3C77">
        <w:t>488.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555A5D" w:rsidRPr="00DF3C77" w:rsidRDefault="00555A5D" w:rsidP="0059703E">
      <w:pPr>
        <w:ind w:right="852" w:firstLine="284"/>
        <w:jc w:val="both"/>
      </w:pPr>
      <w:r w:rsidRPr="00DF3C77">
        <w:t xml:space="preserve">489.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w:t>
      </w:r>
      <w:r w:rsidR="002861C3" w:rsidRPr="00DF3C77">
        <w:t>«</w:t>
      </w:r>
      <w:r w:rsidRPr="00DF3C77">
        <w:t>Свидетельство на право проведения специальных работ</w:t>
      </w:r>
      <w:r w:rsidR="002861C3" w:rsidRPr="00DF3C77">
        <w:t>»</w:t>
      </w:r>
      <w:r w:rsidRPr="00DF3C77">
        <w:t xml:space="preserve"> удостоверения о проверке знаний правил работы в электроустановках.</w:t>
      </w:r>
    </w:p>
    <w:p w:rsidR="00555A5D" w:rsidRPr="00DF3C77" w:rsidRDefault="00555A5D" w:rsidP="0059703E">
      <w:pPr>
        <w:ind w:right="852" w:firstLine="284"/>
        <w:jc w:val="both"/>
      </w:pPr>
      <w:r w:rsidRPr="00DF3C77">
        <w:t>490.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555A5D" w:rsidRPr="00DF3C77" w:rsidRDefault="00555A5D" w:rsidP="0059703E">
      <w:pPr>
        <w:ind w:right="852" w:firstLine="284"/>
        <w:jc w:val="both"/>
      </w:pPr>
    </w:p>
    <w:p w:rsidR="00555A5D" w:rsidRPr="00DF3C77" w:rsidRDefault="00555A5D" w:rsidP="00A447E7">
      <w:pPr>
        <w:ind w:right="852" w:firstLine="284"/>
        <w:jc w:val="center"/>
      </w:pPr>
      <w:r w:rsidRPr="00DF3C77">
        <w:t>41. Охрана труда при выполнении работ со средствами связи, диспетчерского и технологического управления</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 xml:space="preserve">491. Требования, содержащиеся в настоящей главе, должны соблюдаться при выполнении работ на КЛ и ВЛС, на оборудовании и устройствах СДТУ, расположенных в </w:t>
      </w:r>
      <w:r w:rsidRPr="00DF3C77">
        <w:lastRenderedPageBreak/>
        <w:t>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555A5D" w:rsidRPr="00DF3C77" w:rsidRDefault="00555A5D" w:rsidP="0059703E">
      <w:pPr>
        <w:ind w:right="852" w:firstLine="284"/>
        <w:jc w:val="both"/>
      </w:pPr>
      <w:r w:rsidRPr="00DF3C77">
        <w:t>492. Ответственный руководитель работ должен назначаться при работах, выполняемых согласно пункту 53 настоящих Правил, и работах:</w:t>
      </w:r>
    </w:p>
    <w:p w:rsidR="00555A5D" w:rsidRPr="00DF3C77" w:rsidRDefault="00555A5D" w:rsidP="0059703E">
      <w:pPr>
        <w:ind w:right="852" w:firstLine="284"/>
        <w:jc w:val="both"/>
      </w:pPr>
      <w:r w:rsidRPr="00DF3C77">
        <w:t>а) по устройству мачтовых переходов, замене концевых угловых опор;</w:t>
      </w:r>
    </w:p>
    <w:p w:rsidR="00555A5D" w:rsidRPr="00DF3C77" w:rsidRDefault="00555A5D" w:rsidP="0059703E">
      <w:pPr>
        <w:ind w:right="852" w:firstLine="284"/>
        <w:jc w:val="both"/>
      </w:pPr>
      <w:r w:rsidRPr="00DF3C77">
        <w:t>б) по испытанию КЛС;</w:t>
      </w:r>
    </w:p>
    <w:p w:rsidR="00555A5D" w:rsidRPr="00DF3C77" w:rsidRDefault="00555A5D" w:rsidP="0059703E">
      <w:pPr>
        <w:ind w:right="852" w:firstLine="284"/>
        <w:jc w:val="both"/>
      </w:pPr>
      <w:r w:rsidRPr="00DF3C77">
        <w:t>в) с аппаратурой НУП (НРП);</w:t>
      </w:r>
    </w:p>
    <w:p w:rsidR="00555A5D" w:rsidRPr="00DF3C77" w:rsidRDefault="00555A5D" w:rsidP="0059703E">
      <w:pPr>
        <w:ind w:right="852" w:firstLine="284"/>
        <w:jc w:val="both"/>
      </w:pPr>
      <w:r w:rsidRPr="00DF3C77">
        <w:t>г) на фильтрах присоединения без включения заземляющего ножа, исключая осмотры фильтров без их вскрытия.</w:t>
      </w:r>
    </w:p>
    <w:p w:rsidR="00555A5D" w:rsidRPr="00DF3C77" w:rsidRDefault="00555A5D" w:rsidP="0059703E">
      <w:pPr>
        <w:ind w:right="852" w:firstLine="284"/>
        <w:jc w:val="both"/>
      </w:pPr>
      <w:r w:rsidRPr="00DF3C77">
        <w:t>Работнику, выдающему наряд-допуск, разрешается назначать ответственного руководителя работ и при других работах, помимо вышеперечисленных.</w:t>
      </w:r>
    </w:p>
    <w:p w:rsidR="00555A5D" w:rsidRPr="00DF3C77" w:rsidRDefault="00555A5D" w:rsidP="0059703E">
      <w:pPr>
        <w:ind w:right="852" w:firstLine="284"/>
        <w:jc w:val="both"/>
      </w:pPr>
      <w:r w:rsidRPr="00DF3C77">
        <w:t>493.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555A5D" w:rsidRPr="00DF3C77" w:rsidRDefault="00555A5D" w:rsidP="0059703E">
      <w:pPr>
        <w:ind w:right="852" w:firstLine="284"/>
        <w:jc w:val="both"/>
      </w:pPr>
      <w:r w:rsidRPr="00DF3C77">
        <w:t>494. В устройствах СДТУ по распоряжению разрешается проводить работы, указанные в главе 7 настоящих Правил, и работы:</w:t>
      </w:r>
    </w:p>
    <w:p w:rsidR="00555A5D" w:rsidRPr="00DF3C77" w:rsidRDefault="00555A5D" w:rsidP="0059703E">
      <w:pPr>
        <w:ind w:right="852" w:firstLine="284"/>
        <w:jc w:val="both"/>
      </w:pPr>
      <w:r w:rsidRPr="00DF3C77">
        <w:t>а) на отключенных ВЛС и КЛС, не подверженных влиянию линий электропередачи и фидерных радиотрансляционных линий 1 класса;</w:t>
      </w:r>
    </w:p>
    <w:p w:rsidR="00555A5D" w:rsidRPr="00DF3C77" w:rsidRDefault="00555A5D" w:rsidP="0059703E">
      <w:pPr>
        <w:ind w:right="852" w:firstLine="284"/>
        <w:jc w:val="both"/>
      </w:pPr>
      <w:r w:rsidRPr="00DF3C77">
        <w:t>б) 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555A5D" w:rsidRPr="00DF3C77" w:rsidRDefault="00555A5D" w:rsidP="0059703E">
      <w:pPr>
        <w:ind w:right="852" w:firstLine="284"/>
        <w:jc w:val="both"/>
      </w:pPr>
      <w:r w:rsidRPr="00DF3C77">
        <w:t>495. При работе на участках пересечения и сближения КЛ или ВЛС с ВЛ напряжением 750</w:t>
      </w:r>
      <w:r w:rsidR="00562410" w:rsidRPr="00DF3C77">
        <w:t> </w:t>
      </w:r>
      <w:proofErr w:type="spellStart"/>
      <w:r w:rsidRPr="00DF3C77">
        <w:t>кВ</w:t>
      </w:r>
      <w:proofErr w:type="spellEnd"/>
      <w:r w:rsidRPr="00DF3C77">
        <w:t xml:space="preserve">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w:t>
      </w:r>
      <w:r w:rsidR="00562410" w:rsidRPr="00DF3C77">
        <w:t> </w:t>
      </w:r>
      <w:proofErr w:type="spellStart"/>
      <w:r w:rsidRPr="00DF3C77">
        <w:t>кВ.</w:t>
      </w:r>
      <w:proofErr w:type="spellEnd"/>
    </w:p>
    <w:p w:rsidR="00555A5D" w:rsidRPr="00DF3C77" w:rsidRDefault="00555A5D" w:rsidP="0059703E">
      <w:pPr>
        <w:ind w:right="852" w:firstLine="284"/>
        <w:jc w:val="both"/>
      </w:pPr>
      <w:r w:rsidRPr="00DF3C77">
        <w:t>496. Работа на устройствах СДТУ, расположенных на территории РУ, должна быть организована в соответствии с пунктом 79 настоящих Правил.</w:t>
      </w:r>
    </w:p>
    <w:p w:rsidR="00555A5D" w:rsidRPr="00DF3C77" w:rsidRDefault="00555A5D" w:rsidP="0059703E">
      <w:pPr>
        <w:ind w:right="852" w:firstLine="284"/>
        <w:jc w:val="both"/>
      </w:pPr>
      <w:r w:rsidRPr="00DF3C77">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555A5D" w:rsidRPr="00DF3C77" w:rsidRDefault="00555A5D" w:rsidP="0059703E">
      <w:pPr>
        <w:ind w:right="852" w:firstLine="284"/>
        <w:jc w:val="both"/>
      </w:pPr>
      <w:r w:rsidRPr="00DF3C77">
        <w:t>497.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555A5D" w:rsidRPr="00DF3C77" w:rsidRDefault="00555A5D" w:rsidP="0059703E">
      <w:pPr>
        <w:ind w:right="852" w:firstLine="284"/>
        <w:jc w:val="both"/>
      </w:pPr>
      <w:r w:rsidRPr="00DF3C77">
        <w:t>498. Работники, находящиеся во время испытаний электрической прочности изоляции на разных концах КЛС, должны иметь между собой связь.</w:t>
      </w:r>
    </w:p>
    <w:p w:rsidR="00555A5D" w:rsidRPr="00DF3C77" w:rsidRDefault="00555A5D" w:rsidP="0059703E">
      <w:pPr>
        <w:ind w:right="852" w:firstLine="284"/>
        <w:jc w:val="both"/>
      </w:pPr>
      <w:r w:rsidRPr="00DF3C77">
        <w:t>499. Телефонный аппарат на дальнем конце КЛС должен быть включен до проведения испытаний через разделительные конденсаторы (емкостью 0,1</w:t>
      </w:r>
      <w:r w:rsidR="00562410" w:rsidRPr="00DF3C77">
        <w:t> </w:t>
      </w:r>
      <w:r w:rsidRPr="00DF3C77">
        <w:t xml:space="preserve">мкФ и рабочим напряжением 5 </w:t>
      </w:r>
      <w:r w:rsidR="00562410" w:rsidRPr="00DF3C77">
        <w:t>–</w:t>
      </w:r>
      <w:r w:rsidRPr="00DF3C77">
        <w:t xml:space="preserve"> 6</w:t>
      </w:r>
      <w:r w:rsidR="00562410" w:rsidRPr="00DF3C77">
        <w:t> </w:t>
      </w:r>
      <w:proofErr w:type="spellStart"/>
      <w:r w:rsidRPr="00DF3C77">
        <w:t>кВ</w:t>
      </w:r>
      <w:proofErr w:type="spellEnd"/>
      <w:r w:rsidRPr="00DF3C77">
        <w:t>),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555A5D" w:rsidRPr="00DF3C77" w:rsidRDefault="00555A5D" w:rsidP="0059703E">
      <w:pPr>
        <w:ind w:right="852" w:firstLine="284"/>
        <w:jc w:val="both"/>
      </w:pPr>
      <w:r w:rsidRPr="00DF3C77">
        <w:t>500.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555A5D" w:rsidRPr="00DF3C77" w:rsidRDefault="00555A5D" w:rsidP="0059703E">
      <w:pPr>
        <w:ind w:right="852" w:firstLine="284"/>
        <w:jc w:val="both"/>
      </w:pPr>
      <w:r w:rsidRPr="00DF3C77">
        <w:t>501.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555A5D" w:rsidRPr="00DF3C77" w:rsidRDefault="00555A5D" w:rsidP="0059703E">
      <w:pPr>
        <w:ind w:right="852" w:firstLine="284"/>
        <w:jc w:val="both"/>
      </w:pPr>
      <w:r w:rsidRPr="00DF3C77">
        <w:lastRenderedPageBreak/>
        <w:t>502. Запрещается производить какие-либо переключения на боксах и концах разделанного кабеля, а также прикасаться к кабелю во время испытаний.</w:t>
      </w:r>
    </w:p>
    <w:p w:rsidR="00555A5D" w:rsidRPr="00DF3C77" w:rsidRDefault="00555A5D" w:rsidP="0059703E">
      <w:pPr>
        <w:ind w:right="852" w:firstLine="284"/>
        <w:jc w:val="both"/>
      </w:pPr>
      <w:r w:rsidRPr="00DF3C77">
        <w:t>503.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555A5D" w:rsidRPr="00DF3C77" w:rsidRDefault="00555A5D" w:rsidP="0059703E">
      <w:pPr>
        <w:ind w:right="852" w:firstLine="284"/>
        <w:jc w:val="both"/>
      </w:pPr>
      <w:r w:rsidRPr="00DF3C77">
        <w:t>504.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555A5D" w:rsidRPr="00DF3C77" w:rsidRDefault="00555A5D" w:rsidP="0059703E">
      <w:pPr>
        <w:ind w:right="852" w:firstLine="284"/>
        <w:jc w:val="both"/>
      </w:pPr>
      <w:r w:rsidRPr="00DF3C77">
        <w:t>505.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555A5D" w:rsidRPr="00DF3C77" w:rsidRDefault="00555A5D" w:rsidP="0059703E">
      <w:pPr>
        <w:ind w:right="852" w:firstLine="284"/>
        <w:jc w:val="both"/>
      </w:pPr>
      <w:r w:rsidRPr="00DF3C77">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555A5D" w:rsidRPr="00DF3C77" w:rsidRDefault="00555A5D" w:rsidP="0059703E">
      <w:pPr>
        <w:ind w:right="852" w:firstLine="284"/>
        <w:jc w:val="both"/>
      </w:pPr>
      <w:r w:rsidRPr="00DF3C77">
        <w:t>506.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555A5D" w:rsidRPr="00DF3C77" w:rsidRDefault="00555A5D" w:rsidP="0059703E">
      <w:pPr>
        <w:ind w:right="852" w:firstLine="284"/>
        <w:jc w:val="both"/>
      </w:pPr>
      <w:r w:rsidRPr="00DF3C77">
        <w:t>Работы на этом оборудовании разрешается проводить по распоряжению после отключения кабеля и подготовки рабочего места.</w:t>
      </w:r>
    </w:p>
    <w:p w:rsidR="00555A5D" w:rsidRPr="00DF3C77" w:rsidRDefault="00555A5D" w:rsidP="0059703E">
      <w:pPr>
        <w:ind w:right="852" w:firstLine="284"/>
        <w:jc w:val="both"/>
      </w:pPr>
      <w:r w:rsidRPr="00DF3C77">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555A5D" w:rsidRPr="00DF3C77" w:rsidRDefault="00555A5D" w:rsidP="0059703E">
      <w:pPr>
        <w:ind w:right="852" w:firstLine="284"/>
        <w:jc w:val="both"/>
      </w:pPr>
      <w:r w:rsidRPr="00DF3C77">
        <w:t>507. Дистанционное питание НУП постоянным и переменным током должно сниматься при следующих работах на КЛС:</w:t>
      </w:r>
    </w:p>
    <w:p w:rsidR="00555A5D" w:rsidRPr="00DF3C77" w:rsidRDefault="00555A5D" w:rsidP="0059703E">
      <w:pPr>
        <w:ind w:right="852" w:firstLine="284"/>
        <w:jc w:val="both"/>
      </w:pPr>
      <w:r w:rsidRPr="00DF3C77">
        <w:t>а) монтаж, демонтаж и перекладка кабеля;</w:t>
      </w:r>
    </w:p>
    <w:p w:rsidR="00555A5D" w:rsidRPr="00DF3C77" w:rsidRDefault="00555A5D" w:rsidP="0059703E">
      <w:pPr>
        <w:ind w:right="852" w:firstLine="284"/>
        <w:jc w:val="both"/>
      </w:pPr>
      <w:r w:rsidRPr="00DF3C77">
        <w:t>б) ремонт поврежденной телефонной связи;</w:t>
      </w:r>
    </w:p>
    <w:p w:rsidR="00555A5D" w:rsidRPr="00DF3C77" w:rsidRDefault="00555A5D" w:rsidP="0059703E">
      <w:pPr>
        <w:ind w:right="852" w:firstLine="284"/>
        <w:jc w:val="both"/>
      </w:pPr>
      <w:r w:rsidRPr="00DF3C77">
        <w:t>в) измерения на кабеле.</w:t>
      </w:r>
    </w:p>
    <w:p w:rsidR="00555A5D" w:rsidRPr="00DF3C77" w:rsidRDefault="00555A5D" w:rsidP="0059703E">
      <w:pPr>
        <w:ind w:right="852" w:firstLine="284"/>
        <w:jc w:val="both"/>
      </w:pPr>
      <w:r w:rsidRPr="00DF3C77">
        <w:t>508.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555A5D" w:rsidRPr="00DF3C77" w:rsidRDefault="00555A5D" w:rsidP="0059703E">
      <w:pPr>
        <w:ind w:right="852" w:firstLine="284"/>
        <w:jc w:val="both"/>
      </w:pPr>
      <w:r w:rsidRPr="00DF3C77">
        <w:t>509.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555A5D" w:rsidRPr="00DF3C77" w:rsidRDefault="00555A5D" w:rsidP="0059703E">
      <w:pPr>
        <w:ind w:right="852" w:firstLine="284"/>
        <w:jc w:val="both"/>
      </w:pPr>
      <w:r w:rsidRPr="00DF3C77">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555A5D" w:rsidRPr="00DF3C77" w:rsidRDefault="00555A5D" w:rsidP="0059703E">
      <w:pPr>
        <w:ind w:right="852" w:firstLine="284"/>
        <w:jc w:val="both"/>
      </w:pPr>
      <w:r w:rsidRPr="00DF3C77">
        <w:t>510.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555A5D" w:rsidRPr="00DF3C77" w:rsidRDefault="00555A5D" w:rsidP="0059703E">
      <w:pPr>
        <w:ind w:right="852" w:firstLine="284"/>
        <w:jc w:val="both"/>
      </w:pPr>
      <w:r w:rsidRPr="00DF3C77">
        <w:t>511. Для обеспечения безопасности работ на кабеле в НУП (НРП) должны быть сделаны дополнительные разрывы в цепях приема дистанционного питания.</w:t>
      </w:r>
    </w:p>
    <w:p w:rsidR="00555A5D" w:rsidRPr="00DF3C77" w:rsidRDefault="00555A5D" w:rsidP="0059703E">
      <w:pPr>
        <w:ind w:right="852" w:firstLine="284"/>
        <w:jc w:val="both"/>
      </w:pPr>
      <w:r w:rsidRPr="00DF3C77">
        <w:t>512. Допуск бригады для работ на кабеле в НУП (НРП) должен осуществлять после выполнения всех мер безопасности ответственный руководитель работ.</w:t>
      </w:r>
    </w:p>
    <w:p w:rsidR="00555A5D" w:rsidRPr="00DF3C77" w:rsidRDefault="00555A5D" w:rsidP="0059703E">
      <w:pPr>
        <w:ind w:right="852" w:firstLine="284"/>
        <w:jc w:val="both"/>
      </w:pPr>
      <w:r w:rsidRPr="00DF3C77">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555A5D" w:rsidRPr="00DF3C77" w:rsidRDefault="00555A5D" w:rsidP="0059703E">
      <w:pPr>
        <w:ind w:right="852" w:firstLine="284"/>
        <w:jc w:val="both"/>
      </w:pPr>
      <w:r w:rsidRPr="00DF3C77">
        <w:t>513. Работы в подземных сооружениях КЛС должны выполняться в соответствии с требованиями пунктов 346-362 настоящих Правил.</w:t>
      </w:r>
    </w:p>
    <w:p w:rsidR="00555A5D" w:rsidRPr="00DF3C77" w:rsidRDefault="00555A5D" w:rsidP="0059703E">
      <w:pPr>
        <w:ind w:right="852" w:firstLine="284"/>
        <w:jc w:val="both"/>
      </w:pPr>
      <w:r w:rsidRPr="00DF3C77">
        <w:lastRenderedPageBreak/>
        <w:t>514.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555A5D" w:rsidRPr="00DF3C77" w:rsidRDefault="00555A5D" w:rsidP="0059703E">
      <w:pPr>
        <w:ind w:right="852" w:firstLine="284"/>
        <w:jc w:val="both"/>
      </w:pPr>
      <w:r w:rsidRPr="00DF3C77">
        <w:t>515.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555A5D" w:rsidRPr="00DF3C77" w:rsidRDefault="00555A5D" w:rsidP="0059703E">
      <w:pPr>
        <w:ind w:right="852" w:firstLine="284"/>
        <w:jc w:val="both"/>
      </w:pPr>
      <w:r w:rsidRPr="00DF3C77">
        <w:t>При работе НУП (НРП), оборудованных вентиляцией, должны быть открыты вентиляционные каналы.</w:t>
      </w:r>
    </w:p>
    <w:p w:rsidR="00555A5D" w:rsidRPr="00DF3C77" w:rsidRDefault="00555A5D" w:rsidP="0059703E">
      <w:pPr>
        <w:ind w:right="852" w:firstLine="284"/>
        <w:jc w:val="both"/>
      </w:pPr>
      <w:r w:rsidRPr="00DF3C77">
        <w:t>516. Перед испытанием аппаратуры дистанционного питания должна быть обеспечена телефонная связь между всеми НУП (НРП) и питающими их ОУП.</w:t>
      </w:r>
    </w:p>
    <w:p w:rsidR="00555A5D" w:rsidRPr="00DF3C77" w:rsidRDefault="00555A5D" w:rsidP="0059703E">
      <w:pPr>
        <w:ind w:right="852" w:firstLine="284"/>
        <w:jc w:val="both"/>
      </w:pPr>
      <w:r w:rsidRPr="00DF3C77">
        <w:t>517.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555A5D" w:rsidRPr="00DF3C77" w:rsidRDefault="00555A5D" w:rsidP="0059703E">
      <w:pPr>
        <w:ind w:right="852" w:firstLine="284"/>
        <w:jc w:val="both"/>
      </w:pPr>
      <w:r w:rsidRPr="00DF3C77">
        <w:t>518.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555A5D" w:rsidRPr="00DF3C77" w:rsidRDefault="00555A5D" w:rsidP="0059703E">
      <w:pPr>
        <w:ind w:right="852" w:firstLine="284"/>
        <w:jc w:val="both"/>
      </w:pPr>
      <w:r w:rsidRPr="00DF3C77">
        <w:t>519.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555A5D" w:rsidRPr="00DF3C77" w:rsidRDefault="00555A5D" w:rsidP="0059703E">
      <w:pPr>
        <w:ind w:right="852" w:firstLine="284"/>
        <w:jc w:val="both"/>
      </w:pPr>
      <w:r w:rsidRPr="00DF3C77">
        <w:t>520. При натягивании и регулировке проводов связи, проходящих под (над) линией электропередачи, должны соблюдаться требования, предусмотренные пунктом 402 настоящих Правил с учетом требований главы 38 настоящих Правил.</w:t>
      </w:r>
    </w:p>
    <w:p w:rsidR="00555A5D" w:rsidRPr="00DF3C77" w:rsidRDefault="00555A5D" w:rsidP="0059703E">
      <w:pPr>
        <w:ind w:right="852" w:firstLine="284"/>
        <w:jc w:val="both"/>
      </w:pPr>
      <w:r w:rsidRPr="00DF3C77">
        <w:t>521. Перед началом работы необходимо проверить отсутствие напряжения выше 25</w:t>
      </w:r>
      <w:r w:rsidR="007F6651" w:rsidRPr="00DF3C77">
        <w:t> </w:t>
      </w:r>
      <w:proofErr w:type="gramStart"/>
      <w:r w:rsidRPr="00DF3C77">
        <w:t>В</w:t>
      </w:r>
      <w:proofErr w:type="gramEnd"/>
      <w:r w:rsidRPr="00DF3C77">
        <w:t xml:space="preserve"> на проводах ВЛС (между проводами и землей).</w:t>
      </w:r>
    </w:p>
    <w:p w:rsidR="00555A5D" w:rsidRPr="00DF3C77" w:rsidRDefault="00555A5D" w:rsidP="0059703E">
      <w:pPr>
        <w:ind w:right="852" w:firstLine="284"/>
        <w:jc w:val="both"/>
      </w:pPr>
      <w:r w:rsidRPr="00DF3C77">
        <w:t>Запрещается при обнаружении на проводах ВЛС напряжения выше 25</w:t>
      </w:r>
      <w:r w:rsidR="007F6651" w:rsidRPr="00DF3C77">
        <w:t> </w:t>
      </w:r>
      <w:proofErr w:type="gramStart"/>
      <w:r w:rsidRPr="00DF3C77">
        <w:t>В</w:t>
      </w:r>
      <w:proofErr w:type="gramEnd"/>
      <w:r w:rsidRPr="00DF3C77">
        <w:t xml:space="preserve"> приступать к работе до выяснения причины появления напряжения и снижения его до 25</w:t>
      </w:r>
      <w:r w:rsidR="007F6651" w:rsidRPr="00DF3C77">
        <w:t> </w:t>
      </w:r>
      <w:r w:rsidRPr="00DF3C77">
        <w:t>В.</w:t>
      </w:r>
    </w:p>
    <w:p w:rsidR="00555A5D" w:rsidRPr="00DF3C77" w:rsidRDefault="00555A5D" w:rsidP="0059703E">
      <w:pPr>
        <w:ind w:right="852" w:firstLine="284"/>
        <w:jc w:val="both"/>
      </w:pPr>
      <w:r w:rsidRPr="00DF3C77">
        <w:t>522. При работах на ВЛС, находящихся под наведенным напряжением, должны выполняться требования пунктов 405 - 419 настоящих Правил, относящиеся к работам на ВЛ под наведенным напряжением.</w:t>
      </w:r>
    </w:p>
    <w:p w:rsidR="00555A5D" w:rsidRPr="00DF3C77" w:rsidRDefault="00555A5D" w:rsidP="0059703E">
      <w:pPr>
        <w:ind w:right="852" w:firstLine="284"/>
        <w:jc w:val="both"/>
      </w:pPr>
      <w:r w:rsidRPr="00DF3C77">
        <w:t>523.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555A5D" w:rsidRPr="00DF3C77" w:rsidRDefault="00555A5D" w:rsidP="0059703E">
      <w:pPr>
        <w:ind w:right="852" w:firstLine="284"/>
        <w:jc w:val="both"/>
      </w:pPr>
      <w:r w:rsidRPr="00DF3C77">
        <w:t>524.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555A5D" w:rsidRPr="00DF3C77" w:rsidRDefault="00555A5D" w:rsidP="0059703E">
      <w:pPr>
        <w:ind w:right="852" w:firstLine="284"/>
        <w:jc w:val="both"/>
      </w:pPr>
      <w:r w:rsidRPr="00DF3C77">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555A5D" w:rsidRPr="00DF3C77" w:rsidRDefault="00555A5D" w:rsidP="0059703E">
      <w:pPr>
        <w:ind w:right="852" w:firstLine="284"/>
        <w:jc w:val="both"/>
      </w:pPr>
      <w:r w:rsidRPr="00DF3C77">
        <w:t>525.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w:t>
      </w:r>
      <w:r w:rsidR="007F6651" w:rsidRPr="00DF3C77">
        <w:t> </w:t>
      </w:r>
      <w:r w:rsidRPr="00DF3C77">
        <w:t>В.</w:t>
      </w:r>
    </w:p>
    <w:p w:rsidR="00555A5D" w:rsidRPr="00DF3C77" w:rsidRDefault="00555A5D" w:rsidP="0059703E">
      <w:pPr>
        <w:ind w:right="852" w:firstLine="284"/>
        <w:jc w:val="both"/>
      </w:pPr>
      <w:r w:rsidRPr="00DF3C77">
        <w:t>526. При работе в электромагнитных полях с частотами в диапазоне 60</w:t>
      </w:r>
      <w:r w:rsidR="003648AF" w:rsidRPr="00DF3C77">
        <w:t> </w:t>
      </w:r>
      <w:r w:rsidRPr="00DF3C77">
        <w:t xml:space="preserve">кГц </w:t>
      </w:r>
      <w:r w:rsidR="003648AF" w:rsidRPr="00DF3C77">
        <w:t>–</w:t>
      </w:r>
      <w:r w:rsidRPr="00DF3C77">
        <w:t xml:space="preserve"> 300</w:t>
      </w:r>
      <w:r w:rsidR="003648AF" w:rsidRPr="00DF3C77">
        <w:t> </w:t>
      </w:r>
      <w:r w:rsidRPr="00DF3C77">
        <w:t>ГГц должны выполняться требования нормативных правовых актов, содержащих требования к работам в электромагнитных полях.</w:t>
      </w:r>
    </w:p>
    <w:p w:rsidR="00555A5D" w:rsidRPr="00DF3C77" w:rsidRDefault="00555A5D" w:rsidP="0059703E">
      <w:pPr>
        <w:ind w:right="852" w:firstLine="284"/>
        <w:jc w:val="both"/>
      </w:pPr>
      <w:r w:rsidRPr="00DF3C77">
        <w:t>527.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555A5D" w:rsidRPr="00DF3C77" w:rsidRDefault="00555A5D" w:rsidP="0059703E">
      <w:pPr>
        <w:ind w:right="852" w:firstLine="284"/>
        <w:jc w:val="both"/>
      </w:pPr>
      <w:r w:rsidRPr="00DF3C77">
        <w:t>Применяемые защитные очки должны иметь металлизированное покрытие стекол (например, типа ОРЗ-5).</w:t>
      </w:r>
    </w:p>
    <w:p w:rsidR="00555A5D" w:rsidRPr="00DF3C77" w:rsidRDefault="00555A5D" w:rsidP="0059703E">
      <w:pPr>
        <w:ind w:right="852" w:firstLine="284"/>
        <w:jc w:val="both"/>
      </w:pPr>
      <w:r w:rsidRPr="00DF3C77">
        <w:lastRenderedPageBreak/>
        <w:t>528. Устранять неисправности, производить изменения в схемах, разборку и сборку антенно-фидерных устройств следует после снятия с них напряжения.</w:t>
      </w:r>
    </w:p>
    <w:p w:rsidR="00555A5D" w:rsidRPr="00DF3C77" w:rsidRDefault="00555A5D" w:rsidP="0059703E">
      <w:pPr>
        <w:ind w:right="852" w:firstLine="284"/>
        <w:jc w:val="both"/>
      </w:pPr>
      <w:r w:rsidRPr="00DF3C77">
        <w:t>Запрещается:</w:t>
      </w:r>
    </w:p>
    <w:p w:rsidR="00555A5D" w:rsidRPr="00DF3C77" w:rsidRDefault="00555A5D" w:rsidP="0059703E">
      <w:pPr>
        <w:ind w:right="852" w:firstLine="284"/>
        <w:jc w:val="both"/>
      </w:pPr>
      <w:r w:rsidRPr="00DF3C77">
        <w:t>а) определять наличие электромагнитного излучения по тепловому эффекту на руке или другой части тела;</w:t>
      </w:r>
    </w:p>
    <w:p w:rsidR="00555A5D" w:rsidRPr="00DF3C77" w:rsidRDefault="00555A5D" w:rsidP="0059703E">
      <w:pPr>
        <w:ind w:right="852" w:firstLine="284"/>
        <w:jc w:val="both"/>
      </w:pPr>
      <w:r w:rsidRPr="00DF3C77">
        <w:t>б) находиться в зоне излучения с плотностью потока энергии выше допустимой без средств защиты;</w:t>
      </w:r>
    </w:p>
    <w:p w:rsidR="00555A5D" w:rsidRPr="00DF3C77" w:rsidRDefault="00555A5D" w:rsidP="0059703E">
      <w:pPr>
        <w:ind w:right="852" w:firstLine="284"/>
        <w:jc w:val="both"/>
      </w:pPr>
      <w:r w:rsidRPr="00DF3C77">
        <w:t>в) нарушать экранирование источника электромагнитного излучения;</w:t>
      </w:r>
    </w:p>
    <w:p w:rsidR="00555A5D" w:rsidRPr="00DF3C77" w:rsidRDefault="00555A5D" w:rsidP="0059703E">
      <w:pPr>
        <w:ind w:right="852" w:firstLine="284"/>
        <w:jc w:val="both"/>
      </w:pPr>
      <w:r w:rsidRPr="00DF3C77">
        <w:t>г) находиться перед открытым работающим антенно-фидерным устройством.</w:t>
      </w:r>
    </w:p>
    <w:p w:rsidR="00555A5D" w:rsidRPr="00DF3C77" w:rsidRDefault="00555A5D" w:rsidP="0059703E">
      <w:pPr>
        <w:ind w:right="852" w:firstLine="284"/>
        <w:jc w:val="both"/>
      </w:pPr>
      <w:r w:rsidRPr="00DF3C77">
        <w:t>529.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555A5D" w:rsidRPr="00DF3C77" w:rsidRDefault="00555A5D" w:rsidP="0059703E">
      <w:pPr>
        <w:ind w:right="852" w:firstLine="284"/>
        <w:jc w:val="both"/>
      </w:pPr>
      <w:r w:rsidRPr="00DF3C77">
        <w:t xml:space="preserve">530. При работе на антенно-мачтовых сооружениях работники, поднимающиеся по ним, должны иметь допуск к работам без применения средств </w:t>
      </w:r>
      <w:proofErr w:type="spellStart"/>
      <w:r w:rsidRPr="00DF3C77">
        <w:t>подмащивания</w:t>
      </w:r>
      <w:proofErr w:type="spellEnd"/>
      <w:r w:rsidRPr="00DF3C77">
        <w:t>, выполняемые на высоте 5</w:t>
      </w:r>
      <w:r w:rsidR="007F6651" w:rsidRPr="00DF3C77">
        <w:t> </w:t>
      </w:r>
      <w:r w:rsidRPr="00DF3C77">
        <w:t>м и более с 1 или 2 группой по безопасности работ на высоте с обязательным применением средств защиты от падения с высоты.</w:t>
      </w:r>
    </w:p>
    <w:p w:rsidR="00555A5D" w:rsidRPr="00DF3C77" w:rsidRDefault="00555A5D" w:rsidP="0059703E">
      <w:pPr>
        <w:ind w:right="852" w:firstLine="284"/>
        <w:jc w:val="both"/>
      </w:pPr>
      <w:r w:rsidRPr="00DF3C77">
        <w:t>531. Обслуживание, наладку и ремонт оборудования высокочастотных установок, расположенных в РУ или на ВЛ напряжением выше 1000</w:t>
      </w:r>
      <w:r w:rsidR="007F6651" w:rsidRPr="00DF3C77">
        <w:t> </w:t>
      </w:r>
      <w:r w:rsidRPr="00DF3C77">
        <w:t>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555A5D" w:rsidRPr="00DF3C77" w:rsidRDefault="00555A5D" w:rsidP="0059703E">
      <w:pPr>
        <w:ind w:right="852" w:firstLine="284"/>
        <w:jc w:val="both"/>
      </w:pPr>
      <w:r w:rsidRPr="00DF3C77">
        <w:t>532.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555A5D" w:rsidRPr="00DF3C77" w:rsidRDefault="00555A5D" w:rsidP="0059703E">
      <w:pPr>
        <w:ind w:right="852" w:firstLine="284"/>
        <w:jc w:val="both"/>
      </w:pPr>
      <w:r w:rsidRPr="00DF3C77">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w:t>
      </w:r>
      <w:r w:rsidR="007F6651" w:rsidRPr="00DF3C77">
        <w:t> </w:t>
      </w:r>
      <w:r w:rsidRPr="00DF3C77">
        <w:t>В.</w:t>
      </w:r>
    </w:p>
    <w:p w:rsidR="00555A5D" w:rsidRPr="00DF3C77" w:rsidRDefault="00555A5D" w:rsidP="0059703E">
      <w:pPr>
        <w:ind w:right="852" w:firstLine="284"/>
        <w:jc w:val="both"/>
      </w:pPr>
      <w:r w:rsidRPr="00DF3C77">
        <w:t>533.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555A5D" w:rsidRPr="00DF3C77" w:rsidRDefault="00555A5D" w:rsidP="0059703E">
      <w:pPr>
        <w:ind w:right="852" w:firstLine="284"/>
        <w:jc w:val="both"/>
      </w:pPr>
      <w:r w:rsidRPr="00DF3C77">
        <w:t>534.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555A5D" w:rsidRPr="00DF3C77" w:rsidRDefault="00555A5D" w:rsidP="0059703E">
      <w:pPr>
        <w:ind w:right="852" w:firstLine="284"/>
        <w:jc w:val="both"/>
      </w:pPr>
      <w:r w:rsidRPr="00DF3C77">
        <w:t xml:space="preserve">535.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w:t>
      </w:r>
      <w:proofErr w:type="spellStart"/>
      <w:r w:rsidRPr="00DF3C77">
        <w:t>пересоединении</w:t>
      </w:r>
      <w:proofErr w:type="spellEnd"/>
      <w:r w:rsidRPr="00DF3C77">
        <w:t xml:space="preserve"> приборов в процессе измерений нижняя обкладка конденсатора связи каждый раз должна заземляться.</w:t>
      </w:r>
    </w:p>
    <w:p w:rsidR="00555A5D" w:rsidRPr="00DF3C77" w:rsidRDefault="00555A5D" w:rsidP="0059703E">
      <w:pPr>
        <w:ind w:right="852" w:firstLine="284"/>
        <w:jc w:val="both"/>
      </w:pPr>
      <w:r w:rsidRPr="00DF3C77">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555A5D" w:rsidRPr="00DF3C77" w:rsidRDefault="00555A5D" w:rsidP="0059703E">
      <w:pPr>
        <w:ind w:right="852" w:firstLine="284"/>
        <w:jc w:val="both"/>
      </w:pPr>
      <w:r w:rsidRPr="00DF3C77">
        <w:t>Измерения продолжительностью более 1 часа должны проводиться по наряду-допуску.</w:t>
      </w:r>
    </w:p>
    <w:p w:rsidR="00555A5D" w:rsidRPr="00DF3C77" w:rsidRDefault="00555A5D" w:rsidP="0059703E">
      <w:pPr>
        <w:ind w:right="852" w:firstLine="284"/>
        <w:jc w:val="both"/>
      </w:pPr>
      <w:r w:rsidRPr="00DF3C77">
        <w:t>536.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555A5D" w:rsidRPr="00DF3C77" w:rsidRDefault="00555A5D" w:rsidP="0059703E">
      <w:pPr>
        <w:ind w:right="852" w:firstLine="284"/>
        <w:jc w:val="both"/>
      </w:pPr>
      <w:bookmarkStart w:id="75" w:name="Par1630"/>
      <w:bookmarkEnd w:id="75"/>
      <w:r w:rsidRPr="00DF3C77">
        <w:lastRenderedPageBreak/>
        <w:t>537. Антенна должна крепиться на опорах на расстоянии не менее 3</w:t>
      </w:r>
      <w:r w:rsidR="00562410" w:rsidRPr="00DF3C77">
        <w:t> </w:t>
      </w:r>
      <w:r w:rsidRPr="00DF3C77">
        <w:t>м от уровня расположения нижних проводов для ВЛ напряжением до 110</w:t>
      </w:r>
      <w:r w:rsidR="00562410" w:rsidRPr="00DF3C77">
        <w:t> </w:t>
      </w:r>
      <w:proofErr w:type="spellStart"/>
      <w:r w:rsidRPr="00DF3C77">
        <w:t>кВ</w:t>
      </w:r>
      <w:proofErr w:type="spellEnd"/>
      <w:r w:rsidRPr="00DF3C77">
        <w:t xml:space="preserve"> включительно и не менее 4</w:t>
      </w:r>
      <w:r w:rsidR="00562410" w:rsidRPr="00DF3C77">
        <w:t> </w:t>
      </w:r>
      <w:r w:rsidRPr="00DF3C77">
        <w:t>м - для ВЛ напряжением 150 и 220</w:t>
      </w:r>
      <w:r w:rsidR="00562410" w:rsidRPr="00DF3C77">
        <w:t> </w:t>
      </w:r>
      <w:proofErr w:type="spellStart"/>
      <w:r w:rsidRPr="00DF3C77">
        <w:t>кВ.</w:t>
      </w:r>
      <w:proofErr w:type="spellEnd"/>
      <w:r w:rsidRPr="00DF3C77">
        <w:t xml:space="preserve"> Стрела провеса антенны должна быть больше стрелы провеса провода ВЛ.</w:t>
      </w:r>
    </w:p>
    <w:p w:rsidR="00555A5D" w:rsidRPr="00DF3C77" w:rsidRDefault="00555A5D" w:rsidP="0059703E">
      <w:pPr>
        <w:ind w:right="852" w:firstLine="284"/>
        <w:jc w:val="both"/>
      </w:pPr>
      <w:r w:rsidRPr="00DF3C77">
        <w:t>538. Перед подвешиванием антенны пост с антенной катушкой должен быть закреплен на опоре на высоте 1 - 1,5</w:t>
      </w:r>
      <w:r w:rsidR="00562410" w:rsidRPr="00DF3C77">
        <w:t> </w:t>
      </w:r>
      <w:r w:rsidRPr="00DF3C77">
        <w:t>м и заземлен.</w:t>
      </w:r>
    </w:p>
    <w:p w:rsidR="00555A5D" w:rsidRPr="00DF3C77" w:rsidRDefault="00555A5D" w:rsidP="0059703E">
      <w:pPr>
        <w:ind w:right="852" w:firstLine="284"/>
        <w:jc w:val="both"/>
      </w:pPr>
      <w:r w:rsidRPr="00DF3C77">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w:t>
      </w:r>
      <w:r w:rsidR="00562410" w:rsidRPr="00DF3C77">
        <w:t> </w:t>
      </w:r>
      <w:proofErr w:type="spellStart"/>
      <w:r w:rsidRPr="00DF3C77">
        <w:t>кВ.</w:t>
      </w:r>
      <w:proofErr w:type="spellEnd"/>
    </w:p>
    <w:p w:rsidR="00555A5D" w:rsidRPr="00DF3C77" w:rsidRDefault="00555A5D" w:rsidP="0059703E">
      <w:pPr>
        <w:ind w:right="852" w:firstLine="284"/>
        <w:jc w:val="both"/>
      </w:pPr>
      <w:r w:rsidRPr="00DF3C77">
        <w:t>Антенну следует натягивать осторожно, без рывков.</w:t>
      </w:r>
    </w:p>
    <w:p w:rsidR="00555A5D" w:rsidRPr="00DF3C77" w:rsidRDefault="00555A5D" w:rsidP="0059703E">
      <w:pPr>
        <w:ind w:right="852" w:firstLine="284"/>
        <w:jc w:val="both"/>
      </w:pPr>
      <w:r w:rsidRPr="00DF3C77">
        <w:t>539.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пункте 537 настоящих Правил. Не разрешается находиться под проводом антенны.</w:t>
      </w:r>
    </w:p>
    <w:p w:rsidR="00555A5D" w:rsidRPr="00DF3C77" w:rsidRDefault="00555A5D" w:rsidP="0059703E">
      <w:pPr>
        <w:ind w:right="852" w:firstLine="284"/>
        <w:jc w:val="both"/>
      </w:pPr>
      <w:r w:rsidRPr="00DF3C77">
        <w:t>540. Перед спуском антенну необходимо заземлять с помощью заземляющего ножа или переносного заземления.</w:t>
      </w:r>
    </w:p>
    <w:p w:rsidR="00555A5D" w:rsidRPr="00DF3C77" w:rsidRDefault="00555A5D" w:rsidP="0059703E">
      <w:pPr>
        <w:ind w:right="852" w:firstLine="284"/>
        <w:jc w:val="both"/>
      </w:pPr>
      <w:r w:rsidRPr="00DF3C77">
        <w:t>541.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555A5D" w:rsidRPr="00DF3C77" w:rsidRDefault="00555A5D" w:rsidP="0059703E">
      <w:pPr>
        <w:ind w:right="852" w:firstLine="284"/>
        <w:jc w:val="both"/>
      </w:pPr>
      <w:r w:rsidRPr="00DF3C77">
        <w:t>542.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555A5D" w:rsidRPr="00DF3C77" w:rsidRDefault="00555A5D" w:rsidP="0059703E">
      <w:pPr>
        <w:ind w:right="852" w:firstLine="284"/>
        <w:jc w:val="both"/>
      </w:pPr>
      <w:r w:rsidRPr="00DF3C77">
        <w:t>543.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555A5D" w:rsidRPr="00DF3C77" w:rsidRDefault="00555A5D" w:rsidP="0059703E">
      <w:pPr>
        <w:ind w:right="852" w:firstLine="284"/>
        <w:jc w:val="both"/>
      </w:pPr>
      <w:r w:rsidRPr="00DF3C77">
        <w:t>544. Промывку контактов (контактных полей) искателей и реле необходимо выполнять после снятия с них напряжения.</w:t>
      </w:r>
    </w:p>
    <w:p w:rsidR="00555A5D" w:rsidRPr="00DF3C77" w:rsidRDefault="00555A5D" w:rsidP="0059703E">
      <w:pPr>
        <w:ind w:right="852" w:firstLine="284"/>
        <w:jc w:val="both"/>
      </w:pPr>
      <w:r w:rsidRPr="00DF3C77">
        <w:t>545. При попадании на линию связи, включенную в вводно-испытательную стойку, или защитные полосы кросса постороннего напряжения выше 25</w:t>
      </w:r>
      <w:r w:rsidR="007F6651" w:rsidRPr="00DF3C77">
        <w:t> </w:t>
      </w:r>
      <w:r w:rsidRPr="00DF3C77">
        <w:t xml:space="preserve">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w:t>
      </w:r>
      <w:proofErr w:type="gramStart"/>
      <w:r w:rsidRPr="00DF3C77">
        <w:t>В</w:t>
      </w:r>
      <w:proofErr w:type="gramEnd"/>
      <w:r w:rsidRPr="00DF3C77">
        <w:t xml:space="preserve">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555A5D" w:rsidRPr="00DF3C77" w:rsidRDefault="00555A5D" w:rsidP="0059703E">
      <w:pPr>
        <w:ind w:right="852" w:firstLine="284"/>
        <w:jc w:val="both"/>
      </w:pPr>
      <w:r w:rsidRPr="00DF3C77">
        <w:t>546.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555A5D" w:rsidRPr="00DF3C77" w:rsidRDefault="00555A5D" w:rsidP="0059703E">
      <w:pPr>
        <w:ind w:right="852" w:firstLine="284"/>
        <w:jc w:val="both"/>
      </w:pPr>
      <w:r w:rsidRPr="00DF3C77">
        <w:t>547.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555A5D" w:rsidRPr="00DF3C77" w:rsidRDefault="00555A5D" w:rsidP="0059703E">
      <w:pPr>
        <w:ind w:right="852" w:firstLine="284"/>
        <w:jc w:val="both"/>
      </w:pPr>
      <w:r w:rsidRPr="00DF3C77">
        <w:t>548.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555A5D" w:rsidRPr="00DF3C77" w:rsidRDefault="00555A5D" w:rsidP="0059703E">
      <w:pPr>
        <w:ind w:right="852" w:firstLine="284"/>
        <w:jc w:val="both"/>
      </w:pPr>
      <w:r w:rsidRPr="00DF3C77">
        <w:t>549. Замену ламп в аппаратуре необходимо выполнять после снятия с них напряжения. Разрешается замена ламп под напряжени</w:t>
      </w:r>
      <w:r w:rsidR="007F6651" w:rsidRPr="00DF3C77">
        <w:t>ем до 250 </w:t>
      </w:r>
      <w:proofErr w:type="gramStart"/>
      <w:r w:rsidRPr="00DF3C77">
        <w:t>В</w:t>
      </w:r>
      <w:proofErr w:type="gramEnd"/>
      <w:r w:rsidRPr="00DF3C77">
        <w:t xml:space="preserve"> с применением средств защиты.</w:t>
      </w:r>
    </w:p>
    <w:p w:rsidR="00555A5D" w:rsidRPr="00DF3C77" w:rsidRDefault="00555A5D" w:rsidP="0059703E">
      <w:pPr>
        <w:ind w:right="852" w:firstLine="284"/>
        <w:jc w:val="both"/>
      </w:pPr>
    </w:p>
    <w:p w:rsidR="00555A5D" w:rsidRPr="00DF3C77" w:rsidRDefault="00555A5D" w:rsidP="00A447E7">
      <w:pPr>
        <w:ind w:right="852" w:firstLine="284"/>
        <w:jc w:val="center"/>
      </w:pPr>
      <w:r w:rsidRPr="00DF3C77">
        <w:t xml:space="preserve">42. Охрана труда при выполнении работ в устройствах релейной защиты и </w:t>
      </w:r>
      <w:proofErr w:type="spellStart"/>
      <w:r w:rsidRPr="00DF3C77">
        <w:t>электроавтоматики</w:t>
      </w:r>
      <w:proofErr w:type="spellEnd"/>
      <w:r w:rsidRPr="00DF3C77">
        <w:t>, со средствами измерений и приборами учета электроэнергии, вторичными цепями</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lastRenderedPageBreak/>
        <w:t xml:space="preserve">550. Для обеспечения безопасности работ, проводимых в цепях измерительных приборов, устройств релейной защиты и </w:t>
      </w:r>
      <w:proofErr w:type="spellStart"/>
      <w:r w:rsidRPr="00DF3C77">
        <w:t>электроавтоматики</w:t>
      </w:r>
      <w:proofErr w:type="spellEnd"/>
      <w:r w:rsidRPr="00DF3C77">
        <w:t>,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555A5D" w:rsidRPr="00DF3C77" w:rsidRDefault="00555A5D" w:rsidP="0059703E">
      <w:pPr>
        <w:ind w:right="852" w:firstLine="284"/>
        <w:jc w:val="both"/>
      </w:pPr>
      <w:r w:rsidRPr="00DF3C77">
        <w:t xml:space="preserve">551. При необходимости разрыва токовой цепи измерительных приборов, устройств релейной защиты, </w:t>
      </w:r>
      <w:proofErr w:type="spellStart"/>
      <w:r w:rsidRPr="00DF3C77">
        <w:t>электроавтоматики</w:t>
      </w:r>
      <w:proofErr w:type="spellEnd"/>
      <w:r w:rsidRPr="00DF3C77">
        <w:t xml:space="preserve"> цепь вторичной обмотки трансформатора тока предварительно </w:t>
      </w:r>
      <w:proofErr w:type="spellStart"/>
      <w:r w:rsidRPr="00DF3C77">
        <w:t>закорачивается</w:t>
      </w:r>
      <w:proofErr w:type="spellEnd"/>
      <w:r w:rsidRPr="00DF3C77">
        <w:t xml:space="preserve"> на специально предназначенных для этого зажимах или с помощью испытательных блоков.</w:t>
      </w:r>
    </w:p>
    <w:p w:rsidR="00555A5D" w:rsidRPr="00DF3C77" w:rsidRDefault="00555A5D" w:rsidP="0059703E">
      <w:pPr>
        <w:ind w:right="852" w:firstLine="284"/>
        <w:jc w:val="both"/>
      </w:pPr>
      <w:r w:rsidRPr="00DF3C77">
        <w:t xml:space="preserve">Во вторичной цепи между трансформаторами тока и установленной </w:t>
      </w:r>
      <w:proofErr w:type="spellStart"/>
      <w:r w:rsidRPr="00DF3C77">
        <w:t>закороткой</w:t>
      </w:r>
      <w:proofErr w:type="spellEnd"/>
      <w:r w:rsidRPr="00DF3C77">
        <w:t xml:space="preserve"> не допускается производить работы, которые могут привести к размыканию цепи.</w:t>
      </w:r>
    </w:p>
    <w:p w:rsidR="00555A5D" w:rsidRPr="00DF3C77" w:rsidRDefault="00555A5D" w:rsidP="0059703E">
      <w:pPr>
        <w:ind w:right="852" w:firstLine="284"/>
        <w:jc w:val="both"/>
      </w:pPr>
      <w:r w:rsidRPr="00DF3C77">
        <w:t>552.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555A5D" w:rsidRPr="00DF3C77" w:rsidRDefault="00555A5D" w:rsidP="0059703E">
      <w:pPr>
        <w:ind w:right="852" w:firstLine="284"/>
        <w:jc w:val="both"/>
      </w:pPr>
      <w:r w:rsidRPr="00DF3C77">
        <w:t xml:space="preserve">553. Проверка, опробование действия устройств релейной защиты, </w:t>
      </w:r>
      <w:proofErr w:type="spellStart"/>
      <w:r w:rsidRPr="00DF3C77">
        <w:t>электроавтоматики</w:t>
      </w:r>
      <w:proofErr w:type="spellEnd"/>
      <w:r w:rsidRPr="00DF3C77">
        <w:t>, в том числе с отключением или включением коммутационных аппаратов, должна производиться в соответствии с пунктом 105 настоящих Правил.</w:t>
      </w:r>
    </w:p>
    <w:p w:rsidR="00555A5D" w:rsidRPr="00DF3C77" w:rsidRDefault="00555A5D" w:rsidP="0059703E">
      <w:pPr>
        <w:ind w:right="852" w:firstLine="284"/>
        <w:jc w:val="both"/>
      </w:pPr>
      <w:bookmarkStart w:id="76" w:name="Par1656"/>
      <w:bookmarkEnd w:id="76"/>
      <w:r w:rsidRPr="00DF3C77">
        <w:t xml:space="preserve">554. Производителю работ, имеющему группу IV, из числа персонала, обслуживающего устройства релейной защиты, </w:t>
      </w:r>
      <w:proofErr w:type="spellStart"/>
      <w:r w:rsidRPr="00DF3C77">
        <w:t>электроавтоматики</w:t>
      </w:r>
      <w:proofErr w:type="spellEnd"/>
      <w:r w:rsidRPr="00DF3C77">
        <w:t>,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w:t>
      </w:r>
      <w:r w:rsidR="00562410" w:rsidRPr="00DF3C77">
        <w:t> </w:t>
      </w:r>
      <w:r w:rsidRPr="00DF3C77">
        <w:t>В.</w:t>
      </w:r>
    </w:p>
    <w:p w:rsidR="00555A5D" w:rsidRPr="00DF3C77" w:rsidRDefault="00555A5D" w:rsidP="0059703E">
      <w:pPr>
        <w:ind w:right="852" w:firstLine="284"/>
        <w:jc w:val="both"/>
      </w:pPr>
      <w:r w:rsidRPr="00DF3C77">
        <w:t xml:space="preserve">555.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пунктом 75 настоящих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w:t>
      </w:r>
      <w:proofErr w:type="spellStart"/>
      <w:r w:rsidRPr="00DF3C77">
        <w:t>электроавтоматики</w:t>
      </w:r>
      <w:proofErr w:type="spellEnd"/>
      <w:r w:rsidRPr="00DF3C77">
        <w:t>, если эти цепи и устройства расположены в РУ и помещениях, где токоведущие части напряжением выше 1000</w:t>
      </w:r>
      <w:r w:rsidR="00562410" w:rsidRPr="00DF3C77">
        <w:t> </w:t>
      </w:r>
      <w:r w:rsidRPr="00DF3C77">
        <w:t>В отсутствуют, полностью ограждены или расположены на высоте, не требующей ограждения.</w:t>
      </w:r>
    </w:p>
    <w:p w:rsidR="00555A5D" w:rsidRPr="00DF3C77" w:rsidRDefault="00555A5D" w:rsidP="0059703E">
      <w:pPr>
        <w:ind w:right="852" w:firstLine="284"/>
        <w:jc w:val="both"/>
      </w:pPr>
      <w:r w:rsidRPr="00DF3C77">
        <w:t xml:space="preserve">556. Работники </w:t>
      </w:r>
      <w:proofErr w:type="spellStart"/>
      <w:r w:rsidRPr="00DF3C77">
        <w:t>энергоснабжающих</w:t>
      </w:r>
      <w:proofErr w:type="spellEnd"/>
      <w:r w:rsidRPr="00DF3C77">
        <w:t xml:space="preserve"> и </w:t>
      </w:r>
      <w:proofErr w:type="spellStart"/>
      <w:r w:rsidRPr="00DF3C77">
        <w:t>энергосбытовых</w:t>
      </w:r>
      <w:proofErr w:type="spellEnd"/>
      <w:r w:rsidRPr="00DF3C77">
        <w:t xml:space="preserve">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w:t>
      </w:r>
      <w:proofErr w:type="spellStart"/>
      <w:r w:rsidRPr="00DF3C77">
        <w:t>энергоснабжающих</w:t>
      </w:r>
      <w:proofErr w:type="spellEnd"/>
      <w:r w:rsidRPr="00DF3C77">
        <w:t xml:space="preserve"> и </w:t>
      </w:r>
      <w:proofErr w:type="spellStart"/>
      <w:r w:rsidRPr="00DF3C77">
        <w:t>энергосбытовых</w:t>
      </w:r>
      <w:proofErr w:type="spellEnd"/>
      <w:r w:rsidRPr="00DF3C77">
        <w:t xml:space="preserve"> организаций к работе с приборами учета выполняет в этом случае персонал потребителя.</w:t>
      </w:r>
    </w:p>
    <w:p w:rsidR="00555A5D" w:rsidRPr="00DF3C77" w:rsidRDefault="00555A5D" w:rsidP="0059703E">
      <w:pPr>
        <w:ind w:right="852" w:firstLine="284"/>
        <w:jc w:val="both"/>
      </w:pPr>
      <w:r w:rsidRPr="00DF3C77">
        <w:t xml:space="preserve">В помещениях РУ записывать показания электросчетчиков допускается работнику </w:t>
      </w:r>
      <w:proofErr w:type="spellStart"/>
      <w:r w:rsidRPr="00DF3C77">
        <w:t>энергоснабжающей</w:t>
      </w:r>
      <w:proofErr w:type="spellEnd"/>
      <w:r w:rsidRPr="00DF3C77">
        <w:t xml:space="preserve"> или </w:t>
      </w:r>
      <w:proofErr w:type="spellStart"/>
      <w:r w:rsidRPr="00DF3C77">
        <w:t>энергосбытовой</w:t>
      </w:r>
      <w:proofErr w:type="spellEnd"/>
      <w:r w:rsidRPr="00DF3C77">
        <w:t xml:space="preserve"> организации, имеющему группу III, в присутствии представителя потребителя электроэнергии.</w:t>
      </w:r>
    </w:p>
    <w:p w:rsidR="00555A5D" w:rsidRPr="00DF3C77" w:rsidRDefault="00555A5D" w:rsidP="0059703E">
      <w:pPr>
        <w:ind w:right="852" w:firstLine="284"/>
        <w:jc w:val="both"/>
      </w:pPr>
      <w:bookmarkStart w:id="77" w:name="Par1660"/>
      <w:bookmarkEnd w:id="77"/>
      <w:r w:rsidRPr="00DF3C77">
        <w:t>557. В электроустановках напряжением до 1000</w:t>
      </w:r>
      <w:r w:rsidR="007F6651" w:rsidRPr="00DF3C77">
        <w:t> </w:t>
      </w:r>
      <w:r w:rsidRPr="00DF3C77">
        <w:t xml:space="preserve">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или оперативно-ремонтный персонал соответствующих </w:t>
      </w:r>
      <w:proofErr w:type="spellStart"/>
      <w:r w:rsidRPr="00DF3C77">
        <w:t>энергоснабжающих</w:t>
      </w:r>
      <w:proofErr w:type="spellEnd"/>
      <w:r w:rsidRPr="00DF3C77">
        <w:t xml:space="preserve">, </w:t>
      </w:r>
      <w:proofErr w:type="spellStart"/>
      <w:r w:rsidRPr="00DF3C77">
        <w:t>энергосбытовых</w:t>
      </w:r>
      <w:proofErr w:type="spellEnd"/>
      <w:r w:rsidRPr="00DF3C77">
        <w:t xml:space="preserve"> или территориальных электросетевых организаций по утвержденному перечню работ, выполняемых в порядке текущей эксплуатации, </w:t>
      </w:r>
      <w:r w:rsidRPr="00DF3C77">
        <w:lastRenderedPageBreak/>
        <w:t>бригадой из двух работников, имеющих группы III и IV по электробезопасности, в присутствии представителя потребителя.</w:t>
      </w:r>
    </w:p>
    <w:p w:rsidR="00555A5D" w:rsidRPr="00DF3C77" w:rsidRDefault="00555A5D" w:rsidP="0059703E">
      <w:pPr>
        <w:ind w:right="852" w:firstLine="284"/>
        <w:jc w:val="both"/>
      </w:pPr>
      <w:r w:rsidRPr="00DF3C77">
        <w:t>558.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555A5D" w:rsidRPr="00DF3C77" w:rsidRDefault="00555A5D" w:rsidP="0059703E">
      <w:pPr>
        <w:ind w:right="852" w:firstLine="284"/>
        <w:jc w:val="both"/>
      </w:pPr>
      <w:bookmarkStart w:id="78" w:name="Par1662"/>
      <w:bookmarkEnd w:id="78"/>
      <w:r w:rsidRPr="00DF3C77">
        <w:t xml:space="preserve">559. Работу с однофазными электросчетчиками оперативный (оперативно-ремонтный) персонал </w:t>
      </w:r>
      <w:proofErr w:type="spellStart"/>
      <w:r w:rsidRPr="00DF3C77">
        <w:t>энергоснабжающих</w:t>
      </w:r>
      <w:proofErr w:type="spellEnd"/>
      <w:r w:rsidRPr="00DF3C77">
        <w:t xml:space="preserve">, </w:t>
      </w:r>
      <w:proofErr w:type="spellStart"/>
      <w:r w:rsidRPr="00DF3C77">
        <w:t>энергосбытовых</w:t>
      </w:r>
      <w:proofErr w:type="spellEnd"/>
      <w:r w:rsidRPr="00DF3C77">
        <w:t xml:space="preserve">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555A5D" w:rsidRPr="00DF3C77" w:rsidRDefault="00555A5D" w:rsidP="0059703E">
      <w:pPr>
        <w:ind w:right="852" w:firstLine="284"/>
        <w:jc w:val="both"/>
      </w:pPr>
      <w:r w:rsidRPr="00DF3C77">
        <w:t>560. При выполнении работ, указанных в пунктах 557 и 559 настоящих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555A5D" w:rsidRPr="00DF3C77" w:rsidRDefault="00555A5D" w:rsidP="0059703E">
      <w:pPr>
        <w:ind w:right="852" w:firstLine="284"/>
        <w:jc w:val="both"/>
      </w:pPr>
      <w:r w:rsidRPr="00DF3C77">
        <w:t xml:space="preserve">561. В </w:t>
      </w:r>
      <w:proofErr w:type="spellStart"/>
      <w:r w:rsidRPr="00DF3C77">
        <w:t>энергоснабжающих</w:t>
      </w:r>
      <w:proofErr w:type="spellEnd"/>
      <w:r w:rsidRPr="00DF3C77">
        <w:t xml:space="preserve">, </w:t>
      </w:r>
      <w:proofErr w:type="spellStart"/>
      <w:r w:rsidRPr="00DF3C77">
        <w:t>энергосбытовых</w:t>
      </w:r>
      <w:proofErr w:type="spellEnd"/>
      <w:r w:rsidRPr="00DF3C77">
        <w:t xml:space="preserve">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555A5D" w:rsidRPr="00DF3C77" w:rsidRDefault="00555A5D" w:rsidP="0059703E">
      <w:pPr>
        <w:ind w:right="852" w:firstLine="284"/>
        <w:jc w:val="both"/>
      </w:pPr>
    </w:p>
    <w:p w:rsidR="00555A5D" w:rsidRPr="00DF3C77" w:rsidRDefault="00555A5D" w:rsidP="00A447E7">
      <w:pPr>
        <w:ind w:right="852" w:firstLine="284"/>
        <w:jc w:val="center"/>
      </w:pPr>
      <w:bookmarkStart w:id="79" w:name="Par1666"/>
      <w:bookmarkEnd w:id="79"/>
      <w:r w:rsidRPr="00DF3C77">
        <w:t>43. Охрана труда при выполнении работ в электрической части устройств тепловой автоматики, теплотехнических измерений и защит</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562.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настоящими Правилами.</w:t>
      </w:r>
    </w:p>
    <w:p w:rsidR="00555A5D" w:rsidRPr="00DF3C77" w:rsidRDefault="00555A5D" w:rsidP="0059703E">
      <w:pPr>
        <w:ind w:right="852" w:firstLine="284"/>
        <w:jc w:val="both"/>
      </w:pPr>
      <w:bookmarkStart w:id="80" w:name="Par1671"/>
      <w:bookmarkEnd w:id="80"/>
      <w:r w:rsidRPr="00DF3C77">
        <w:t xml:space="preserve">563.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строке </w:t>
      </w:r>
      <w:r w:rsidR="002861C3" w:rsidRPr="00DF3C77">
        <w:t>«</w:t>
      </w:r>
      <w:r w:rsidRPr="00DF3C77">
        <w:t>Отдельные указания</w:t>
      </w:r>
      <w:r w:rsidR="002861C3" w:rsidRPr="00DF3C77">
        <w:t>»</w:t>
      </w:r>
      <w:r w:rsidRPr="00DF3C77">
        <w:t xml:space="preserve"> наряда-допуска, или по распоряжению с записью в графе 7 журнала учета работ по нарядам-допускам и распоряжениям.</w:t>
      </w:r>
    </w:p>
    <w:p w:rsidR="00555A5D" w:rsidRPr="00DF3C77" w:rsidRDefault="00555A5D" w:rsidP="0059703E">
      <w:pPr>
        <w:ind w:right="852" w:firstLine="284"/>
        <w:jc w:val="both"/>
      </w:pPr>
      <w:r w:rsidRPr="00DF3C77">
        <w:t>564.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555A5D" w:rsidRPr="00DF3C77" w:rsidRDefault="00555A5D" w:rsidP="0059703E">
      <w:pPr>
        <w:ind w:right="852" w:firstLine="284"/>
        <w:jc w:val="both"/>
      </w:pPr>
      <w:r w:rsidRPr="00DF3C77">
        <w:t xml:space="preserve">565.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w:t>
      </w:r>
      <w:proofErr w:type="spellStart"/>
      <w:r w:rsidRPr="00DF3C77">
        <w:t>энергооборудования</w:t>
      </w:r>
      <w:proofErr w:type="spellEnd"/>
      <w:r w:rsidRPr="00DF3C77">
        <w:t xml:space="preserve"> удалена, защитные заземления, ограждения и плакаты сняты.</w:t>
      </w:r>
    </w:p>
    <w:p w:rsidR="00555A5D" w:rsidRPr="00DF3C77" w:rsidRDefault="00555A5D" w:rsidP="0059703E">
      <w:pPr>
        <w:ind w:right="852" w:firstLine="284"/>
        <w:jc w:val="both"/>
      </w:pPr>
      <w:r w:rsidRPr="00DF3C77">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555A5D" w:rsidRPr="00DF3C77" w:rsidRDefault="00555A5D" w:rsidP="0059703E">
      <w:pPr>
        <w:ind w:right="852" w:firstLine="284"/>
        <w:jc w:val="both"/>
      </w:pPr>
      <w:r w:rsidRPr="00DF3C77">
        <w:t>566. По распоряжению можно выполнять работы в устройствах ТАИ, не требующие изменения технологической схемы или режима работы оборудования.</w:t>
      </w:r>
    </w:p>
    <w:p w:rsidR="00555A5D" w:rsidRPr="00DF3C77" w:rsidRDefault="00555A5D" w:rsidP="0059703E">
      <w:pPr>
        <w:ind w:right="852" w:firstLine="284"/>
        <w:jc w:val="both"/>
      </w:pPr>
      <w:r w:rsidRPr="00DF3C77">
        <w:t>В устройствах ТАИ работником, имеющим группу III по электробезопасности, единолично по распоряжению могут выполняться следующие работы:</w:t>
      </w:r>
    </w:p>
    <w:p w:rsidR="00555A5D" w:rsidRPr="00DF3C77" w:rsidRDefault="00555A5D" w:rsidP="0059703E">
      <w:pPr>
        <w:ind w:right="852" w:firstLine="284"/>
        <w:jc w:val="both"/>
      </w:pPr>
      <w:r w:rsidRPr="00DF3C77">
        <w:t>а) наладка регистрационной части приборов;</w:t>
      </w:r>
    </w:p>
    <w:p w:rsidR="00555A5D" w:rsidRPr="00DF3C77" w:rsidRDefault="00555A5D" w:rsidP="0059703E">
      <w:pPr>
        <w:ind w:right="852" w:firstLine="284"/>
        <w:jc w:val="both"/>
      </w:pPr>
      <w:r w:rsidRPr="00DF3C77">
        <w:lastRenderedPageBreak/>
        <w:t xml:space="preserve">б) замена манометров (кроме </w:t>
      </w:r>
      <w:proofErr w:type="spellStart"/>
      <w:r w:rsidRPr="00DF3C77">
        <w:t>электроконтактных</w:t>
      </w:r>
      <w:proofErr w:type="spellEnd"/>
      <w:r w:rsidRPr="00DF3C77">
        <w:t xml:space="preserve">), </w:t>
      </w:r>
      <w:proofErr w:type="spellStart"/>
      <w:r w:rsidRPr="00DF3C77">
        <w:t>дифманометров</w:t>
      </w:r>
      <w:proofErr w:type="spellEnd"/>
      <w:r w:rsidRPr="00DF3C77">
        <w:t>, термопар, термометров сопротивления;</w:t>
      </w:r>
    </w:p>
    <w:p w:rsidR="00555A5D" w:rsidRPr="00DF3C77" w:rsidRDefault="00555A5D" w:rsidP="0059703E">
      <w:pPr>
        <w:ind w:right="852" w:firstLine="284"/>
        <w:jc w:val="both"/>
      </w:pPr>
      <w:r w:rsidRPr="00DF3C77">
        <w:t>в) устранение дефектов в приборах теплотехнического контроля на блочных и групповых щитах управления;</w:t>
      </w:r>
    </w:p>
    <w:p w:rsidR="00555A5D" w:rsidRPr="00DF3C77" w:rsidRDefault="00555A5D" w:rsidP="0059703E">
      <w:pPr>
        <w:ind w:right="852" w:firstLine="284"/>
        <w:jc w:val="both"/>
      </w:pPr>
      <w:r w:rsidRPr="00DF3C77">
        <w:t>г) профилактика переключателей точек температурных измерений;</w:t>
      </w:r>
    </w:p>
    <w:p w:rsidR="00555A5D" w:rsidRPr="00DF3C77" w:rsidRDefault="00555A5D" w:rsidP="0059703E">
      <w:pPr>
        <w:ind w:right="852" w:firstLine="284"/>
        <w:jc w:val="both"/>
      </w:pPr>
      <w:r w:rsidRPr="00DF3C77">
        <w:t>д) ремонт комплекса технических средств вычислительной техники АСУ;</w:t>
      </w:r>
    </w:p>
    <w:p w:rsidR="00555A5D" w:rsidRPr="00DF3C77" w:rsidRDefault="00555A5D" w:rsidP="0059703E">
      <w:pPr>
        <w:ind w:right="852" w:firstLine="284"/>
        <w:jc w:val="both"/>
      </w:pPr>
      <w:r w:rsidRPr="00DF3C77">
        <w:t>е) наладка и проверка параметров настройки электронных блоков авторегуляторов;</w:t>
      </w:r>
    </w:p>
    <w:p w:rsidR="00555A5D" w:rsidRPr="00DF3C77" w:rsidRDefault="00555A5D" w:rsidP="0059703E">
      <w:pPr>
        <w:ind w:right="852" w:firstLine="284"/>
        <w:jc w:val="both"/>
      </w:pPr>
      <w:r w:rsidRPr="00DF3C77">
        <w:t>ж) уплотнение коробок зажимов;</w:t>
      </w:r>
    </w:p>
    <w:p w:rsidR="00555A5D" w:rsidRPr="00DF3C77" w:rsidRDefault="00555A5D" w:rsidP="0059703E">
      <w:pPr>
        <w:ind w:right="852" w:firstLine="284"/>
        <w:jc w:val="both"/>
      </w:pPr>
      <w:r w:rsidRPr="00DF3C77">
        <w:t>з) выполнение надписей, маркировки стендов, датчиков, исполнительных механизмов, панелей;</w:t>
      </w:r>
    </w:p>
    <w:p w:rsidR="00555A5D" w:rsidRPr="00DF3C77" w:rsidRDefault="00555A5D" w:rsidP="0059703E">
      <w:pPr>
        <w:ind w:right="852" w:firstLine="284"/>
        <w:jc w:val="both"/>
      </w:pPr>
      <w:r w:rsidRPr="00DF3C77">
        <w:t>и) обдувка щитов, панелей сжатым воздухом.</w:t>
      </w:r>
    </w:p>
    <w:p w:rsidR="00555A5D" w:rsidRPr="00DF3C77" w:rsidRDefault="00555A5D" w:rsidP="0059703E">
      <w:pPr>
        <w:ind w:right="852" w:firstLine="284"/>
        <w:jc w:val="both"/>
      </w:pPr>
      <w:r w:rsidRPr="00DF3C77">
        <w:t>567.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555A5D" w:rsidRPr="00DF3C77" w:rsidRDefault="00555A5D" w:rsidP="0059703E">
      <w:pPr>
        <w:ind w:right="852" w:firstLine="284"/>
        <w:jc w:val="both"/>
      </w:pPr>
      <w:r w:rsidRPr="00DF3C77">
        <w:t>568. При проведении работ на сборках задвижек, на приводах задвижек и регуляторов должны соблюдаться требования глав 4, 27 настоящих Правил.</w:t>
      </w:r>
    </w:p>
    <w:p w:rsidR="00555A5D" w:rsidRPr="00DF3C77" w:rsidRDefault="00555A5D" w:rsidP="0059703E">
      <w:pPr>
        <w:ind w:right="852" w:firstLine="284"/>
        <w:jc w:val="both"/>
      </w:pPr>
      <w:r w:rsidRPr="00DF3C77">
        <w:t>569.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555A5D" w:rsidRPr="00DF3C77" w:rsidRDefault="00555A5D" w:rsidP="0059703E">
      <w:pPr>
        <w:ind w:right="852" w:firstLine="284"/>
        <w:jc w:val="both"/>
      </w:pPr>
      <w:r w:rsidRPr="00DF3C77">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w:t>
      </w:r>
      <w:r w:rsidR="002861C3" w:rsidRPr="00DF3C77">
        <w:t>«</w:t>
      </w:r>
      <w:r w:rsidRPr="00DF3C77">
        <w:t>Отдельные указания</w:t>
      </w:r>
      <w:r w:rsidR="002861C3" w:rsidRPr="00DF3C77">
        <w:t>»</w:t>
      </w:r>
      <w:r w:rsidRPr="00DF3C77">
        <w:t xml:space="preserve"> наряда-допуска.</w:t>
      </w:r>
    </w:p>
    <w:p w:rsidR="00555A5D" w:rsidRPr="00DF3C77" w:rsidRDefault="00555A5D" w:rsidP="0059703E">
      <w:pPr>
        <w:ind w:right="852" w:firstLine="284"/>
        <w:jc w:val="both"/>
      </w:pPr>
    </w:p>
    <w:p w:rsidR="00555A5D" w:rsidRPr="00DF3C77" w:rsidRDefault="00555A5D" w:rsidP="00A447E7">
      <w:pPr>
        <w:ind w:right="852" w:firstLine="284"/>
        <w:jc w:val="center"/>
      </w:pPr>
      <w:r w:rsidRPr="00DF3C77">
        <w:t>44. Охрана труда при работе с переносным электроинструментом и светильниками, ручными электрическими машинами, разделительными трансформаторами</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570.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государственных (межгосударственных) стандартов и технических условий в части электробезопасности и использоваться в работе с соблюдением настоящих Правил.</w:t>
      </w:r>
    </w:p>
    <w:p w:rsidR="00555A5D" w:rsidRPr="00DF3C77" w:rsidRDefault="00555A5D" w:rsidP="0059703E">
      <w:pPr>
        <w:ind w:right="852" w:firstLine="284"/>
        <w:jc w:val="both"/>
      </w:pPr>
      <w:r w:rsidRPr="00DF3C77">
        <w:t>571.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не ниже группы II по электробезопасности.</w:t>
      </w:r>
    </w:p>
    <w:p w:rsidR="00555A5D" w:rsidRPr="00DF3C77" w:rsidRDefault="00555A5D" w:rsidP="0059703E">
      <w:pPr>
        <w:ind w:right="852" w:firstLine="284"/>
        <w:jc w:val="both"/>
      </w:pPr>
      <w:r w:rsidRPr="00DF3C77">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555A5D" w:rsidRPr="00DF3C77" w:rsidRDefault="00555A5D" w:rsidP="0059703E">
      <w:pPr>
        <w:ind w:right="852" w:firstLine="284"/>
        <w:jc w:val="both"/>
      </w:pPr>
      <w:r w:rsidRPr="00DF3C77">
        <w:t>572.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w:t>
      </w:r>
      <w:r w:rsidR="00A72E38" w:rsidRPr="00DF3C77">
        <w:t> </w:t>
      </w:r>
      <w:r w:rsidRPr="00DF3C77">
        <w:t>8 Приложения №</w:t>
      </w:r>
      <w:r w:rsidR="00A72E38" w:rsidRPr="00DF3C77">
        <w:t> </w:t>
      </w:r>
      <w:r w:rsidR="00A73524" w:rsidRPr="00DF3C77">
        <w:t>8</w:t>
      </w:r>
      <w:r w:rsidRPr="00DF3C77">
        <w:t xml:space="preserve"> к настоящим Правилам.</w:t>
      </w:r>
    </w:p>
    <w:p w:rsidR="00555A5D" w:rsidRPr="00DF3C77" w:rsidRDefault="00555A5D" w:rsidP="0059703E">
      <w:pPr>
        <w:ind w:right="852" w:firstLine="284"/>
        <w:jc w:val="both"/>
      </w:pPr>
      <w:r w:rsidRPr="00DF3C77">
        <w:t>573. В помещениях с повышенной опасностью и особо опасных переносные электрические светильники должны иметь напряжение не выше 50</w:t>
      </w:r>
      <w:r w:rsidR="007F6651" w:rsidRPr="00DF3C77">
        <w:t> </w:t>
      </w:r>
      <w:r w:rsidRPr="00DF3C77">
        <w:t>В.</w:t>
      </w:r>
    </w:p>
    <w:p w:rsidR="00555A5D" w:rsidRPr="00DF3C77" w:rsidRDefault="00555A5D" w:rsidP="0059703E">
      <w:pPr>
        <w:ind w:right="852" w:firstLine="284"/>
        <w:jc w:val="both"/>
      </w:pPr>
      <w:r w:rsidRPr="00DF3C77">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w:t>
      </w:r>
      <w:r w:rsidR="007F6651" w:rsidRPr="00DF3C77">
        <w:t> </w:t>
      </w:r>
      <w:r w:rsidRPr="00DF3C77">
        <w:t>В.</w:t>
      </w:r>
    </w:p>
    <w:p w:rsidR="00555A5D" w:rsidRPr="00DF3C77" w:rsidRDefault="00555A5D" w:rsidP="0059703E">
      <w:pPr>
        <w:ind w:right="852" w:firstLine="284"/>
        <w:jc w:val="both"/>
      </w:pPr>
      <w:r w:rsidRPr="00DF3C77">
        <w:t>574. Перед началом работ с ручными электрическими машинами, переносными электроинструментами и светильниками следует:</w:t>
      </w:r>
    </w:p>
    <w:p w:rsidR="00555A5D" w:rsidRPr="00DF3C77" w:rsidRDefault="00555A5D" w:rsidP="0059703E">
      <w:pPr>
        <w:ind w:right="852" w:firstLine="284"/>
        <w:jc w:val="both"/>
      </w:pPr>
      <w:r w:rsidRPr="00DF3C77">
        <w:t>а) определить по паспорту класс машины или инструмента;</w:t>
      </w:r>
    </w:p>
    <w:p w:rsidR="00555A5D" w:rsidRPr="00DF3C77" w:rsidRDefault="00555A5D" w:rsidP="0059703E">
      <w:pPr>
        <w:ind w:right="852" w:firstLine="284"/>
        <w:jc w:val="both"/>
      </w:pPr>
      <w:r w:rsidRPr="00DF3C77">
        <w:lastRenderedPageBreak/>
        <w:t>б) проверить комплектность и надежность крепления деталей;</w:t>
      </w:r>
    </w:p>
    <w:p w:rsidR="00555A5D" w:rsidRPr="00DF3C77" w:rsidRDefault="00555A5D" w:rsidP="0059703E">
      <w:pPr>
        <w:ind w:right="852" w:firstLine="284"/>
        <w:jc w:val="both"/>
      </w:pPr>
      <w:r w:rsidRPr="00DF3C77">
        <w:t>в) 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555A5D" w:rsidRPr="00DF3C77" w:rsidRDefault="00555A5D" w:rsidP="0059703E">
      <w:pPr>
        <w:ind w:right="852" w:firstLine="284"/>
        <w:jc w:val="both"/>
      </w:pPr>
      <w:r w:rsidRPr="00DF3C77">
        <w:t>г) проверить четкость работы выключателя;</w:t>
      </w:r>
    </w:p>
    <w:p w:rsidR="00555A5D" w:rsidRPr="00DF3C77" w:rsidRDefault="00555A5D" w:rsidP="0059703E">
      <w:pPr>
        <w:ind w:right="852" w:firstLine="284"/>
        <w:jc w:val="both"/>
      </w:pPr>
      <w:r w:rsidRPr="00DF3C77">
        <w:t>д) выполнить (при необходимости) тестирование устройства защитного отключения (УЗО);</w:t>
      </w:r>
    </w:p>
    <w:p w:rsidR="00555A5D" w:rsidRPr="00DF3C77" w:rsidRDefault="00555A5D" w:rsidP="0059703E">
      <w:pPr>
        <w:ind w:right="852" w:firstLine="284"/>
        <w:jc w:val="both"/>
      </w:pPr>
      <w:r w:rsidRPr="00DF3C77">
        <w:t>е) проверить работу электроинструмента или машины на холостом ходу;</w:t>
      </w:r>
    </w:p>
    <w:p w:rsidR="00555A5D" w:rsidRPr="00DF3C77" w:rsidRDefault="00555A5D" w:rsidP="0059703E">
      <w:pPr>
        <w:ind w:right="852" w:firstLine="284"/>
        <w:jc w:val="both"/>
      </w:pPr>
      <w:r w:rsidRPr="00DF3C77">
        <w:t>ж) проверить у машины I класса исправность цепи заземления (корпус машины - заземляющий контакт штепсельной вилки).</w:t>
      </w:r>
    </w:p>
    <w:p w:rsidR="00555A5D" w:rsidRPr="00DF3C77" w:rsidRDefault="00555A5D" w:rsidP="0059703E">
      <w:pPr>
        <w:ind w:right="852" w:firstLine="284"/>
        <w:jc w:val="both"/>
      </w:pPr>
      <w:r w:rsidRPr="00DF3C77">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555A5D" w:rsidRPr="00DF3C77" w:rsidRDefault="00555A5D" w:rsidP="0059703E">
      <w:pPr>
        <w:ind w:right="852" w:firstLine="284"/>
        <w:jc w:val="both"/>
      </w:pPr>
      <w:r w:rsidRPr="00DF3C77">
        <w:t>575.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555A5D" w:rsidRPr="00DF3C77" w:rsidRDefault="00555A5D" w:rsidP="0059703E">
      <w:pPr>
        <w:ind w:right="852" w:firstLine="284"/>
        <w:jc w:val="both"/>
      </w:pPr>
      <w:r w:rsidRPr="00DF3C77">
        <w:t>Непосредственное соприкосновение проводов и кабелей с горячими, влажными и масляными поверхностями или предметами не допускается.</w:t>
      </w:r>
    </w:p>
    <w:p w:rsidR="00555A5D" w:rsidRPr="00DF3C77" w:rsidRDefault="00555A5D" w:rsidP="0059703E">
      <w:pPr>
        <w:ind w:right="852" w:firstLine="284"/>
        <w:jc w:val="both"/>
      </w:pPr>
      <w:r w:rsidRPr="00DF3C77">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555A5D" w:rsidRPr="00DF3C77" w:rsidRDefault="00555A5D" w:rsidP="0059703E">
      <w:pPr>
        <w:ind w:right="852" w:firstLine="284"/>
        <w:jc w:val="both"/>
      </w:pPr>
      <w:r w:rsidRPr="00DF3C77">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555A5D" w:rsidRPr="00DF3C77" w:rsidRDefault="00555A5D" w:rsidP="0059703E">
      <w:pPr>
        <w:ind w:right="852" w:firstLine="284"/>
        <w:jc w:val="both"/>
      </w:pPr>
      <w:r w:rsidRPr="00DF3C77">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555A5D" w:rsidRPr="00DF3C77" w:rsidRDefault="00555A5D" w:rsidP="0059703E">
      <w:pPr>
        <w:ind w:right="852" w:firstLine="284"/>
        <w:jc w:val="both"/>
      </w:pPr>
      <w:r w:rsidRPr="00DF3C77">
        <w:t>576.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государственными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555A5D" w:rsidRPr="00DF3C77" w:rsidRDefault="00555A5D" w:rsidP="0059703E">
      <w:pPr>
        <w:ind w:right="852" w:firstLine="284"/>
        <w:jc w:val="both"/>
      </w:pPr>
      <w:r w:rsidRPr="00DF3C77">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555A5D" w:rsidRPr="00DF3C77" w:rsidRDefault="00555A5D" w:rsidP="0059703E">
      <w:pPr>
        <w:ind w:right="852" w:firstLine="284"/>
        <w:jc w:val="both"/>
      </w:pPr>
      <w:r w:rsidRPr="00DF3C77">
        <w:t>577.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555A5D" w:rsidRPr="00DF3C77" w:rsidRDefault="00555A5D" w:rsidP="0059703E">
      <w:pPr>
        <w:ind w:right="852" w:firstLine="284"/>
        <w:jc w:val="both"/>
      </w:pPr>
      <w:r w:rsidRPr="00DF3C77">
        <w:t>578. Работникам, пользующимся электроинструментом и ручными электрическими машинами, запрещается:</w:t>
      </w:r>
    </w:p>
    <w:p w:rsidR="00555A5D" w:rsidRPr="00DF3C77" w:rsidRDefault="00555A5D" w:rsidP="0059703E">
      <w:pPr>
        <w:ind w:right="852" w:firstLine="284"/>
        <w:jc w:val="both"/>
      </w:pPr>
      <w:r w:rsidRPr="00DF3C77">
        <w:t>а) передавать ручные электрические машины и электроинструмент другим работникам;</w:t>
      </w:r>
    </w:p>
    <w:p w:rsidR="00555A5D" w:rsidRPr="00DF3C77" w:rsidRDefault="00555A5D" w:rsidP="0059703E">
      <w:pPr>
        <w:ind w:right="852" w:firstLine="284"/>
        <w:jc w:val="both"/>
      </w:pPr>
      <w:r w:rsidRPr="00DF3C77">
        <w:t>б) разбирать ручные электрические машины и электроинструмент, производить ремонт;</w:t>
      </w:r>
    </w:p>
    <w:p w:rsidR="00555A5D" w:rsidRPr="00DF3C77" w:rsidRDefault="00555A5D" w:rsidP="0059703E">
      <w:pPr>
        <w:ind w:right="852" w:firstLine="284"/>
        <w:jc w:val="both"/>
      </w:pPr>
      <w:r w:rsidRPr="00DF3C77">
        <w:t>в) 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555A5D" w:rsidRPr="00DF3C77" w:rsidRDefault="00555A5D" w:rsidP="0059703E">
      <w:pPr>
        <w:ind w:right="852" w:firstLine="284"/>
        <w:jc w:val="both"/>
      </w:pPr>
      <w:r w:rsidRPr="00DF3C77">
        <w:t>г) устанавливать рабочую часть в патрон инструмента, машины и изымать ее из патрона, а также регулировать инструмент без отключения его от сети;</w:t>
      </w:r>
    </w:p>
    <w:p w:rsidR="00555A5D" w:rsidRPr="00DF3C77" w:rsidRDefault="00555A5D" w:rsidP="0059703E">
      <w:pPr>
        <w:ind w:right="852" w:firstLine="284"/>
        <w:jc w:val="both"/>
      </w:pPr>
      <w:r w:rsidRPr="00DF3C77">
        <w:t>д) работать с приставных лестниц;</w:t>
      </w:r>
    </w:p>
    <w:p w:rsidR="00555A5D" w:rsidRPr="00DF3C77" w:rsidRDefault="00555A5D" w:rsidP="0059703E">
      <w:pPr>
        <w:ind w:right="852" w:firstLine="284"/>
        <w:jc w:val="both"/>
      </w:pPr>
      <w:r w:rsidRPr="00DF3C77">
        <w:t>е) вносить внутрь барабанов котлов, металлических резервуаров переносные трансформаторы и преобразователи частоты.</w:t>
      </w:r>
    </w:p>
    <w:p w:rsidR="00555A5D" w:rsidRPr="00DF3C77" w:rsidRDefault="00555A5D" w:rsidP="0059703E">
      <w:pPr>
        <w:ind w:right="852" w:firstLine="284"/>
        <w:jc w:val="both"/>
      </w:pPr>
      <w:r w:rsidRPr="00DF3C77">
        <w:t>579. При использовании разделительного трансформатора необходимо руководствоваться следующими требованиями:</w:t>
      </w:r>
    </w:p>
    <w:p w:rsidR="00555A5D" w:rsidRPr="00DF3C77" w:rsidRDefault="00555A5D" w:rsidP="0059703E">
      <w:pPr>
        <w:ind w:right="852" w:firstLine="284"/>
        <w:jc w:val="both"/>
      </w:pPr>
      <w:r w:rsidRPr="00DF3C77">
        <w:t xml:space="preserve">а) от разделительного трансформатора разрешается питание одного </w:t>
      </w:r>
      <w:proofErr w:type="spellStart"/>
      <w:r w:rsidRPr="00DF3C77">
        <w:t>электроприемника</w:t>
      </w:r>
      <w:proofErr w:type="spellEnd"/>
      <w:r w:rsidRPr="00DF3C77">
        <w:t>;</w:t>
      </w:r>
    </w:p>
    <w:p w:rsidR="00555A5D" w:rsidRPr="00DF3C77" w:rsidRDefault="00555A5D" w:rsidP="0059703E">
      <w:pPr>
        <w:ind w:right="852" w:firstLine="284"/>
        <w:jc w:val="both"/>
      </w:pPr>
      <w:r w:rsidRPr="00DF3C77">
        <w:lastRenderedPageBreak/>
        <w:t>б) заземление вторичной обмотки разделительного трансформатора не допускается;</w:t>
      </w:r>
    </w:p>
    <w:p w:rsidR="00555A5D" w:rsidRPr="00DF3C77" w:rsidRDefault="00555A5D" w:rsidP="0059703E">
      <w:pPr>
        <w:ind w:right="852" w:firstLine="284"/>
        <w:jc w:val="both"/>
      </w:pPr>
      <w:r w:rsidRPr="00DF3C77">
        <w:t xml:space="preserve">в) корпус трансформатора в зависимости от режима </w:t>
      </w:r>
      <w:proofErr w:type="spellStart"/>
      <w:r w:rsidRPr="00DF3C77">
        <w:t>нейтрали</w:t>
      </w:r>
      <w:proofErr w:type="spellEnd"/>
      <w:r w:rsidRPr="00DF3C77">
        <w:t xml:space="preserve"> питающей электрической сети должен быть заземлен или </w:t>
      </w:r>
      <w:proofErr w:type="spellStart"/>
      <w:r w:rsidRPr="00DF3C77">
        <w:t>занулен</w:t>
      </w:r>
      <w:proofErr w:type="spellEnd"/>
      <w:r w:rsidRPr="00DF3C77">
        <w:t xml:space="preserve">. В этом случае заземление корпуса </w:t>
      </w:r>
      <w:proofErr w:type="spellStart"/>
      <w:r w:rsidRPr="00DF3C77">
        <w:t>электроприемника</w:t>
      </w:r>
      <w:proofErr w:type="spellEnd"/>
      <w:r w:rsidRPr="00DF3C77">
        <w:t>, присоединенного к разделительному трансформатору, не требуется.</w:t>
      </w:r>
    </w:p>
    <w:p w:rsidR="00555A5D" w:rsidRPr="00DF3C77" w:rsidRDefault="00555A5D" w:rsidP="0059703E">
      <w:pPr>
        <w:ind w:right="852" w:firstLine="284"/>
        <w:jc w:val="both"/>
      </w:pPr>
    </w:p>
    <w:p w:rsidR="00555A5D" w:rsidRPr="00DF3C77" w:rsidRDefault="00555A5D" w:rsidP="00A447E7">
      <w:pPr>
        <w:ind w:right="852" w:firstLine="284"/>
        <w:jc w:val="center"/>
      </w:pPr>
      <w:r w:rsidRPr="00DF3C77">
        <w:t>45. Охрана труда при выполнении работ в электроустановках с применением автомобилей, подъемных сооружений и механизмов, лестниц</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580. В действующих электроустановках работы с применением подъемных сооружений и механизмов проводятся по наряду-допуску.</w:t>
      </w:r>
    </w:p>
    <w:p w:rsidR="00555A5D" w:rsidRPr="00DF3C77" w:rsidRDefault="00555A5D" w:rsidP="0059703E">
      <w:pPr>
        <w:ind w:right="852" w:firstLine="284"/>
        <w:jc w:val="both"/>
      </w:pPr>
      <w:r w:rsidRPr="00DF3C77">
        <w:t>581. Водители, крановщики, машинисты, стропальщики, работающие в действующих электроустановках или в охранной зоне ВЛ, должны иметь группу по электробезопасности не ниже II.</w:t>
      </w:r>
    </w:p>
    <w:p w:rsidR="00555A5D" w:rsidRPr="00DF3C77" w:rsidRDefault="00555A5D" w:rsidP="0059703E">
      <w:pPr>
        <w:ind w:right="852" w:firstLine="284"/>
        <w:jc w:val="both"/>
      </w:pPr>
      <w:bookmarkStart w:id="81" w:name="Par1780"/>
      <w:bookmarkEnd w:id="81"/>
      <w:r w:rsidRPr="00DF3C77">
        <w:t>582.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w:t>
      </w:r>
      <w:r w:rsidR="007F6651" w:rsidRPr="00DF3C77">
        <w:t> </w:t>
      </w:r>
      <w:r w:rsidRPr="00DF3C77">
        <w:t>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555A5D" w:rsidRPr="00DF3C77" w:rsidRDefault="00555A5D" w:rsidP="0059703E">
      <w:pPr>
        <w:ind w:right="852" w:firstLine="284"/>
        <w:jc w:val="both"/>
      </w:pPr>
      <w:r w:rsidRPr="00DF3C77">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555A5D" w:rsidRPr="00DF3C77" w:rsidRDefault="00555A5D" w:rsidP="0059703E">
      <w:pPr>
        <w:ind w:right="852" w:firstLine="284"/>
        <w:jc w:val="both"/>
      </w:pPr>
      <w:r w:rsidRPr="00DF3C77">
        <w:t xml:space="preserve">В строке </w:t>
      </w:r>
      <w:r w:rsidR="002861C3" w:rsidRPr="00DF3C77">
        <w:t>«</w:t>
      </w:r>
      <w:r w:rsidRPr="00DF3C77">
        <w:t>Отдельные указания</w:t>
      </w:r>
      <w:r w:rsidR="002861C3" w:rsidRPr="00DF3C77">
        <w:t>»</w:t>
      </w:r>
      <w:r w:rsidRPr="00DF3C77">
        <w:t xml:space="preserve">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555A5D" w:rsidRPr="00DF3C77" w:rsidRDefault="00555A5D" w:rsidP="0059703E">
      <w:pPr>
        <w:ind w:right="852" w:firstLine="284"/>
        <w:jc w:val="both"/>
      </w:pPr>
      <w:r w:rsidRPr="00DF3C77">
        <w:t>583.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555A5D" w:rsidRPr="00DF3C77" w:rsidRDefault="00555A5D" w:rsidP="0059703E">
      <w:pPr>
        <w:ind w:right="852" w:firstLine="284"/>
        <w:jc w:val="both"/>
      </w:pPr>
      <w:r w:rsidRPr="00DF3C77">
        <w:t>На ОРУ скорость движения подъемных сооружений и механизмов определяется местными условиями, но не должна превышать 10</w:t>
      </w:r>
      <w:r w:rsidR="007F6651" w:rsidRPr="00DF3C77">
        <w:t> </w:t>
      </w:r>
      <w:r w:rsidRPr="00DF3C77">
        <w:t>км/ч.</w:t>
      </w:r>
    </w:p>
    <w:p w:rsidR="00555A5D" w:rsidRPr="00DF3C77" w:rsidRDefault="00555A5D" w:rsidP="0059703E">
      <w:pPr>
        <w:ind w:right="852" w:firstLine="284"/>
        <w:jc w:val="both"/>
      </w:pPr>
      <w:r w:rsidRPr="00DF3C77">
        <w:t>Под ВЛ автомобили, подъемные сооружения и механизмы должны проезжать в местах наименьшего провеса проводов (у опор).</w:t>
      </w:r>
    </w:p>
    <w:p w:rsidR="00555A5D" w:rsidRPr="00DF3C77" w:rsidRDefault="00555A5D" w:rsidP="0059703E">
      <w:pPr>
        <w:ind w:right="852" w:firstLine="284"/>
        <w:jc w:val="both"/>
      </w:pPr>
      <w:r w:rsidRPr="00DF3C77">
        <w:t>584.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555A5D" w:rsidRPr="00DF3C77" w:rsidRDefault="00555A5D" w:rsidP="0059703E">
      <w:pPr>
        <w:ind w:right="852" w:firstLine="284"/>
        <w:jc w:val="both"/>
      </w:pPr>
      <w:bookmarkStart w:id="82" w:name="Par1787"/>
      <w:bookmarkEnd w:id="82"/>
      <w:r w:rsidRPr="00DF3C77">
        <w:t>585. Установка и работа подъемных сооружений и механизмов непосредственно под проводами ВЛ напряжением до 35</w:t>
      </w:r>
      <w:r w:rsidR="00562410" w:rsidRPr="00DF3C77">
        <w:t> </w:t>
      </w:r>
      <w:proofErr w:type="spellStart"/>
      <w:r w:rsidRPr="00DF3C77">
        <w:t>кВ</w:t>
      </w:r>
      <w:proofErr w:type="spellEnd"/>
      <w:r w:rsidRPr="00DF3C77">
        <w:t xml:space="preserve"> включительно, находящимися под напряжением, не допускается.</w:t>
      </w:r>
    </w:p>
    <w:p w:rsidR="00555A5D" w:rsidRPr="00DF3C77" w:rsidRDefault="00555A5D" w:rsidP="0059703E">
      <w:pPr>
        <w:ind w:right="852" w:firstLine="284"/>
        <w:jc w:val="both"/>
      </w:pPr>
      <w:r w:rsidRPr="00DF3C77">
        <w:t>Устанавливать грузоподъемный механизм (подъемное сооружение) на выносные опоры и переводить его рабочий орган из транспортного положения в рабочее должен управляющий им машинист. Не разрешается привлекать для этого других работников.</w:t>
      </w:r>
    </w:p>
    <w:p w:rsidR="00555A5D" w:rsidRPr="00DF3C77" w:rsidRDefault="00555A5D" w:rsidP="0059703E">
      <w:pPr>
        <w:ind w:right="852" w:firstLine="284"/>
        <w:jc w:val="both"/>
      </w:pPr>
      <w:r w:rsidRPr="00DF3C77">
        <w:t xml:space="preserve">586. При проезде, установке и работе автомобилей, подъемных сооружений и механизмов расстояния от подъемных и выдвижных частей, стропов, грузозахватных </w:t>
      </w:r>
      <w:r w:rsidRPr="00DF3C77">
        <w:lastRenderedPageBreak/>
        <w:t>приспособлений, грузов до токоведущих частей, находящихся под напряжением, должны быть:</w:t>
      </w:r>
    </w:p>
    <w:p w:rsidR="00555A5D" w:rsidRPr="00DF3C77" w:rsidRDefault="00555A5D" w:rsidP="0059703E">
      <w:pPr>
        <w:ind w:right="852" w:firstLine="284"/>
        <w:jc w:val="both"/>
      </w:pPr>
      <w:r w:rsidRPr="00DF3C77">
        <w:t>а) для персонала, обслуживающего электроустановки</w:t>
      </w:r>
      <w:r w:rsidR="00A72E38" w:rsidRPr="00DF3C77">
        <w:t xml:space="preserve"> не менее указанных в таблице № </w:t>
      </w:r>
      <w:r w:rsidRPr="00DF3C77">
        <w:t>2;</w:t>
      </w:r>
    </w:p>
    <w:p w:rsidR="00555A5D" w:rsidRPr="00DF3C77" w:rsidRDefault="00555A5D" w:rsidP="0059703E">
      <w:pPr>
        <w:ind w:right="852" w:firstLine="284"/>
        <w:jc w:val="both"/>
      </w:pPr>
      <w:r w:rsidRPr="00DF3C77">
        <w:t>б) для персонала строительно-монтажных организаций,</w:t>
      </w:r>
      <w:r w:rsidR="00A72E38" w:rsidRPr="00DF3C77">
        <w:t xml:space="preserve"> не менее указанных в таблице № </w:t>
      </w:r>
      <w:r w:rsidRPr="00DF3C77">
        <w:t>9, предусмотренной пунктом 622 настоящих Правил (далее - таблица №</w:t>
      </w:r>
      <w:r w:rsidR="00326262" w:rsidRPr="00DF3C77">
        <w:t> </w:t>
      </w:r>
      <w:r w:rsidRPr="00DF3C77">
        <w:t>9).</w:t>
      </w:r>
    </w:p>
    <w:p w:rsidR="00555A5D" w:rsidRPr="00DF3C77" w:rsidRDefault="00555A5D" w:rsidP="0059703E">
      <w:pPr>
        <w:ind w:right="852" w:firstLine="284"/>
        <w:jc w:val="both"/>
      </w:pPr>
      <w:r w:rsidRPr="00DF3C77">
        <w:t>587.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555A5D" w:rsidRPr="00DF3C77" w:rsidRDefault="00555A5D" w:rsidP="0059703E">
      <w:pPr>
        <w:ind w:right="852" w:firstLine="284"/>
        <w:jc w:val="both"/>
      </w:pPr>
      <w:r w:rsidRPr="00DF3C77">
        <w:t>588.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555A5D" w:rsidRPr="00DF3C77" w:rsidRDefault="00555A5D" w:rsidP="0059703E">
      <w:pPr>
        <w:ind w:right="852" w:firstLine="284"/>
        <w:jc w:val="both"/>
      </w:pPr>
      <w:r w:rsidRPr="00DF3C77">
        <w:t>589.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555A5D" w:rsidRPr="00DF3C77" w:rsidRDefault="00555A5D" w:rsidP="0059703E">
      <w:pPr>
        <w:ind w:right="852" w:firstLine="284"/>
        <w:jc w:val="both"/>
      </w:pPr>
      <w:r w:rsidRPr="00DF3C77">
        <w:t>590.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555A5D" w:rsidRPr="00DF3C77" w:rsidRDefault="00555A5D" w:rsidP="0059703E">
      <w:pPr>
        <w:ind w:right="852" w:firstLine="284"/>
        <w:jc w:val="both"/>
      </w:pPr>
      <w:r w:rsidRPr="00DF3C77">
        <w:t>591. Запрещается при работе подъемных сооружений и механизмов:</w:t>
      </w:r>
    </w:p>
    <w:p w:rsidR="00555A5D" w:rsidRPr="00DF3C77" w:rsidRDefault="00555A5D" w:rsidP="0059703E">
      <w:pPr>
        <w:ind w:right="852" w:firstLine="284"/>
        <w:jc w:val="both"/>
      </w:pPr>
      <w:r w:rsidRPr="00DF3C77">
        <w:t>а) перемещение шасси подъемника (вышки) с находящимися в люльке людьми или грузом;</w:t>
      </w:r>
    </w:p>
    <w:p w:rsidR="00555A5D" w:rsidRPr="00DF3C77" w:rsidRDefault="00555A5D" w:rsidP="0059703E">
      <w:pPr>
        <w:ind w:right="852" w:firstLine="284"/>
        <w:jc w:val="both"/>
      </w:pPr>
      <w:r w:rsidRPr="00DF3C77">
        <w:t>б) подъем и опускание подъемником люльки, если вход в нее не закрыт на запорное устройство;</w:t>
      </w:r>
    </w:p>
    <w:p w:rsidR="00555A5D" w:rsidRPr="00DF3C77" w:rsidRDefault="00555A5D" w:rsidP="0059703E">
      <w:pPr>
        <w:ind w:right="852" w:firstLine="284"/>
        <w:jc w:val="both"/>
      </w:pPr>
      <w:r w:rsidRPr="00DF3C77">
        <w:t>в) сбрасывание инструмента, груза и других предметов с люльки, находящейся на высоте;</w:t>
      </w:r>
    </w:p>
    <w:p w:rsidR="00555A5D" w:rsidRPr="00DF3C77" w:rsidRDefault="00555A5D" w:rsidP="0059703E">
      <w:pPr>
        <w:ind w:right="852" w:firstLine="284"/>
        <w:jc w:val="both"/>
      </w:pPr>
      <w:r w:rsidRPr="00DF3C77">
        <w:t>г) пребывание людей под поднимаемым грузом, корзиной телескопической вышки, а также в непосредственной близости (ближе 5</w:t>
      </w:r>
      <w:r w:rsidR="007F6651" w:rsidRPr="00DF3C77">
        <w:t> </w:t>
      </w:r>
      <w:r w:rsidRPr="00DF3C77">
        <w:t>м) от натягиваемых проводов (тросов), упоров, креплений и работающих механизмов.</w:t>
      </w:r>
    </w:p>
    <w:p w:rsidR="00555A5D" w:rsidRPr="00DF3C77" w:rsidRDefault="00555A5D" w:rsidP="0059703E">
      <w:pPr>
        <w:ind w:right="852" w:firstLine="284"/>
        <w:jc w:val="both"/>
      </w:pPr>
      <w:r w:rsidRPr="00DF3C77">
        <w:t>592.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555A5D" w:rsidRPr="00DF3C77" w:rsidRDefault="00555A5D" w:rsidP="0059703E">
      <w:pPr>
        <w:ind w:right="852" w:firstLine="284"/>
        <w:jc w:val="both"/>
      </w:pPr>
      <w:r w:rsidRPr="00DF3C77">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555A5D" w:rsidRPr="00DF3C77" w:rsidRDefault="00555A5D" w:rsidP="0059703E">
      <w:pPr>
        <w:ind w:right="852" w:firstLine="284"/>
        <w:jc w:val="both"/>
      </w:pPr>
      <w:r w:rsidRPr="00DF3C77">
        <w:t>593.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w:t>
      </w:r>
      <w:r w:rsidR="00A72E38" w:rsidRPr="00DF3C77">
        <w:t> </w:t>
      </w:r>
      <w:r w:rsidRPr="00DF3C77">
        <w:t>2, предупредив окружающих работников о том, что механизм находится под напряжением.</w:t>
      </w:r>
    </w:p>
    <w:p w:rsidR="00555A5D" w:rsidRPr="00DF3C77" w:rsidRDefault="00555A5D" w:rsidP="0059703E">
      <w:pPr>
        <w:ind w:right="852" w:firstLine="284"/>
        <w:jc w:val="both"/>
      </w:pPr>
      <w:r w:rsidRPr="00DF3C77">
        <w:t>594. Не допускается применение переносных металлических лестниц в РУ напряжением 220</w:t>
      </w:r>
      <w:r w:rsidR="00562410" w:rsidRPr="00DF3C77">
        <w:t> </w:t>
      </w:r>
      <w:proofErr w:type="spellStart"/>
      <w:r w:rsidRPr="00DF3C77">
        <w:t>кВ</w:t>
      </w:r>
      <w:proofErr w:type="spellEnd"/>
      <w:r w:rsidRPr="00DF3C77">
        <w:t xml:space="preserve"> и ниже, а также в зданиях и сооружениях электроустановок, относящихся к помещениям с повышенной опасностью и особо опасным.</w:t>
      </w:r>
    </w:p>
    <w:p w:rsidR="00555A5D" w:rsidRPr="00DF3C77" w:rsidRDefault="00555A5D" w:rsidP="0059703E">
      <w:pPr>
        <w:ind w:right="852" w:firstLine="284"/>
        <w:jc w:val="both"/>
      </w:pPr>
      <w:r w:rsidRPr="00DF3C77">
        <w:t>595. В ОРУ напряжением 330</w:t>
      </w:r>
      <w:r w:rsidR="00562410" w:rsidRPr="00DF3C77">
        <w:t> </w:t>
      </w:r>
      <w:proofErr w:type="spellStart"/>
      <w:r w:rsidRPr="00DF3C77">
        <w:t>кВ</w:t>
      </w:r>
      <w:proofErr w:type="spellEnd"/>
      <w:r w:rsidRPr="00DF3C77">
        <w:t xml:space="preserve"> и выше применение переносных металлических лестниц разрешается при соблюдении следующих условий:</w:t>
      </w:r>
    </w:p>
    <w:p w:rsidR="00555A5D" w:rsidRPr="00DF3C77" w:rsidRDefault="00555A5D" w:rsidP="0059703E">
      <w:pPr>
        <w:ind w:right="852" w:firstLine="284"/>
        <w:jc w:val="both"/>
      </w:pPr>
      <w:r w:rsidRPr="00DF3C77">
        <w:t>а) 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555A5D" w:rsidRPr="00DF3C77" w:rsidRDefault="00555A5D" w:rsidP="0059703E">
      <w:pPr>
        <w:ind w:right="852" w:firstLine="284"/>
        <w:jc w:val="both"/>
      </w:pPr>
      <w:r w:rsidRPr="00DF3C77">
        <w:lastRenderedPageBreak/>
        <w:t>б) для снятия наведенного потенциала с переносной лестницы к ней должна быть присоединена металлическая цепь, касающаяся земли.</w:t>
      </w:r>
    </w:p>
    <w:p w:rsidR="00555A5D" w:rsidRPr="00DF3C77" w:rsidRDefault="00555A5D" w:rsidP="0059703E">
      <w:pPr>
        <w:ind w:right="852" w:firstLine="284"/>
        <w:jc w:val="both"/>
      </w:pPr>
      <w:r w:rsidRPr="00DF3C77">
        <w:t>596.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555A5D" w:rsidRPr="00DF3C77" w:rsidRDefault="00555A5D" w:rsidP="0059703E">
      <w:pPr>
        <w:ind w:right="852" w:firstLine="284"/>
        <w:jc w:val="both"/>
      </w:pPr>
    </w:p>
    <w:p w:rsidR="00555A5D" w:rsidRPr="00DF3C77" w:rsidRDefault="00555A5D" w:rsidP="00A447E7">
      <w:pPr>
        <w:ind w:right="852" w:firstLine="284"/>
        <w:jc w:val="center"/>
      </w:pPr>
      <w:bookmarkStart w:id="83" w:name="Par1810"/>
      <w:bookmarkEnd w:id="83"/>
      <w:r w:rsidRPr="00DF3C77">
        <w:t>46. Охрана труда при организации работ командированного персонала</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597.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555A5D" w:rsidRPr="00DF3C77" w:rsidRDefault="00555A5D" w:rsidP="0059703E">
      <w:pPr>
        <w:ind w:right="852" w:firstLine="284"/>
        <w:jc w:val="both"/>
      </w:pPr>
      <w:r w:rsidRPr="00DF3C77">
        <w:t>598. Получение разрешения на работы, выполняемые командированным персоналом, производится в соответствии с настоящими Правилами.</w:t>
      </w:r>
    </w:p>
    <w:p w:rsidR="00555A5D" w:rsidRPr="00DF3C77" w:rsidRDefault="00555A5D" w:rsidP="0059703E">
      <w:pPr>
        <w:ind w:right="852" w:firstLine="284"/>
        <w:jc w:val="both"/>
      </w:pPr>
      <w:r w:rsidRPr="00DF3C77">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555A5D" w:rsidRPr="00DF3C77" w:rsidRDefault="00555A5D" w:rsidP="0059703E">
      <w:pPr>
        <w:ind w:right="852" w:firstLine="284"/>
        <w:jc w:val="both"/>
      </w:pPr>
      <w:bookmarkStart w:id="84" w:name="Par1816"/>
      <w:bookmarkEnd w:id="84"/>
      <w:r w:rsidRPr="00DF3C77">
        <w:t>599.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555A5D" w:rsidRPr="00DF3C77" w:rsidRDefault="00555A5D" w:rsidP="0059703E">
      <w:pPr>
        <w:ind w:right="852" w:firstLine="284"/>
        <w:jc w:val="both"/>
      </w:pPr>
      <w:r w:rsidRPr="00DF3C77">
        <w:t>600.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555A5D" w:rsidRPr="00DF3C77" w:rsidRDefault="00555A5D" w:rsidP="0059703E">
      <w:pPr>
        <w:ind w:right="852" w:firstLine="284"/>
        <w:jc w:val="both"/>
      </w:pPr>
      <w:r w:rsidRPr="00DF3C77">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555A5D" w:rsidRPr="00DF3C77" w:rsidRDefault="00555A5D" w:rsidP="0059703E">
      <w:pPr>
        <w:ind w:right="852" w:firstLine="284"/>
        <w:jc w:val="both"/>
      </w:pPr>
      <w:r w:rsidRPr="00DF3C77">
        <w:t>601.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пунктом 59 настоящих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555A5D" w:rsidRPr="00DF3C77" w:rsidRDefault="00555A5D" w:rsidP="0059703E">
      <w:pPr>
        <w:ind w:right="852" w:firstLine="284"/>
        <w:jc w:val="both"/>
      </w:pPr>
      <w:r w:rsidRPr="00DF3C77">
        <w:t>602.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w:t>
      </w:r>
      <w:r w:rsidR="007F6651" w:rsidRPr="00DF3C77">
        <w:t> </w:t>
      </w:r>
      <w:r w:rsidRPr="00DF3C77">
        <w:t>В или имеющий группу IV по электробезопасности - при проведении работ в электроустановках напряжением до 1000</w:t>
      </w:r>
      <w:r w:rsidR="007F6651" w:rsidRPr="00DF3C77">
        <w:t> </w:t>
      </w:r>
      <w:r w:rsidRPr="00DF3C77">
        <w:t>В.</w:t>
      </w:r>
    </w:p>
    <w:p w:rsidR="00555A5D" w:rsidRPr="00DF3C77" w:rsidRDefault="00555A5D" w:rsidP="0059703E">
      <w:pPr>
        <w:ind w:right="852" w:firstLine="284"/>
        <w:jc w:val="both"/>
      </w:pPr>
      <w:r w:rsidRPr="00DF3C77">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555A5D" w:rsidRPr="00DF3C77" w:rsidRDefault="00555A5D" w:rsidP="0059703E">
      <w:pPr>
        <w:ind w:right="852" w:firstLine="284"/>
        <w:jc w:val="both"/>
      </w:pPr>
      <w:r w:rsidRPr="00DF3C77">
        <w:t>603.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пунктом 599 настоящих Правил, а также за соблюдение им настоящих Правил.</w:t>
      </w:r>
    </w:p>
    <w:p w:rsidR="00555A5D" w:rsidRPr="00DF3C77" w:rsidRDefault="00555A5D" w:rsidP="0059703E">
      <w:pPr>
        <w:ind w:right="852" w:firstLine="284"/>
        <w:jc w:val="both"/>
      </w:pPr>
      <w:r w:rsidRPr="00DF3C77">
        <w:t xml:space="preserve">604.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w:t>
      </w:r>
      <w:r w:rsidRPr="00DF3C77">
        <w:lastRenderedPageBreak/>
        <w:t>электрическим током рабочего и наведенного напряжения электроустановки, и допуск к работам.</w:t>
      </w:r>
    </w:p>
    <w:p w:rsidR="00555A5D" w:rsidRPr="00DF3C77" w:rsidRDefault="00555A5D" w:rsidP="0059703E">
      <w:pPr>
        <w:ind w:right="852" w:firstLine="284"/>
        <w:jc w:val="both"/>
      </w:pPr>
      <w:r w:rsidRPr="00DF3C77">
        <w:t>605. Подготовка рабочего места и допуск командированного персонала к работам в электроустановках проводятся в соответствии с настоящими Правилами и осуществляются работниками организации, в электроустановках которой производятся работы.</w:t>
      </w:r>
    </w:p>
    <w:p w:rsidR="00555A5D" w:rsidRPr="00DF3C77" w:rsidRDefault="00555A5D" w:rsidP="0059703E">
      <w:pPr>
        <w:ind w:right="852" w:firstLine="284"/>
        <w:jc w:val="both"/>
      </w:pPr>
      <w:r w:rsidRPr="00DF3C77">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555A5D" w:rsidRPr="00DF3C77" w:rsidRDefault="00555A5D" w:rsidP="0059703E">
      <w:pPr>
        <w:ind w:right="852" w:firstLine="284"/>
        <w:jc w:val="both"/>
      </w:pPr>
      <w:r w:rsidRPr="00DF3C77">
        <w:t>а) 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555A5D" w:rsidRPr="00DF3C77" w:rsidRDefault="00555A5D" w:rsidP="0059703E">
      <w:pPr>
        <w:ind w:right="852" w:firstLine="284"/>
        <w:jc w:val="both"/>
      </w:pPr>
      <w:r w:rsidRPr="00DF3C77">
        <w:t>б) на ВЛ до 35</w:t>
      </w:r>
      <w:r w:rsidR="00562410" w:rsidRPr="00DF3C77">
        <w:t> </w:t>
      </w:r>
      <w:proofErr w:type="spellStart"/>
      <w:r w:rsidRPr="00DF3C77">
        <w:t>кВ</w:t>
      </w:r>
      <w:proofErr w:type="spellEnd"/>
      <w:r w:rsidRPr="00DF3C77">
        <w:t xml:space="preserve"> включительно - работы выполняются под напряжением на токоведущих частях электроустановки.</w:t>
      </w:r>
    </w:p>
    <w:p w:rsidR="00555A5D" w:rsidRPr="00DF3C77" w:rsidRDefault="00555A5D" w:rsidP="0059703E">
      <w:pPr>
        <w:ind w:right="852" w:firstLine="284"/>
        <w:jc w:val="both"/>
      </w:pPr>
      <w:r w:rsidRPr="00DF3C77">
        <w:t>606. Командированным персоналом работы в действующих электроустановках проводятся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8 настоящих Правил.</w:t>
      </w:r>
    </w:p>
    <w:p w:rsidR="00555A5D" w:rsidRPr="00DF3C77" w:rsidRDefault="00555A5D" w:rsidP="0059703E">
      <w:pPr>
        <w:ind w:right="852" w:firstLine="284"/>
        <w:jc w:val="both"/>
      </w:pPr>
      <w:r w:rsidRPr="00DF3C77">
        <w:t xml:space="preserve">607. В случае осуществления субъектом электроэнергетики технологического присоединения </w:t>
      </w:r>
      <w:proofErr w:type="spellStart"/>
      <w:r w:rsidRPr="00DF3C77">
        <w:t>энергопринимающих</w:t>
      </w:r>
      <w:proofErr w:type="spellEnd"/>
      <w:r w:rsidRPr="00DF3C77">
        <w:t xml:space="preserve"> устройств заявителей (бытовых потребителей электрической энергии) к электрическим сетям, требования главы 46 настоящих Правил не распространяются на заявителей при соблюдении субъектом электроэнергетики следующих условий:</w:t>
      </w:r>
    </w:p>
    <w:p w:rsidR="00555A5D" w:rsidRPr="00DF3C77" w:rsidRDefault="00555A5D" w:rsidP="0059703E">
      <w:pPr>
        <w:ind w:right="852" w:firstLine="284"/>
        <w:jc w:val="both"/>
      </w:pPr>
      <w:r w:rsidRPr="00DF3C77">
        <w:t>а) 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555A5D" w:rsidRPr="00DF3C77" w:rsidRDefault="00555A5D" w:rsidP="0059703E">
      <w:pPr>
        <w:ind w:right="852" w:firstLine="284"/>
        <w:jc w:val="both"/>
      </w:pPr>
      <w:r w:rsidRPr="00DF3C77">
        <w:t>б) сетевой организацией обеспечена возможность безопасного проведения работ способом, не создающим угрозы жизни и здоровью заявителя;</w:t>
      </w:r>
    </w:p>
    <w:p w:rsidR="00555A5D" w:rsidRPr="00DF3C77" w:rsidRDefault="00555A5D" w:rsidP="0059703E">
      <w:pPr>
        <w:ind w:right="852" w:firstLine="284"/>
        <w:jc w:val="both"/>
      </w:pPr>
      <w:r w:rsidRPr="00DF3C77">
        <w:t>в) требования, указанные в настоящем пункте настоящих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555A5D" w:rsidRPr="00DF3C77" w:rsidRDefault="00555A5D" w:rsidP="0059703E">
      <w:pPr>
        <w:ind w:right="852" w:firstLine="284"/>
        <w:jc w:val="both"/>
      </w:pPr>
    </w:p>
    <w:p w:rsidR="00555A5D" w:rsidRPr="00DF3C77" w:rsidRDefault="00555A5D" w:rsidP="00A447E7">
      <w:pPr>
        <w:ind w:right="852" w:firstLine="284"/>
        <w:jc w:val="center"/>
      </w:pPr>
      <w:r w:rsidRPr="00DF3C77">
        <w:t>47. 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w:t>
      </w:r>
    </w:p>
    <w:p w:rsidR="00555A5D" w:rsidRPr="00DF3C77" w:rsidRDefault="00555A5D" w:rsidP="0059703E">
      <w:pPr>
        <w:ind w:right="852" w:firstLine="284"/>
        <w:jc w:val="both"/>
      </w:pPr>
    </w:p>
    <w:p w:rsidR="00555A5D" w:rsidRPr="00DF3C77" w:rsidRDefault="00555A5D" w:rsidP="0059703E">
      <w:pPr>
        <w:ind w:right="852" w:firstLine="284"/>
        <w:jc w:val="both"/>
      </w:pPr>
      <w:r w:rsidRPr="00DF3C77">
        <w:t>608.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555A5D" w:rsidRPr="00DF3C77" w:rsidRDefault="00555A5D" w:rsidP="0059703E">
      <w:pPr>
        <w:ind w:right="852" w:firstLine="284"/>
        <w:jc w:val="both"/>
      </w:pPr>
      <w:r w:rsidRPr="00DF3C77">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 По письменному мотивированному требованию организации - владельца электроустановок к указанному списку СМО должна приложить заверенные копии протоколов проверок знаний (аттестации) норм и правил по охране труда и промышленной безопасности работников, актов технического освидетельствования ГПМ, приказов о назначении лиц, ответственных за безопасное производство работ, технологических карт на производство работ.</w:t>
      </w:r>
    </w:p>
    <w:p w:rsidR="00555A5D" w:rsidRPr="00DF3C77" w:rsidRDefault="00555A5D" w:rsidP="0059703E">
      <w:pPr>
        <w:ind w:right="852" w:firstLine="284"/>
        <w:jc w:val="both"/>
      </w:pPr>
      <w:r w:rsidRPr="00DF3C77">
        <w:lastRenderedPageBreak/>
        <w:t>609.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в соответствии с требованиями строительных норм и правил акт-допуск на производство работ на территории действующего предприятия.</w:t>
      </w:r>
    </w:p>
    <w:p w:rsidR="00555A5D" w:rsidRPr="00DF3C77" w:rsidRDefault="00555A5D" w:rsidP="0059703E">
      <w:pPr>
        <w:ind w:right="852" w:firstLine="284"/>
        <w:jc w:val="both"/>
      </w:pPr>
      <w:r w:rsidRPr="00DF3C77">
        <w:t>610. Актом-допуском должны быть определены:</w:t>
      </w:r>
    </w:p>
    <w:p w:rsidR="00555A5D" w:rsidRPr="00DF3C77" w:rsidRDefault="00555A5D" w:rsidP="0059703E">
      <w:pPr>
        <w:ind w:right="852" w:firstLine="284"/>
        <w:jc w:val="both"/>
      </w:pPr>
      <w:r w:rsidRPr="00DF3C77">
        <w:t>а) 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555A5D" w:rsidRPr="00DF3C77" w:rsidRDefault="00555A5D" w:rsidP="0059703E">
      <w:pPr>
        <w:ind w:right="852" w:firstLine="284"/>
        <w:jc w:val="both"/>
      </w:pPr>
      <w:r w:rsidRPr="00DF3C77">
        <w:t>б) место и вид ограждений, исключающих возможность ошибочного проникновения работников СМО за пределы зоны работ;</w:t>
      </w:r>
    </w:p>
    <w:p w:rsidR="00555A5D" w:rsidRPr="00DF3C77" w:rsidRDefault="00555A5D" w:rsidP="0059703E">
      <w:pPr>
        <w:ind w:right="852" w:firstLine="284"/>
        <w:jc w:val="both"/>
      </w:pPr>
      <w:r w:rsidRPr="00DF3C77">
        <w:t>в) место входа (выхода) и въезда (выезда) в зону работ;</w:t>
      </w:r>
    </w:p>
    <w:p w:rsidR="00555A5D" w:rsidRPr="00DF3C77" w:rsidRDefault="00555A5D" w:rsidP="0059703E">
      <w:pPr>
        <w:ind w:right="852" w:firstLine="284"/>
        <w:jc w:val="both"/>
      </w:pPr>
      <w:r w:rsidRPr="00DF3C77">
        <w:t>г) наличие опасных и вредных факторов.</w:t>
      </w:r>
    </w:p>
    <w:p w:rsidR="00555A5D" w:rsidRPr="00DF3C77" w:rsidRDefault="00555A5D" w:rsidP="0059703E">
      <w:pPr>
        <w:ind w:right="852" w:firstLine="284"/>
        <w:jc w:val="both"/>
      </w:pPr>
      <w:r w:rsidRPr="00DF3C77">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555A5D" w:rsidRPr="00DF3C77" w:rsidRDefault="00555A5D" w:rsidP="0059703E">
      <w:pPr>
        <w:ind w:right="852" w:firstLine="284"/>
        <w:jc w:val="both"/>
      </w:pPr>
      <w:r w:rsidRPr="00DF3C77">
        <w:t>611.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555A5D" w:rsidRPr="00DF3C77" w:rsidRDefault="00555A5D" w:rsidP="0059703E">
      <w:pPr>
        <w:ind w:right="852" w:firstLine="284"/>
        <w:jc w:val="both"/>
      </w:pPr>
      <w:r w:rsidRPr="00DF3C77">
        <w:t>612.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555A5D" w:rsidRPr="00DF3C77" w:rsidRDefault="00555A5D" w:rsidP="0059703E">
      <w:pPr>
        <w:ind w:right="852" w:firstLine="284"/>
        <w:jc w:val="both"/>
      </w:pPr>
      <w:r w:rsidRPr="00DF3C77">
        <w:t>Инструктаж должен производить руководитель (или уполномоченный им работник) подразделения организации - владельца электроустановок.</w:t>
      </w:r>
    </w:p>
    <w:p w:rsidR="00555A5D" w:rsidRPr="00DF3C77" w:rsidRDefault="00555A5D" w:rsidP="0059703E">
      <w:pPr>
        <w:ind w:right="852" w:firstLine="284"/>
        <w:jc w:val="both"/>
      </w:pPr>
      <w:r w:rsidRPr="00DF3C77">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555A5D" w:rsidRPr="00DF3C77" w:rsidRDefault="00555A5D" w:rsidP="0059703E">
      <w:pPr>
        <w:ind w:right="852" w:firstLine="284"/>
        <w:jc w:val="both"/>
      </w:pPr>
      <w:r w:rsidRPr="00DF3C77">
        <w:t>613.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555A5D" w:rsidRPr="00DF3C77" w:rsidRDefault="00555A5D" w:rsidP="0059703E">
      <w:pPr>
        <w:ind w:right="852" w:firstLine="284"/>
        <w:jc w:val="both"/>
      </w:pPr>
      <w:r w:rsidRPr="00DF3C77">
        <w:t>614.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555A5D" w:rsidRPr="00DF3C77" w:rsidRDefault="00555A5D" w:rsidP="0059703E">
      <w:pPr>
        <w:ind w:right="852" w:firstLine="284"/>
        <w:jc w:val="both"/>
      </w:pPr>
      <w:r w:rsidRPr="00DF3C77">
        <w:t>615.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555A5D" w:rsidRPr="00DF3C77" w:rsidRDefault="00555A5D" w:rsidP="0059703E">
      <w:pPr>
        <w:ind w:right="852" w:firstLine="284"/>
        <w:jc w:val="both"/>
      </w:pPr>
      <w:r w:rsidRPr="00DF3C77">
        <w:t>616.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555A5D" w:rsidRPr="00DF3C77" w:rsidRDefault="00555A5D" w:rsidP="0059703E">
      <w:pPr>
        <w:ind w:right="852" w:firstLine="284"/>
        <w:jc w:val="both"/>
      </w:pPr>
      <w:r w:rsidRPr="00DF3C77">
        <w:t>617.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555A5D" w:rsidRPr="00DF3C77" w:rsidRDefault="00555A5D" w:rsidP="0059703E">
      <w:pPr>
        <w:ind w:right="852" w:firstLine="284"/>
        <w:jc w:val="both"/>
      </w:pPr>
      <w:r w:rsidRPr="00DF3C77">
        <w:t>618.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555A5D" w:rsidRPr="00DF3C77" w:rsidRDefault="00555A5D" w:rsidP="0059703E">
      <w:pPr>
        <w:ind w:right="852" w:firstLine="284"/>
        <w:jc w:val="both"/>
      </w:pPr>
      <w:r w:rsidRPr="00DF3C77">
        <w:t xml:space="preserve">619.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w:t>
      </w:r>
      <w:r w:rsidRPr="00DF3C77">
        <w:lastRenderedPageBreak/>
        <w:t>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555A5D" w:rsidRPr="00DF3C77" w:rsidRDefault="00555A5D" w:rsidP="0059703E">
      <w:pPr>
        <w:ind w:right="852" w:firstLine="284"/>
        <w:jc w:val="both"/>
      </w:pPr>
      <w:r w:rsidRPr="00DF3C77">
        <w:t>620.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555A5D" w:rsidRPr="00DF3C77" w:rsidRDefault="00555A5D" w:rsidP="0059703E">
      <w:pPr>
        <w:ind w:right="852" w:firstLine="284"/>
        <w:jc w:val="both"/>
      </w:pPr>
      <w:r w:rsidRPr="00DF3C77">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555A5D" w:rsidRPr="00DF3C77" w:rsidRDefault="00555A5D" w:rsidP="0059703E">
      <w:pPr>
        <w:ind w:right="852" w:firstLine="284"/>
        <w:jc w:val="both"/>
      </w:pPr>
      <w:r w:rsidRPr="00DF3C77">
        <w:t>621.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555A5D" w:rsidRPr="00DF3C77" w:rsidRDefault="00555A5D" w:rsidP="0059703E">
      <w:pPr>
        <w:ind w:right="852" w:firstLine="284"/>
        <w:jc w:val="both"/>
      </w:pPr>
      <w:r w:rsidRPr="00DF3C77">
        <w:t>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главы 22 настоящих Правил.</w:t>
      </w:r>
    </w:p>
    <w:p w:rsidR="00555A5D" w:rsidRPr="00DF3C77" w:rsidRDefault="00555A5D" w:rsidP="0059703E">
      <w:pPr>
        <w:ind w:right="852" w:firstLine="284"/>
        <w:jc w:val="both"/>
      </w:pPr>
      <w:bookmarkStart w:id="85" w:name="Par1865"/>
      <w:bookmarkEnd w:id="85"/>
      <w:r w:rsidRPr="00DF3C77">
        <w:t>622. Выполнение работ СМО в охранных зонах ВЛ с использованием подъемных машин и механизмов с выдвижной частью допускается с учетом требований пункта 585 настоящих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w:t>
      </w:r>
      <w:r w:rsidR="00A72E38" w:rsidRPr="00DF3C77">
        <w:t>с</w:t>
      </w:r>
      <w:r w:rsidR="007F6651" w:rsidRPr="00DF3C77">
        <w:t>тояния, указанного в таблице № </w:t>
      </w:r>
      <w:r w:rsidRPr="00DF3C77">
        <w:t>9 Приложения №</w:t>
      </w:r>
      <w:r w:rsidR="00A72E38" w:rsidRPr="00DF3C77">
        <w:t> </w:t>
      </w:r>
      <w:r w:rsidR="00A73524" w:rsidRPr="00DF3C77">
        <w:t>8</w:t>
      </w:r>
      <w:r w:rsidRPr="00DF3C77">
        <w:t xml:space="preserve"> к настоящим Правилам.</w:t>
      </w:r>
    </w:p>
    <w:p w:rsidR="00555A5D" w:rsidRPr="00DF3C77" w:rsidRDefault="00555A5D" w:rsidP="0059703E">
      <w:pPr>
        <w:ind w:right="852" w:firstLine="284"/>
        <w:jc w:val="both"/>
      </w:pPr>
      <w:r w:rsidRPr="00DF3C77">
        <w:t>623. В разрешении на проведение земляных работ в охранной зоне КЛ и в акте-допуске должны быть указаны расположение и глубина заложения КЛ.</w:t>
      </w:r>
    </w:p>
    <w:p w:rsidR="00555A5D" w:rsidRPr="00DF3C77" w:rsidRDefault="00555A5D" w:rsidP="0059703E">
      <w:pPr>
        <w:ind w:right="852" w:firstLine="284"/>
        <w:jc w:val="both"/>
      </w:pPr>
      <w:r w:rsidRPr="00DF3C77">
        <w:t>624.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555A5D" w:rsidRPr="00DF3C77" w:rsidRDefault="00555A5D" w:rsidP="0059703E">
      <w:pPr>
        <w:ind w:right="852" w:firstLine="284"/>
        <w:jc w:val="both"/>
      </w:pPr>
      <w:r w:rsidRPr="00DF3C77">
        <w:t>625. Прокол кабеля должен выполняться работниками организации, эксплуатирующей КЛ, в соответствии с пунктом 330 настоящих Правил.</w:t>
      </w:r>
    </w:p>
    <w:p w:rsidR="00256026" w:rsidRPr="00DF3C77" w:rsidRDefault="00256026" w:rsidP="0059703E">
      <w:pPr>
        <w:ind w:right="852" w:firstLine="284"/>
        <w:jc w:val="both"/>
        <w:sectPr w:rsidR="00256026" w:rsidRPr="00DF3C77" w:rsidSect="00CC7312">
          <w:headerReference w:type="default" r:id="rId8"/>
          <w:pgSz w:w="11906" w:h="16838"/>
          <w:pgMar w:top="1135" w:right="566" w:bottom="1440" w:left="1133" w:header="0" w:footer="0" w:gutter="0"/>
          <w:cols w:space="720"/>
          <w:noEndnote/>
        </w:sectPr>
      </w:pPr>
    </w:p>
    <w:p w:rsidR="00B94997" w:rsidRPr="00DF3C77" w:rsidRDefault="00B94997" w:rsidP="00B94997">
      <w:pPr>
        <w:ind w:left="4820" w:right="1135" w:firstLine="284"/>
        <w:jc w:val="both"/>
      </w:pPr>
      <w:r w:rsidRPr="00DF3C77">
        <w:lastRenderedPageBreak/>
        <w:t>Приложение № 1</w:t>
      </w:r>
    </w:p>
    <w:p w:rsidR="00B94997" w:rsidRPr="00DF3C77" w:rsidRDefault="00B94997" w:rsidP="00B94997">
      <w:pPr>
        <w:ind w:left="4820" w:right="1135" w:firstLine="284"/>
        <w:jc w:val="both"/>
      </w:pPr>
      <w:r w:rsidRPr="00DF3C77">
        <w:t xml:space="preserve">к ПОТ 004-22 Правила по охране труда </w:t>
      </w:r>
    </w:p>
    <w:p w:rsidR="00B94997" w:rsidRPr="00DF3C77" w:rsidRDefault="00B94997" w:rsidP="00B94997">
      <w:pPr>
        <w:ind w:left="4820" w:right="1135" w:firstLine="284"/>
        <w:jc w:val="both"/>
      </w:pPr>
      <w:r w:rsidRPr="00DF3C77">
        <w:t>при эксплуатации электроустановок</w:t>
      </w:r>
    </w:p>
    <w:p w:rsidR="00B94997" w:rsidRPr="00DF3C77" w:rsidRDefault="00B94997" w:rsidP="00B94997">
      <w:pPr>
        <w:ind w:right="1135" w:firstLine="284"/>
        <w:jc w:val="both"/>
      </w:pPr>
    </w:p>
    <w:p w:rsidR="00B94997" w:rsidRPr="00DF3C77" w:rsidRDefault="00B94997" w:rsidP="00B94997">
      <w:pPr>
        <w:ind w:right="1135" w:firstLine="284"/>
        <w:jc w:val="center"/>
      </w:pPr>
      <w:r w:rsidRPr="00DF3C77">
        <w:t>Термины и сокращения, применяемые в Правилах по охране труда при выполнении работ связанных с эксплуатацией электроустановок, и их определения</w:t>
      </w:r>
    </w:p>
    <w:p w:rsidR="00B94997" w:rsidRPr="00DF3C77" w:rsidRDefault="00B94997" w:rsidP="00B9499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118"/>
        <w:gridCol w:w="4820"/>
      </w:tblGrid>
      <w:tr w:rsidR="00B94997" w:rsidRPr="00DF3C77" w:rsidTr="00907474">
        <w:trPr>
          <w:tblHeader/>
          <w:jc w:val="center"/>
        </w:trPr>
        <w:tc>
          <w:tcPr>
            <w:tcW w:w="3188" w:type="dxa"/>
            <w:shd w:val="clear" w:color="auto" w:fill="auto"/>
          </w:tcPr>
          <w:p w:rsidR="00B94997" w:rsidRPr="00DF3C77" w:rsidRDefault="00B94997" w:rsidP="00907474">
            <w:pPr>
              <w:rPr>
                <w:sz w:val="20"/>
                <w:szCs w:val="20"/>
              </w:rPr>
            </w:pPr>
            <w:r w:rsidRPr="00DF3C77">
              <w:rPr>
                <w:sz w:val="20"/>
                <w:szCs w:val="20"/>
              </w:rPr>
              <w:t>Термин</w:t>
            </w:r>
          </w:p>
        </w:tc>
        <w:tc>
          <w:tcPr>
            <w:tcW w:w="5031" w:type="dxa"/>
            <w:shd w:val="clear" w:color="auto" w:fill="auto"/>
          </w:tcPr>
          <w:p w:rsidR="00B94997" w:rsidRPr="00DF3C77" w:rsidRDefault="00B94997" w:rsidP="00907474">
            <w:pPr>
              <w:ind w:right="36"/>
              <w:rPr>
                <w:sz w:val="20"/>
                <w:szCs w:val="20"/>
              </w:rPr>
            </w:pPr>
            <w:r w:rsidRPr="00DF3C77">
              <w:rPr>
                <w:sz w:val="20"/>
                <w:szCs w:val="20"/>
              </w:rPr>
              <w:t>Определение</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Воздушная линия электропередачи</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а для ответвлений - </w:t>
            </w:r>
            <w:proofErr w:type="spellStart"/>
            <w:r w:rsidRPr="00DF3C77">
              <w:rPr>
                <w:sz w:val="20"/>
                <w:szCs w:val="20"/>
              </w:rPr>
              <w:t>ответвительная</w:t>
            </w:r>
            <w:proofErr w:type="spellEnd"/>
            <w:r w:rsidRPr="00DF3C77">
              <w:rPr>
                <w:sz w:val="20"/>
                <w:szCs w:val="20"/>
              </w:rPr>
              <w:t xml:space="preserve"> опора и линейный портал или линейный ввод распределительного устройства (допустимое сокращение – ВЛ; для воздушных линий связи – ВЛС).</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Вторичные соединения (вторичные цепи)</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Совокупность рядов зажимов, электрических проводов и кабелей, соединяющих приборы и устройства управления, </w:t>
            </w:r>
            <w:proofErr w:type="spellStart"/>
            <w:r w:rsidRPr="00DF3C77">
              <w:rPr>
                <w:sz w:val="20"/>
                <w:szCs w:val="20"/>
              </w:rPr>
              <w:t>электроавтоматики</w:t>
            </w:r>
            <w:proofErr w:type="spellEnd"/>
            <w:r w:rsidRPr="00DF3C77">
              <w:rPr>
                <w:sz w:val="20"/>
                <w:szCs w:val="20"/>
              </w:rPr>
              <w:t>, блокировки, измерения, защиты и сигнализации.</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 xml:space="preserve">«Должно», «Необходимо», «Следует», </w:t>
            </w:r>
          </w:p>
          <w:p w:rsidR="00B94997" w:rsidRPr="00DF3C77" w:rsidRDefault="00B94997" w:rsidP="00907474">
            <w:pPr>
              <w:rPr>
                <w:sz w:val="20"/>
                <w:szCs w:val="20"/>
              </w:rPr>
            </w:pPr>
            <w:r w:rsidRPr="00DF3C77">
              <w:rPr>
                <w:sz w:val="20"/>
                <w:szCs w:val="20"/>
              </w:rPr>
              <w:t>«Не допускается»,</w:t>
            </w:r>
          </w:p>
          <w:p w:rsidR="00B94997" w:rsidRPr="00DF3C77" w:rsidRDefault="00B94997" w:rsidP="00907474">
            <w:pPr>
              <w:rPr>
                <w:sz w:val="20"/>
                <w:szCs w:val="20"/>
              </w:rPr>
            </w:pPr>
            <w:r w:rsidRPr="00DF3C77">
              <w:rPr>
                <w:sz w:val="20"/>
                <w:szCs w:val="20"/>
              </w:rPr>
              <w:t>«Не разрешается»</w:t>
            </w:r>
          </w:p>
        </w:tc>
        <w:tc>
          <w:tcPr>
            <w:tcW w:w="5031" w:type="dxa"/>
            <w:shd w:val="clear" w:color="auto" w:fill="auto"/>
          </w:tcPr>
          <w:p w:rsidR="00B94997" w:rsidRPr="00DF3C77" w:rsidRDefault="00B94997" w:rsidP="00907474">
            <w:pPr>
              <w:ind w:right="36"/>
              <w:rPr>
                <w:sz w:val="20"/>
                <w:szCs w:val="20"/>
              </w:rPr>
            </w:pPr>
            <w:r w:rsidRPr="00DF3C77">
              <w:rPr>
                <w:sz w:val="20"/>
                <w:szCs w:val="20"/>
              </w:rPr>
              <w:t>Обозначают обязательность выполнения требований настоящих Правил.</w:t>
            </w:r>
          </w:p>
          <w:p w:rsidR="00B94997" w:rsidRPr="00DF3C77" w:rsidRDefault="00B94997" w:rsidP="00907474">
            <w:pPr>
              <w:ind w:right="36"/>
              <w:rPr>
                <w:sz w:val="20"/>
                <w:szCs w:val="20"/>
              </w:rPr>
            </w:pP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«Допустимо», «Может», «Рекомендуется»</w:t>
            </w:r>
          </w:p>
        </w:tc>
        <w:tc>
          <w:tcPr>
            <w:tcW w:w="5031" w:type="dxa"/>
            <w:shd w:val="clear" w:color="auto" w:fill="auto"/>
          </w:tcPr>
          <w:p w:rsidR="00B94997" w:rsidRPr="00DF3C77" w:rsidRDefault="00B94997" w:rsidP="00907474">
            <w:pPr>
              <w:ind w:right="36"/>
              <w:rPr>
                <w:sz w:val="20"/>
                <w:szCs w:val="20"/>
              </w:rPr>
            </w:pPr>
            <w:r w:rsidRPr="00DF3C77">
              <w:rPr>
                <w:sz w:val="20"/>
                <w:szCs w:val="20"/>
              </w:rPr>
              <w:t>Обозначают, что данное требование применяется в виде исключения, как вынужденное (по местным условиям)</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Допуск к работам первичный</w:t>
            </w:r>
          </w:p>
        </w:tc>
        <w:tc>
          <w:tcPr>
            <w:tcW w:w="5031" w:type="dxa"/>
            <w:shd w:val="clear" w:color="auto" w:fill="auto"/>
          </w:tcPr>
          <w:p w:rsidR="00B94997" w:rsidRPr="00DF3C77" w:rsidRDefault="00B94997" w:rsidP="00907474">
            <w:pPr>
              <w:ind w:right="36"/>
              <w:rPr>
                <w:sz w:val="20"/>
                <w:szCs w:val="20"/>
              </w:rPr>
            </w:pPr>
            <w:r w:rsidRPr="00DF3C77">
              <w:rPr>
                <w:sz w:val="20"/>
                <w:szCs w:val="20"/>
              </w:rPr>
              <w:t>Допуск к работам по распоряжению или наряду-допуску, осуществляемый впервые</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Допуск к работам повторный</w:t>
            </w:r>
          </w:p>
        </w:tc>
        <w:tc>
          <w:tcPr>
            <w:tcW w:w="5031" w:type="dxa"/>
            <w:shd w:val="clear" w:color="auto" w:fill="auto"/>
          </w:tcPr>
          <w:p w:rsidR="00B94997" w:rsidRPr="00DF3C77" w:rsidRDefault="00B94997" w:rsidP="00907474">
            <w:pPr>
              <w:ind w:right="36"/>
              <w:rPr>
                <w:sz w:val="20"/>
                <w:szCs w:val="20"/>
              </w:rPr>
            </w:pPr>
            <w:r w:rsidRPr="00DF3C77">
              <w:rPr>
                <w:sz w:val="20"/>
                <w:szCs w:val="20"/>
              </w:rPr>
              <w:t>Допуск к работам, ранее выполнявшимся по наряду-допуску, а также после перерыва в работе</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Допускающий</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Работник из числа электротехнического персонала, производящий подготовку рабочих мест и (или) </w:t>
            </w:r>
            <w:r w:rsidRPr="00DF3C77">
              <w:rPr>
                <w:sz w:val="20"/>
                <w:szCs w:val="20"/>
              </w:rPr>
              <w:lastRenderedPageBreak/>
              <w:t>оценку достаточности принятых мер по их подготовке, инструктирующий членов бригады и осуществляющий допуск к работе</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lastRenderedPageBreak/>
              <w:t>Знак безопасности (плакат)</w:t>
            </w:r>
          </w:p>
        </w:tc>
        <w:tc>
          <w:tcPr>
            <w:tcW w:w="5031" w:type="dxa"/>
            <w:shd w:val="clear" w:color="auto" w:fill="auto"/>
          </w:tcPr>
          <w:p w:rsidR="00B94997" w:rsidRPr="00DF3C77" w:rsidRDefault="00B94997" w:rsidP="00907474">
            <w:pPr>
              <w:ind w:right="36"/>
              <w:rPr>
                <w:sz w:val="20"/>
                <w:szCs w:val="20"/>
              </w:rPr>
            </w:pPr>
            <w:r w:rsidRPr="00DF3C77">
              <w:rPr>
                <w:sz w:val="20"/>
                <w:szCs w:val="20"/>
              </w:rPr>
              <w:t>Знак (плакат),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Инструктаж целевой</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Указания по безопасному выполнению конкретной работы в электроустановке, охватывающие категорию лиц, определенных нарядом или распоряжением, от выдавшего наряд, отдавшего распоряжение до члена бригады или исполнителя </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Кабельная линия</w:t>
            </w:r>
          </w:p>
        </w:tc>
        <w:tc>
          <w:tcPr>
            <w:tcW w:w="5031" w:type="dxa"/>
            <w:shd w:val="clear" w:color="auto" w:fill="auto"/>
          </w:tcPr>
          <w:p w:rsidR="00B94997" w:rsidRPr="00DF3C77" w:rsidRDefault="00B94997" w:rsidP="00907474">
            <w:pPr>
              <w:ind w:right="36"/>
              <w:rPr>
                <w:sz w:val="20"/>
                <w:szCs w:val="20"/>
              </w:rPr>
            </w:pPr>
            <w:r w:rsidRPr="00DF3C77">
              <w:rPr>
                <w:sz w:val="20"/>
                <w:szCs w:val="20"/>
              </w:rPr>
              <w:t>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(допустимое сокращение – КЛ; для кабельно-воздушной линии – КВЛ)</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Коммутационный аппарат</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Электрический аппарат, предназначенный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Наблюдающий</w:t>
            </w:r>
          </w:p>
        </w:tc>
        <w:tc>
          <w:tcPr>
            <w:tcW w:w="5031" w:type="dxa"/>
            <w:shd w:val="clear" w:color="auto" w:fill="auto"/>
          </w:tcPr>
          <w:p w:rsidR="00B94997" w:rsidRPr="00DF3C77" w:rsidRDefault="00B94997" w:rsidP="00907474">
            <w:pPr>
              <w:ind w:right="36"/>
              <w:rPr>
                <w:sz w:val="20"/>
                <w:szCs w:val="20"/>
              </w:rPr>
            </w:pPr>
            <w:r w:rsidRPr="00DF3C77">
              <w:rPr>
                <w:sz w:val="20"/>
                <w:szCs w:val="20"/>
              </w:rPr>
              <w:t>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Наряд-допуск</w:t>
            </w:r>
          </w:p>
        </w:tc>
        <w:tc>
          <w:tcPr>
            <w:tcW w:w="5031" w:type="dxa"/>
            <w:shd w:val="clear" w:color="auto" w:fill="auto"/>
          </w:tcPr>
          <w:p w:rsidR="00B94997" w:rsidRPr="00DF3C77" w:rsidRDefault="00B94997" w:rsidP="00907474">
            <w:pPr>
              <w:ind w:right="36"/>
              <w:rPr>
                <w:sz w:val="20"/>
                <w:szCs w:val="20"/>
              </w:rPr>
            </w:pPr>
            <w:r w:rsidRPr="00DF3C77">
              <w:rPr>
                <w:sz w:val="20"/>
                <w:szCs w:val="20"/>
              </w:rPr>
              <w:t>Задание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лиц, ответственных за безопасное выполнение работы.</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lastRenderedPageBreak/>
              <w:t>Оперативное обслуживание электроустановки</w:t>
            </w:r>
          </w:p>
        </w:tc>
        <w:tc>
          <w:tcPr>
            <w:tcW w:w="5031" w:type="dxa"/>
            <w:shd w:val="clear" w:color="auto" w:fill="auto"/>
          </w:tcPr>
          <w:p w:rsidR="00B94997" w:rsidRPr="00DF3C77" w:rsidRDefault="00B94997" w:rsidP="00907474">
            <w:pPr>
              <w:ind w:right="36"/>
              <w:rPr>
                <w:sz w:val="20"/>
                <w:szCs w:val="20"/>
              </w:rPr>
            </w:pPr>
            <w:r w:rsidRPr="00DF3C77">
              <w:rPr>
                <w:sz w:val="20"/>
                <w:szCs w:val="20"/>
              </w:rPr>
              <w:t>Комплекс работ по: ведению требуемого режима работы электроустановки; производству переключений, осмотров оборудования; подготовке к производству ремонта (подготовке рабочего места, допуску); техническому обслуживанию оборудования, предусмотренному должностными и производственными инструкциями оперативного персонала</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Оперативный журнал</w:t>
            </w:r>
          </w:p>
        </w:tc>
        <w:tc>
          <w:tcPr>
            <w:tcW w:w="5031" w:type="dxa"/>
            <w:shd w:val="clear" w:color="auto" w:fill="auto"/>
          </w:tcPr>
          <w:p w:rsidR="00B94997" w:rsidRPr="00DF3C77" w:rsidRDefault="00B94997" w:rsidP="00907474">
            <w:pPr>
              <w:ind w:right="36"/>
              <w:rPr>
                <w:sz w:val="20"/>
                <w:szCs w:val="20"/>
              </w:rPr>
            </w:pPr>
            <w:r w:rsidRPr="00DF3C77">
              <w:rPr>
                <w:sz w:val="20"/>
                <w:szCs w:val="20"/>
              </w:rPr>
              <w:t>Оперативный документ,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Осмотр</w:t>
            </w:r>
          </w:p>
        </w:tc>
        <w:tc>
          <w:tcPr>
            <w:tcW w:w="5031" w:type="dxa"/>
            <w:shd w:val="clear" w:color="auto" w:fill="auto"/>
          </w:tcPr>
          <w:p w:rsidR="00B94997" w:rsidRPr="00DF3C77" w:rsidRDefault="00B94997" w:rsidP="00907474">
            <w:pPr>
              <w:ind w:right="36"/>
              <w:rPr>
                <w:sz w:val="20"/>
                <w:szCs w:val="20"/>
              </w:rPr>
            </w:pPr>
            <w:r w:rsidRPr="00DF3C77">
              <w:rPr>
                <w:sz w:val="20"/>
                <w:szCs w:val="20"/>
              </w:rPr>
              <w:t>Визуальное обследование электрооборудования, зданий и сооружений, электроустановок</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Ответственный за электрохозяйство</w:t>
            </w:r>
          </w:p>
        </w:tc>
        <w:tc>
          <w:tcPr>
            <w:tcW w:w="5031" w:type="dxa"/>
            <w:shd w:val="clear" w:color="auto" w:fill="auto"/>
          </w:tcPr>
          <w:p w:rsidR="00B94997" w:rsidRPr="00DF3C77" w:rsidRDefault="00B94997" w:rsidP="00907474">
            <w:pPr>
              <w:ind w:right="36"/>
              <w:rPr>
                <w:sz w:val="20"/>
                <w:szCs w:val="20"/>
              </w:rPr>
            </w:pPr>
            <w:r w:rsidRPr="00DF3C77">
              <w:rPr>
                <w:sz w:val="20"/>
                <w:szCs w:val="20"/>
              </w:rPr>
              <w:t>Работник из числа административно-технического персонала,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Открытая проводящая часть</w:t>
            </w:r>
          </w:p>
        </w:tc>
        <w:tc>
          <w:tcPr>
            <w:tcW w:w="5031" w:type="dxa"/>
            <w:shd w:val="clear" w:color="auto" w:fill="auto"/>
          </w:tcPr>
          <w:p w:rsidR="00B94997" w:rsidRPr="00DF3C77" w:rsidRDefault="00B94997" w:rsidP="00907474">
            <w:pPr>
              <w:ind w:right="36"/>
              <w:rPr>
                <w:sz w:val="20"/>
                <w:szCs w:val="20"/>
              </w:rPr>
            </w:pPr>
            <w:r w:rsidRPr="00DF3C77">
              <w:rPr>
                <w:sz w:val="20"/>
                <w:szCs w:val="20"/>
              </w:rPr>
              <w:t>доступная прикосновению проводящая часть электроустановки, нормально не находящаяся под напряжением, но которая может оказаться под напряжением при повреждении основной изоляции</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Персонал административно-технический</w:t>
            </w:r>
          </w:p>
        </w:tc>
        <w:tc>
          <w:tcPr>
            <w:tcW w:w="5031" w:type="dxa"/>
            <w:shd w:val="clear" w:color="auto" w:fill="auto"/>
          </w:tcPr>
          <w:p w:rsidR="00B94997" w:rsidRPr="00DF3C77" w:rsidRDefault="00B94997" w:rsidP="00907474">
            <w:pPr>
              <w:ind w:right="36"/>
              <w:rPr>
                <w:sz w:val="20"/>
                <w:szCs w:val="20"/>
              </w:rPr>
            </w:pPr>
            <w:r w:rsidRPr="00DF3C77">
              <w:rPr>
                <w:sz w:val="20"/>
                <w:szCs w:val="20"/>
              </w:rPr>
              <w:t>Руководители и специалисты, на которых возложены обязанности по организации технического и оперативного обслуживания, проведения испытаний, ремонтных, монтажных и наладочных работ в электроустановках</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 xml:space="preserve">Персонал диспетчерский </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w:t>
            </w:r>
            <w:r w:rsidRPr="00DF3C77">
              <w:rPr>
                <w:sz w:val="20"/>
                <w:szCs w:val="20"/>
              </w:rPr>
              <w:lastRenderedPageBreak/>
              <w:t>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lastRenderedPageBreak/>
              <w:t xml:space="preserve">Персонал </w:t>
            </w:r>
            <w:proofErr w:type="spellStart"/>
            <w:r w:rsidRPr="00DF3C77">
              <w:rPr>
                <w:sz w:val="20"/>
                <w:szCs w:val="20"/>
              </w:rPr>
              <w:t>неэлектротехнический</w:t>
            </w:r>
            <w:proofErr w:type="spellEnd"/>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Работники не относящиеся к электротехническому и </w:t>
            </w:r>
            <w:proofErr w:type="spellStart"/>
            <w:r w:rsidRPr="00DF3C77">
              <w:rPr>
                <w:sz w:val="20"/>
                <w:szCs w:val="20"/>
              </w:rPr>
              <w:t>электротехнологическому</w:t>
            </w:r>
            <w:proofErr w:type="spellEnd"/>
            <w:r w:rsidRPr="00DF3C77">
              <w:rPr>
                <w:sz w:val="20"/>
                <w:szCs w:val="20"/>
              </w:rPr>
              <w:t xml:space="preserve"> персоналу</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Персонал оперативный</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Персонал, осуществляющий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 </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Персонал оперативно-ремонтный</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Ремонтный персонал, специально обученный и подготовленный для оперативного обслуживания в утвержденном объеме закрепленных за ним электроустановок </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Персонал ремонтный</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Работники, выполняющие техническое обслуживание и ремонт, монтаж, наладку и испытание электрооборудования </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Персонал электротехнический</w:t>
            </w:r>
            <w:r w:rsidRPr="00DF3C77">
              <w:rPr>
                <w:sz w:val="20"/>
                <w:szCs w:val="20"/>
              </w:rPr>
              <w:tab/>
            </w:r>
          </w:p>
        </w:tc>
        <w:tc>
          <w:tcPr>
            <w:tcW w:w="5031" w:type="dxa"/>
            <w:shd w:val="clear" w:color="auto" w:fill="auto"/>
          </w:tcPr>
          <w:p w:rsidR="00B94997" w:rsidRPr="00DF3C77" w:rsidRDefault="00B94997" w:rsidP="00907474">
            <w:pPr>
              <w:ind w:right="36"/>
              <w:rPr>
                <w:sz w:val="20"/>
                <w:szCs w:val="20"/>
              </w:rPr>
            </w:pPr>
            <w:r w:rsidRPr="00DF3C77">
              <w:rPr>
                <w:sz w:val="20"/>
                <w:szCs w:val="20"/>
              </w:rPr>
              <w:t>Административно-технический, оперативный, оперативно-ремонтный, ремонтный персонал, осуществляющий монтаж, наладку, испытание оборудования, техническое обслуживание, ремонт, управление режимом работы электроустановок</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 xml:space="preserve">Персонал </w:t>
            </w:r>
            <w:proofErr w:type="spellStart"/>
            <w:r w:rsidRPr="00DF3C77">
              <w:rPr>
                <w:sz w:val="20"/>
                <w:szCs w:val="20"/>
              </w:rPr>
              <w:t>электротехнологический</w:t>
            </w:r>
            <w:proofErr w:type="spellEnd"/>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Персонал, у которого в управляемом им технологическом процессе основной составляющей является электрическая энергия (например, электросварка, электродуговые печи, электролиз и т.д.), использующий в работе ручные электрические машины, переносной электроинструмент и светильники, и другие работники, для которых должностной инструкцией установлено знание настоящих Правил </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Подготовка рабочего места</w:t>
            </w:r>
          </w:p>
        </w:tc>
        <w:tc>
          <w:tcPr>
            <w:tcW w:w="5031" w:type="dxa"/>
            <w:shd w:val="clear" w:color="auto" w:fill="auto"/>
          </w:tcPr>
          <w:p w:rsidR="00B94997" w:rsidRPr="00DF3C77" w:rsidRDefault="00B94997" w:rsidP="00907474">
            <w:pPr>
              <w:ind w:right="36"/>
              <w:rPr>
                <w:sz w:val="20"/>
                <w:szCs w:val="20"/>
              </w:rPr>
            </w:pPr>
            <w:r w:rsidRPr="00DF3C77">
              <w:rPr>
                <w:sz w:val="20"/>
                <w:szCs w:val="20"/>
              </w:rPr>
              <w:t>Выполнение до начала работ технических мероприятий для предотвращения воздействия на работающего опасного производственного фактора на рабочем месте</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Подстанция</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Электроустановка, предназначенная для преобразования и распределения электрической энергии  </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lastRenderedPageBreak/>
              <w:t>Рабочее место при выполнении работ в электроустановке</w:t>
            </w:r>
          </w:p>
        </w:tc>
        <w:tc>
          <w:tcPr>
            <w:tcW w:w="5031" w:type="dxa"/>
            <w:shd w:val="clear" w:color="auto" w:fill="auto"/>
          </w:tcPr>
          <w:p w:rsidR="00B94997" w:rsidRPr="00DF3C77" w:rsidRDefault="00B94997" w:rsidP="00907474">
            <w:pPr>
              <w:ind w:right="36"/>
              <w:rPr>
                <w:sz w:val="20"/>
                <w:szCs w:val="20"/>
              </w:rPr>
            </w:pPr>
            <w:r w:rsidRPr="00DF3C77">
              <w:rPr>
                <w:sz w:val="20"/>
                <w:szCs w:val="20"/>
              </w:rPr>
              <w:t>Участок электроустановки, куда допускается персонал для выполнения работы по наряду, распоряжению или в порядке текущей эксплуатации</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Работы под наведенным напряжением</w:t>
            </w:r>
          </w:p>
        </w:tc>
        <w:tc>
          <w:tcPr>
            <w:tcW w:w="5031" w:type="dxa"/>
            <w:shd w:val="clear" w:color="auto" w:fill="auto"/>
          </w:tcPr>
          <w:p w:rsidR="00B94997" w:rsidRPr="00DF3C77" w:rsidRDefault="00B94997" w:rsidP="00907474">
            <w:pPr>
              <w:ind w:right="36"/>
              <w:rPr>
                <w:sz w:val="20"/>
                <w:szCs w:val="20"/>
              </w:rPr>
            </w:pPr>
            <w:r w:rsidRPr="00DF3C77">
              <w:rPr>
                <w:sz w:val="20"/>
                <w:szCs w:val="20"/>
              </w:rP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Распоряжение</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Письменное задание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Распределительное устройство</w:t>
            </w:r>
          </w:p>
        </w:tc>
        <w:tc>
          <w:tcPr>
            <w:tcW w:w="5031" w:type="dxa"/>
            <w:shd w:val="clear" w:color="auto" w:fill="auto"/>
          </w:tcPr>
          <w:p w:rsidR="00B94997" w:rsidRPr="00DF3C77" w:rsidRDefault="00B94997" w:rsidP="00907474">
            <w:pPr>
              <w:ind w:right="36"/>
              <w:rPr>
                <w:sz w:val="20"/>
                <w:szCs w:val="20"/>
              </w:rPr>
            </w:pPr>
            <w:r w:rsidRPr="00DF3C77">
              <w:rPr>
                <w:sz w:val="20"/>
                <w:szCs w:val="20"/>
              </w:rPr>
              <w:t>Электроустановка,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(допустимое сокращение – РУ; для открытого распределительного устройства – ОРУ; для закрытого распределительного устройства – ЗРУ; для комплектных распределительных устройств наружной установки - КРУН)</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Техническое обслуживание</w:t>
            </w:r>
          </w:p>
        </w:tc>
        <w:tc>
          <w:tcPr>
            <w:tcW w:w="5031" w:type="dxa"/>
            <w:shd w:val="clear" w:color="auto" w:fill="auto"/>
          </w:tcPr>
          <w:p w:rsidR="00B94997" w:rsidRPr="00DF3C77" w:rsidRDefault="00B94997" w:rsidP="00907474">
            <w:pPr>
              <w:ind w:right="36"/>
              <w:rPr>
                <w:sz w:val="20"/>
                <w:szCs w:val="20"/>
              </w:rPr>
            </w:pPr>
            <w:r w:rsidRPr="00DF3C77">
              <w:rPr>
                <w:sz w:val="20"/>
                <w:szCs w:val="20"/>
              </w:rPr>
              <w:t>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Электрозащитное средство</w:t>
            </w:r>
          </w:p>
        </w:tc>
        <w:tc>
          <w:tcPr>
            <w:tcW w:w="5031" w:type="dxa"/>
            <w:shd w:val="clear" w:color="auto" w:fill="auto"/>
          </w:tcPr>
          <w:p w:rsidR="00B94997" w:rsidRPr="00DF3C77" w:rsidRDefault="00B94997" w:rsidP="00907474">
            <w:pPr>
              <w:ind w:right="36"/>
              <w:rPr>
                <w:sz w:val="20"/>
                <w:szCs w:val="20"/>
              </w:rPr>
            </w:pPr>
            <w:r w:rsidRPr="00DF3C77">
              <w:rPr>
                <w:sz w:val="20"/>
                <w:szCs w:val="20"/>
              </w:rPr>
              <w:t>Средство защиты, предназначенное для средство обеспечения электробезопасности</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Электроустановка</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 </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t>Электроустановка действующая</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Электроустановка или ее часть, которые находятся под напряжением либо на которые напряжение может быть подано включением коммутационных аппаратов </w:t>
            </w:r>
          </w:p>
        </w:tc>
      </w:tr>
      <w:tr w:rsidR="00B94997" w:rsidRPr="00DF3C77" w:rsidTr="00907474">
        <w:trPr>
          <w:jc w:val="center"/>
        </w:trPr>
        <w:tc>
          <w:tcPr>
            <w:tcW w:w="3188" w:type="dxa"/>
            <w:shd w:val="clear" w:color="auto" w:fill="auto"/>
          </w:tcPr>
          <w:p w:rsidR="00B94997" w:rsidRPr="00DF3C77" w:rsidRDefault="00B94997" w:rsidP="00907474">
            <w:pPr>
              <w:rPr>
                <w:sz w:val="20"/>
                <w:szCs w:val="20"/>
              </w:rPr>
            </w:pPr>
            <w:r w:rsidRPr="00DF3C77">
              <w:rPr>
                <w:sz w:val="20"/>
                <w:szCs w:val="20"/>
              </w:rPr>
              <w:lastRenderedPageBreak/>
              <w:t>Электроустановка с простой и наглядной схемой</w:t>
            </w:r>
          </w:p>
        </w:tc>
        <w:tc>
          <w:tcPr>
            <w:tcW w:w="5031" w:type="dxa"/>
            <w:shd w:val="clear" w:color="auto" w:fill="auto"/>
          </w:tcPr>
          <w:p w:rsidR="00B94997" w:rsidRPr="00DF3C77" w:rsidRDefault="00B94997" w:rsidP="00907474">
            <w:pPr>
              <w:ind w:right="36"/>
              <w:rPr>
                <w:sz w:val="20"/>
                <w:szCs w:val="20"/>
              </w:rPr>
            </w:pPr>
            <w:r w:rsidRPr="00DF3C77">
              <w:rPr>
                <w:sz w:val="20"/>
                <w:szCs w:val="20"/>
              </w:rPr>
              <w:t xml:space="preserve">РУ напряжением выше 1000 В с одиночной секционированной или </w:t>
            </w:r>
            <w:proofErr w:type="spellStart"/>
            <w:r w:rsidRPr="00DF3C77">
              <w:rPr>
                <w:sz w:val="20"/>
                <w:szCs w:val="20"/>
              </w:rPr>
              <w:t>несекционированной</w:t>
            </w:r>
            <w:proofErr w:type="spellEnd"/>
            <w:r w:rsidRPr="00DF3C77">
              <w:rPr>
                <w:sz w:val="20"/>
                <w:szCs w:val="20"/>
              </w:rPr>
              <w:t xml:space="preserve"> системой шин, не имеющей обходной системы шин, все ВЛ, КВЛ и КЛ, все электроустановки напряжением до 1000 В</w:t>
            </w:r>
          </w:p>
        </w:tc>
      </w:tr>
    </w:tbl>
    <w:p w:rsidR="001837E3" w:rsidRPr="00DF3C77" w:rsidRDefault="001837E3" w:rsidP="00A447E7">
      <w:pPr>
        <w:ind w:left="8080" w:right="1484" w:firstLine="284"/>
        <w:jc w:val="both"/>
      </w:pPr>
    </w:p>
    <w:p w:rsidR="001837E3" w:rsidRPr="00DF3C77" w:rsidRDefault="001837E3">
      <w:pPr>
        <w:spacing w:after="160" w:line="259" w:lineRule="auto"/>
      </w:pPr>
      <w:r w:rsidRPr="00DF3C77">
        <w:br w:type="page"/>
      </w:r>
    </w:p>
    <w:p w:rsidR="00790EB0" w:rsidRPr="00DF3C77" w:rsidRDefault="00555A5D" w:rsidP="00A447E7">
      <w:pPr>
        <w:ind w:left="8080" w:right="1484" w:firstLine="284"/>
        <w:jc w:val="both"/>
      </w:pPr>
      <w:r w:rsidRPr="00DF3C77">
        <w:lastRenderedPageBreak/>
        <w:t>Приложение №</w:t>
      </w:r>
      <w:r w:rsidR="00326262" w:rsidRPr="00DF3C77">
        <w:t> </w:t>
      </w:r>
      <w:r w:rsidR="00B94997" w:rsidRPr="00DF3C77">
        <w:t>2</w:t>
      </w:r>
    </w:p>
    <w:p w:rsidR="00403DFC" w:rsidRPr="00DF3C77" w:rsidRDefault="00555A5D" w:rsidP="00A447E7">
      <w:pPr>
        <w:ind w:left="8080" w:right="1484" w:firstLine="284"/>
        <w:jc w:val="both"/>
      </w:pPr>
      <w:r w:rsidRPr="00DF3C77">
        <w:t xml:space="preserve">к ПОТ 004-22 Правила по охране </w:t>
      </w:r>
      <w:r w:rsidR="00403DFC" w:rsidRPr="00DF3C77">
        <w:t>труда</w:t>
      </w:r>
    </w:p>
    <w:p w:rsidR="00555A5D" w:rsidRPr="00DF3C77" w:rsidRDefault="00555A5D" w:rsidP="00A447E7">
      <w:pPr>
        <w:ind w:left="8080" w:right="1484" w:firstLine="284"/>
        <w:jc w:val="both"/>
      </w:pPr>
      <w:r w:rsidRPr="00DF3C77">
        <w:t>при эксплуатации электроустановок</w:t>
      </w:r>
    </w:p>
    <w:p w:rsidR="00555A5D" w:rsidRPr="00DF3C77" w:rsidRDefault="00555A5D" w:rsidP="00A447E7">
      <w:pPr>
        <w:ind w:right="1484" w:firstLine="284"/>
        <w:jc w:val="both"/>
      </w:pPr>
    </w:p>
    <w:p w:rsidR="00555A5D" w:rsidRPr="00DF3C77" w:rsidRDefault="00555A5D" w:rsidP="00A447E7">
      <w:pPr>
        <w:ind w:right="1484" w:firstLine="284"/>
        <w:jc w:val="center"/>
      </w:pPr>
      <w:bookmarkStart w:id="86" w:name="Par1915"/>
      <w:bookmarkEnd w:id="86"/>
      <w:r w:rsidRPr="00DF3C77">
        <w:t>ГРУППЫ</w:t>
      </w:r>
    </w:p>
    <w:p w:rsidR="00555A5D" w:rsidRPr="00DF3C77" w:rsidRDefault="00555A5D" w:rsidP="00A447E7">
      <w:pPr>
        <w:ind w:right="1484" w:firstLine="284"/>
        <w:jc w:val="center"/>
      </w:pPr>
      <w:r w:rsidRPr="00DF3C77">
        <w:t>ПО ЭЛЕКТРОБЕЗОПАСНОСТИ ЭЛЕКТРОТЕХНИЧЕСКОГО</w:t>
      </w:r>
    </w:p>
    <w:p w:rsidR="00555A5D" w:rsidRPr="00DF3C77" w:rsidRDefault="00555A5D" w:rsidP="00A447E7">
      <w:pPr>
        <w:ind w:right="1484" w:firstLine="284"/>
        <w:jc w:val="center"/>
      </w:pPr>
      <w:r w:rsidRPr="00DF3C77">
        <w:t>(ЭЛЕКТРОТЕХНОЛОГИЧЕСКОГО) ПЕРСОНАЛА И УСЛОВИЯ ИХ ПРИСВОЕНИЯ</w:t>
      </w:r>
    </w:p>
    <w:p w:rsidR="00555A5D" w:rsidRPr="00DF3C77" w:rsidRDefault="00555A5D" w:rsidP="00A447E7">
      <w:pPr>
        <w:ind w:right="1484" w:firstLine="284"/>
        <w:jc w:val="both"/>
      </w:pPr>
    </w:p>
    <w:tbl>
      <w:tblPr>
        <w:tblW w:w="12474"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927"/>
        <w:gridCol w:w="1257"/>
        <w:gridCol w:w="1310"/>
        <w:gridCol w:w="875"/>
        <w:gridCol w:w="729"/>
        <w:gridCol w:w="437"/>
        <w:gridCol w:w="1019"/>
        <w:gridCol w:w="1019"/>
        <w:gridCol w:w="1165"/>
        <w:gridCol w:w="3724"/>
        <w:gridCol w:w="12"/>
      </w:tblGrid>
      <w:tr w:rsidR="00F661C6" w:rsidRPr="00DF3C77" w:rsidTr="0029604A">
        <w:trPr>
          <w:gridAfter w:val="1"/>
          <w:wAfter w:w="12" w:type="dxa"/>
          <w:jc w:val="center"/>
        </w:trPr>
        <w:tc>
          <w:tcPr>
            <w:tcW w:w="901" w:type="dxa"/>
            <w:vMerge w:val="restart"/>
          </w:tcPr>
          <w:p w:rsidR="00555A5D" w:rsidRPr="00DF3C77" w:rsidRDefault="00555A5D" w:rsidP="00077462">
            <w:pPr>
              <w:rPr>
                <w:sz w:val="20"/>
                <w:szCs w:val="20"/>
              </w:rPr>
            </w:pPr>
            <w:r w:rsidRPr="00DF3C77">
              <w:rPr>
                <w:sz w:val="20"/>
                <w:szCs w:val="20"/>
              </w:rPr>
              <w:t>Группа по электробезопасности</w:t>
            </w:r>
          </w:p>
        </w:tc>
        <w:tc>
          <w:tcPr>
            <w:tcW w:w="7601" w:type="dxa"/>
            <w:gridSpan w:val="8"/>
          </w:tcPr>
          <w:p w:rsidR="00555A5D" w:rsidRPr="00DF3C77" w:rsidRDefault="00555A5D" w:rsidP="00077462">
            <w:pPr>
              <w:ind w:right="1484" w:firstLine="284"/>
              <w:rPr>
                <w:sz w:val="20"/>
                <w:szCs w:val="20"/>
              </w:rPr>
            </w:pPr>
            <w:r w:rsidRPr="00DF3C77">
              <w:rPr>
                <w:sz w:val="20"/>
                <w:szCs w:val="20"/>
              </w:rPr>
              <w:t>Минимальный стаж работы в электроустановках, мес.</w:t>
            </w:r>
          </w:p>
        </w:tc>
        <w:tc>
          <w:tcPr>
            <w:tcW w:w="3624" w:type="dxa"/>
          </w:tcPr>
          <w:p w:rsidR="00555A5D" w:rsidRPr="00DF3C77" w:rsidRDefault="00555A5D" w:rsidP="00077462">
            <w:pPr>
              <w:rPr>
                <w:sz w:val="20"/>
                <w:szCs w:val="20"/>
              </w:rPr>
            </w:pPr>
            <w:r w:rsidRPr="00DF3C77">
              <w:rPr>
                <w:sz w:val="20"/>
                <w:szCs w:val="20"/>
              </w:rPr>
              <w:t>Требования к персоналу</w:t>
            </w:r>
          </w:p>
        </w:tc>
      </w:tr>
      <w:tr w:rsidR="00F661C6" w:rsidRPr="00DF3C77" w:rsidTr="0029604A">
        <w:trPr>
          <w:gridAfter w:val="1"/>
          <w:wAfter w:w="12" w:type="dxa"/>
          <w:jc w:val="center"/>
        </w:trPr>
        <w:tc>
          <w:tcPr>
            <w:tcW w:w="901" w:type="dxa"/>
            <w:vMerge/>
          </w:tcPr>
          <w:p w:rsidR="00555A5D" w:rsidRPr="00DF3C77" w:rsidRDefault="00555A5D" w:rsidP="00077462">
            <w:pPr>
              <w:ind w:right="1484" w:firstLine="284"/>
              <w:rPr>
                <w:sz w:val="20"/>
                <w:szCs w:val="20"/>
              </w:rPr>
            </w:pPr>
          </w:p>
        </w:tc>
        <w:tc>
          <w:tcPr>
            <w:tcW w:w="5475" w:type="dxa"/>
            <w:gridSpan w:val="6"/>
          </w:tcPr>
          <w:p w:rsidR="00555A5D" w:rsidRPr="00DF3C77" w:rsidRDefault="00555A5D" w:rsidP="00077462">
            <w:pPr>
              <w:ind w:right="1484" w:firstLine="284"/>
              <w:rPr>
                <w:sz w:val="20"/>
                <w:szCs w:val="20"/>
              </w:rPr>
            </w:pPr>
            <w:r w:rsidRPr="00DF3C77">
              <w:rPr>
                <w:sz w:val="20"/>
                <w:szCs w:val="20"/>
              </w:rPr>
              <w:t>персонал организаций, имеющий</w:t>
            </w:r>
          </w:p>
        </w:tc>
        <w:tc>
          <w:tcPr>
            <w:tcW w:w="2126" w:type="dxa"/>
            <w:gridSpan w:val="2"/>
          </w:tcPr>
          <w:p w:rsidR="00555A5D" w:rsidRPr="00DF3C77" w:rsidRDefault="00555A5D" w:rsidP="00077462">
            <w:pPr>
              <w:rPr>
                <w:sz w:val="20"/>
                <w:szCs w:val="20"/>
              </w:rPr>
            </w:pPr>
            <w:r w:rsidRPr="00DF3C77">
              <w:rPr>
                <w:sz w:val="20"/>
                <w:szCs w:val="20"/>
              </w:rPr>
              <w:t>практиканты</w:t>
            </w:r>
          </w:p>
        </w:tc>
        <w:tc>
          <w:tcPr>
            <w:tcW w:w="3624" w:type="dxa"/>
          </w:tcPr>
          <w:p w:rsidR="00555A5D" w:rsidRPr="00DF3C77" w:rsidRDefault="00555A5D" w:rsidP="00077462">
            <w:pPr>
              <w:ind w:right="1484" w:firstLine="284"/>
              <w:rPr>
                <w:sz w:val="20"/>
                <w:szCs w:val="20"/>
              </w:rPr>
            </w:pPr>
          </w:p>
        </w:tc>
      </w:tr>
      <w:tr w:rsidR="0029604A" w:rsidRPr="00DF3C77" w:rsidTr="0029604A">
        <w:trPr>
          <w:gridAfter w:val="1"/>
          <w:wAfter w:w="12" w:type="dxa"/>
          <w:jc w:val="center"/>
        </w:trPr>
        <w:tc>
          <w:tcPr>
            <w:tcW w:w="901" w:type="dxa"/>
            <w:vMerge/>
          </w:tcPr>
          <w:p w:rsidR="00555A5D" w:rsidRPr="00DF3C77" w:rsidRDefault="00555A5D" w:rsidP="00077462">
            <w:pPr>
              <w:ind w:right="1484" w:firstLine="284"/>
              <w:rPr>
                <w:sz w:val="20"/>
                <w:szCs w:val="20"/>
              </w:rPr>
            </w:pPr>
          </w:p>
        </w:tc>
        <w:tc>
          <w:tcPr>
            <w:tcW w:w="1223" w:type="dxa"/>
          </w:tcPr>
          <w:p w:rsidR="00555A5D" w:rsidRPr="00DF3C77" w:rsidRDefault="00555A5D" w:rsidP="00077462">
            <w:pPr>
              <w:rPr>
                <w:sz w:val="20"/>
                <w:szCs w:val="20"/>
              </w:rPr>
            </w:pPr>
            <w:r w:rsidRPr="00DF3C77">
              <w:rPr>
                <w:sz w:val="20"/>
                <w:szCs w:val="20"/>
              </w:rPr>
              <w:t>основное общее образование</w:t>
            </w:r>
          </w:p>
        </w:tc>
        <w:tc>
          <w:tcPr>
            <w:tcW w:w="1275" w:type="dxa"/>
          </w:tcPr>
          <w:p w:rsidR="00555A5D" w:rsidRPr="00DF3C77" w:rsidRDefault="00555A5D" w:rsidP="00077462">
            <w:pPr>
              <w:ind w:right="6"/>
              <w:rPr>
                <w:sz w:val="20"/>
                <w:szCs w:val="20"/>
              </w:rPr>
            </w:pPr>
            <w:r w:rsidRPr="00DF3C77">
              <w:rPr>
                <w:sz w:val="20"/>
                <w:szCs w:val="20"/>
              </w:rPr>
              <w:t>среднее полное образование</w:t>
            </w:r>
          </w:p>
        </w:tc>
        <w:tc>
          <w:tcPr>
            <w:tcW w:w="1560" w:type="dxa"/>
            <w:gridSpan w:val="2"/>
          </w:tcPr>
          <w:p w:rsidR="00555A5D" w:rsidRPr="00DF3C77" w:rsidRDefault="00555A5D" w:rsidP="00077462">
            <w:pPr>
              <w:ind w:firstLine="25"/>
              <w:rPr>
                <w:sz w:val="20"/>
                <w:szCs w:val="20"/>
              </w:rPr>
            </w:pPr>
            <w:r w:rsidRPr="00DF3C77">
              <w:rPr>
                <w:sz w:val="20"/>
                <w:szCs w:val="20"/>
              </w:rPr>
              <w:t>начальное профессиональное и высшее профессиональное (техническое) образование</w:t>
            </w:r>
          </w:p>
        </w:tc>
        <w:tc>
          <w:tcPr>
            <w:tcW w:w="1417" w:type="dxa"/>
            <w:gridSpan w:val="2"/>
          </w:tcPr>
          <w:p w:rsidR="00555A5D" w:rsidRPr="00DF3C77" w:rsidRDefault="00555A5D" w:rsidP="00077462">
            <w:pPr>
              <w:ind w:right="7"/>
              <w:rPr>
                <w:sz w:val="20"/>
                <w:szCs w:val="20"/>
              </w:rPr>
            </w:pPr>
            <w:r w:rsidRPr="00DF3C77">
              <w:rPr>
                <w:sz w:val="20"/>
                <w:szCs w:val="20"/>
              </w:rPr>
              <w:t>высшее профессиональное (техническое) образование в области электроэнергетики</w:t>
            </w:r>
          </w:p>
        </w:tc>
        <w:tc>
          <w:tcPr>
            <w:tcW w:w="992" w:type="dxa"/>
          </w:tcPr>
          <w:p w:rsidR="00555A5D" w:rsidRPr="00DF3C77" w:rsidRDefault="007D0793" w:rsidP="00077462">
            <w:pPr>
              <w:ind w:left="9"/>
              <w:rPr>
                <w:sz w:val="20"/>
                <w:szCs w:val="20"/>
              </w:rPr>
            </w:pPr>
            <w:r w:rsidRPr="00DF3C77">
              <w:rPr>
                <w:sz w:val="20"/>
                <w:szCs w:val="20"/>
              </w:rPr>
              <w:t>Н</w:t>
            </w:r>
            <w:r w:rsidR="00555A5D" w:rsidRPr="00DF3C77">
              <w:rPr>
                <w:sz w:val="20"/>
                <w:szCs w:val="20"/>
              </w:rPr>
              <w:t>ачальных профессиональных учебных заведений</w:t>
            </w:r>
          </w:p>
        </w:tc>
        <w:tc>
          <w:tcPr>
            <w:tcW w:w="1134" w:type="dxa"/>
          </w:tcPr>
          <w:p w:rsidR="00555A5D" w:rsidRPr="00DF3C77" w:rsidRDefault="00555A5D" w:rsidP="00077462">
            <w:pPr>
              <w:rPr>
                <w:sz w:val="20"/>
                <w:szCs w:val="20"/>
              </w:rPr>
            </w:pPr>
            <w:r w:rsidRPr="00DF3C77">
              <w:rPr>
                <w:sz w:val="20"/>
                <w:szCs w:val="20"/>
              </w:rPr>
              <w:t>высших учебных заведений, техникумов и колледжей</w:t>
            </w:r>
          </w:p>
        </w:tc>
        <w:tc>
          <w:tcPr>
            <w:tcW w:w="3624" w:type="dxa"/>
          </w:tcPr>
          <w:p w:rsidR="00555A5D" w:rsidRPr="00DF3C77" w:rsidRDefault="00555A5D" w:rsidP="00077462">
            <w:pPr>
              <w:ind w:right="75" w:firstLine="284"/>
              <w:rPr>
                <w:sz w:val="20"/>
                <w:szCs w:val="20"/>
              </w:rPr>
            </w:pPr>
          </w:p>
        </w:tc>
      </w:tr>
      <w:tr w:rsidR="0029604A" w:rsidRPr="00DF3C77" w:rsidTr="0029604A">
        <w:trPr>
          <w:gridAfter w:val="1"/>
          <w:wAfter w:w="12" w:type="dxa"/>
          <w:jc w:val="center"/>
        </w:trPr>
        <w:tc>
          <w:tcPr>
            <w:tcW w:w="901" w:type="dxa"/>
          </w:tcPr>
          <w:p w:rsidR="00555A5D" w:rsidRPr="00DF3C77" w:rsidRDefault="00555A5D" w:rsidP="00077462">
            <w:pPr>
              <w:ind w:right="1484" w:firstLine="284"/>
              <w:rPr>
                <w:sz w:val="20"/>
                <w:szCs w:val="20"/>
              </w:rPr>
            </w:pPr>
            <w:r w:rsidRPr="00DF3C77">
              <w:rPr>
                <w:sz w:val="20"/>
                <w:szCs w:val="20"/>
              </w:rPr>
              <w:t>1</w:t>
            </w:r>
          </w:p>
        </w:tc>
        <w:tc>
          <w:tcPr>
            <w:tcW w:w="1223" w:type="dxa"/>
          </w:tcPr>
          <w:p w:rsidR="00555A5D" w:rsidRPr="00DF3C77" w:rsidRDefault="00555A5D" w:rsidP="00077462">
            <w:pPr>
              <w:ind w:right="1484" w:firstLine="284"/>
              <w:rPr>
                <w:sz w:val="20"/>
                <w:szCs w:val="20"/>
              </w:rPr>
            </w:pPr>
            <w:r w:rsidRPr="00DF3C77">
              <w:rPr>
                <w:sz w:val="20"/>
                <w:szCs w:val="20"/>
              </w:rPr>
              <w:t>2</w:t>
            </w:r>
          </w:p>
        </w:tc>
        <w:tc>
          <w:tcPr>
            <w:tcW w:w="1275" w:type="dxa"/>
          </w:tcPr>
          <w:p w:rsidR="00555A5D" w:rsidRPr="00DF3C77" w:rsidRDefault="00555A5D" w:rsidP="00077462">
            <w:pPr>
              <w:ind w:right="1484" w:firstLine="284"/>
              <w:rPr>
                <w:sz w:val="20"/>
                <w:szCs w:val="20"/>
              </w:rPr>
            </w:pPr>
            <w:r w:rsidRPr="00DF3C77">
              <w:rPr>
                <w:sz w:val="20"/>
                <w:szCs w:val="20"/>
              </w:rPr>
              <w:t>3</w:t>
            </w:r>
          </w:p>
        </w:tc>
        <w:tc>
          <w:tcPr>
            <w:tcW w:w="1560" w:type="dxa"/>
            <w:gridSpan w:val="2"/>
          </w:tcPr>
          <w:p w:rsidR="00555A5D" w:rsidRPr="00DF3C77" w:rsidRDefault="00555A5D" w:rsidP="00077462">
            <w:pPr>
              <w:ind w:right="1484" w:firstLine="284"/>
              <w:rPr>
                <w:sz w:val="20"/>
                <w:szCs w:val="20"/>
              </w:rPr>
            </w:pPr>
            <w:r w:rsidRPr="00DF3C77">
              <w:rPr>
                <w:sz w:val="20"/>
                <w:szCs w:val="20"/>
              </w:rPr>
              <w:t>4</w:t>
            </w:r>
          </w:p>
        </w:tc>
        <w:tc>
          <w:tcPr>
            <w:tcW w:w="1417" w:type="dxa"/>
            <w:gridSpan w:val="2"/>
          </w:tcPr>
          <w:p w:rsidR="00555A5D" w:rsidRPr="00DF3C77" w:rsidRDefault="00555A5D" w:rsidP="00077462">
            <w:pPr>
              <w:ind w:right="1484" w:firstLine="284"/>
              <w:rPr>
                <w:sz w:val="20"/>
                <w:szCs w:val="20"/>
              </w:rPr>
            </w:pPr>
            <w:r w:rsidRPr="00DF3C77">
              <w:rPr>
                <w:sz w:val="20"/>
                <w:szCs w:val="20"/>
              </w:rPr>
              <w:t>5</w:t>
            </w:r>
          </w:p>
        </w:tc>
        <w:tc>
          <w:tcPr>
            <w:tcW w:w="992" w:type="dxa"/>
          </w:tcPr>
          <w:p w:rsidR="00555A5D" w:rsidRPr="00DF3C77" w:rsidRDefault="00555A5D" w:rsidP="00077462">
            <w:pPr>
              <w:ind w:right="1484" w:firstLine="284"/>
              <w:rPr>
                <w:sz w:val="20"/>
                <w:szCs w:val="20"/>
              </w:rPr>
            </w:pPr>
            <w:r w:rsidRPr="00DF3C77">
              <w:rPr>
                <w:sz w:val="20"/>
                <w:szCs w:val="20"/>
              </w:rPr>
              <w:t>6</w:t>
            </w:r>
          </w:p>
        </w:tc>
        <w:tc>
          <w:tcPr>
            <w:tcW w:w="1134" w:type="dxa"/>
          </w:tcPr>
          <w:p w:rsidR="00555A5D" w:rsidRPr="00DF3C77" w:rsidRDefault="00555A5D" w:rsidP="00077462">
            <w:pPr>
              <w:ind w:right="1484" w:firstLine="284"/>
              <w:rPr>
                <w:sz w:val="20"/>
                <w:szCs w:val="20"/>
              </w:rPr>
            </w:pPr>
            <w:r w:rsidRPr="00DF3C77">
              <w:rPr>
                <w:sz w:val="20"/>
                <w:szCs w:val="20"/>
              </w:rPr>
              <w:t>7</w:t>
            </w:r>
          </w:p>
        </w:tc>
        <w:tc>
          <w:tcPr>
            <w:tcW w:w="3624" w:type="dxa"/>
          </w:tcPr>
          <w:p w:rsidR="00555A5D" w:rsidRPr="00DF3C77" w:rsidRDefault="00555A5D" w:rsidP="00077462">
            <w:pPr>
              <w:ind w:right="75"/>
              <w:rPr>
                <w:sz w:val="20"/>
                <w:szCs w:val="20"/>
              </w:rPr>
            </w:pPr>
            <w:r w:rsidRPr="00DF3C77">
              <w:rPr>
                <w:sz w:val="20"/>
                <w:szCs w:val="20"/>
              </w:rPr>
              <w:t>8</w:t>
            </w:r>
          </w:p>
        </w:tc>
      </w:tr>
      <w:tr w:rsidR="00F661C6" w:rsidRPr="00DF3C77" w:rsidTr="0029604A">
        <w:trPr>
          <w:gridAfter w:val="1"/>
          <w:wAfter w:w="12" w:type="dxa"/>
          <w:jc w:val="center"/>
        </w:trPr>
        <w:tc>
          <w:tcPr>
            <w:tcW w:w="901" w:type="dxa"/>
          </w:tcPr>
          <w:p w:rsidR="00555A5D" w:rsidRPr="00DF3C77" w:rsidRDefault="00555A5D" w:rsidP="00077462">
            <w:pPr>
              <w:rPr>
                <w:sz w:val="20"/>
                <w:szCs w:val="20"/>
              </w:rPr>
            </w:pPr>
            <w:r w:rsidRPr="00DF3C77">
              <w:rPr>
                <w:sz w:val="20"/>
                <w:szCs w:val="20"/>
              </w:rPr>
              <w:t>II</w:t>
            </w:r>
          </w:p>
        </w:tc>
        <w:tc>
          <w:tcPr>
            <w:tcW w:w="5475" w:type="dxa"/>
            <w:gridSpan w:val="6"/>
          </w:tcPr>
          <w:p w:rsidR="00555A5D" w:rsidRPr="00DF3C77" w:rsidRDefault="00555A5D" w:rsidP="00077462">
            <w:pPr>
              <w:ind w:right="1484" w:firstLine="284"/>
              <w:rPr>
                <w:sz w:val="20"/>
                <w:szCs w:val="20"/>
              </w:rPr>
            </w:pPr>
            <w:r w:rsidRPr="00DF3C77">
              <w:rPr>
                <w:sz w:val="20"/>
                <w:szCs w:val="20"/>
              </w:rPr>
              <w:t>Не требуется</w:t>
            </w:r>
          </w:p>
        </w:tc>
        <w:tc>
          <w:tcPr>
            <w:tcW w:w="2126" w:type="dxa"/>
            <w:gridSpan w:val="2"/>
          </w:tcPr>
          <w:p w:rsidR="00555A5D" w:rsidRPr="00DF3C77" w:rsidRDefault="00555A5D" w:rsidP="00077462">
            <w:pPr>
              <w:rPr>
                <w:sz w:val="20"/>
                <w:szCs w:val="20"/>
              </w:rPr>
            </w:pPr>
            <w:r w:rsidRPr="00DF3C77">
              <w:rPr>
                <w:sz w:val="20"/>
                <w:szCs w:val="20"/>
              </w:rPr>
              <w:t>Не требуется</w:t>
            </w:r>
          </w:p>
        </w:tc>
        <w:tc>
          <w:tcPr>
            <w:tcW w:w="3624" w:type="dxa"/>
          </w:tcPr>
          <w:p w:rsidR="00555A5D" w:rsidRPr="00DF3C77" w:rsidRDefault="00555A5D" w:rsidP="00077462">
            <w:pPr>
              <w:ind w:right="75"/>
              <w:rPr>
                <w:sz w:val="20"/>
                <w:szCs w:val="20"/>
              </w:rPr>
            </w:pPr>
            <w:r w:rsidRPr="00DF3C77">
              <w:rPr>
                <w:sz w:val="20"/>
                <w:szCs w:val="20"/>
              </w:rPr>
              <w:t>1. Элементарные технические знания об электроустановке и ее оборудовании.</w:t>
            </w:r>
          </w:p>
          <w:p w:rsidR="00555A5D" w:rsidRPr="00DF3C77" w:rsidRDefault="00555A5D" w:rsidP="00077462">
            <w:pPr>
              <w:ind w:right="75"/>
              <w:rPr>
                <w:sz w:val="20"/>
                <w:szCs w:val="20"/>
              </w:rPr>
            </w:pPr>
            <w:r w:rsidRPr="00DF3C77">
              <w:rPr>
                <w:sz w:val="20"/>
                <w:szCs w:val="20"/>
              </w:rPr>
              <w:t>2. Отчетливое представление об опасности электрического тока, опасности приближения к токоведущим частям.</w:t>
            </w:r>
          </w:p>
          <w:p w:rsidR="00555A5D" w:rsidRPr="00DF3C77" w:rsidRDefault="00555A5D" w:rsidP="00077462">
            <w:pPr>
              <w:ind w:right="75"/>
              <w:rPr>
                <w:sz w:val="20"/>
                <w:szCs w:val="20"/>
              </w:rPr>
            </w:pPr>
            <w:r w:rsidRPr="00DF3C77">
              <w:rPr>
                <w:sz w:val="20"/>
                <w:szCs w:val="20"/>
              </w:rPr>
              <w:t>3. Знание основных мер предосторожности при работах в электроустановках.</w:t>
            </w:r>
          </w:p>
          <w:p w:rsidR="00555A5D" w:rsidRPr="00DF3C77" w:rsidRDefault="00555A5D" w:rsidP="00077462">
            <w:pPr>
              <w:ind w:right="75"/>
              <w:rPr>
                <w:sz w:val="20"/>
                <w:szCs w:val="20"/>
              </w:rPr>
            </w:pPr>
            <w:r w:rsidRPr="00DF3C77">
              <w:rPr>
                <w:sz w:val="20"/>
                <w:szCs w:val="20"/>
              </w:rPr>
              <w:t>4. Практические навыки оказания первой доврачебной помощи пострадавшим.</w:t>
            </w:r>
          </w:p>
          <w:p w:rsidR="00555A5D" w:rsidRPr="00DF3C77" w:rsidRDefault="00555A5D" w:rsidP="00077462">
            <w:pPr>
              <w:ind w:right="75"/>
              <w:rPr>
                <w:sz w:val="20"/>
                <w:szCs w:val="20"/>
              </w:rPr>
            </w:pPr>
            <w:r w:rsidRPr="00DF3C77">
              <w:rPr>
                <w:sz w:val="20"/>
                <w:szCs w:val="20"/>
              </w:rPr>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29604A" w:rsidRPr="00DF3C77" w:rsidTr="0029604A">
        <w:trPr>
          <w:jc w:val="center"/>
        </w:trPr>
        <w:tc>
          <w:tcPr>
            <w:tcW w:w="901" w:type="dxa"/>
          </w:tcPr>
          <w:p w:rsidR="00555A5D" w:rsidRPr="00DF3C77" w:rsidRDefault="00555A5D" w:rsidP="00077462">
            <w:pPr>
              <w:ind w:right="87"/>
              <w:rPr>
                <w:sz w:val="20"/>
                <w:szCs w:val="20"/>
              </w:rPr>
            </w:pPr>
            <w:r w:rsidRPr="00DF3C77">
              <w:rPr>
                <w:sz w:val="20"/>
                <w:szCs w:val="20"/>
              </w:rPr>
              <w:lastRenderedPageBreak/>
              <w:t>III</w:t>
            </w:r>
          </w:p>
        </w:tc>
        <w:tc>
          <w:tcPr>
            <w:tcW w:w="1223" w:type="dxa"/>
          </w:tcPr>
          <w:p w:rsidR="00555A5D" w:rsidRPr="00DF3C77" w:rsidRDefault="00555A5D" w:rsidP="00077462">
            <w:pPr>
              <w:ind w:right="1484" w:firstLine="284"/>
              <w:rPr>
                <w:sz w:val="20"/>
                <w:szCs w:val="20"/>
              </w:rPr>
            </w:pPr>
            <w:r w:rsidRPr="00DF3C77">
              <w:rPr>
                <w:sz w:val="20"/>
                <w:szCs w:val="20"/>
              </w:rPr>
              <w:t>3</w:t>
            </w:r>
          </w:p>
          <w:p w:rsidR="00555A5D" w:rsidRPr="00DF3C77" w:rsidRDefault="00555A5D" w:rsidP="00077462">
            <w:pPr>
              <w:rPr>
                <w:sz w:val="20"/>
                <w:szCs w:val="20"/>
              </w:rPr>
            </w:pPr>
            <w:r w:rsidRPr="00DF3C77">
              <w:rPr>
                <w:sz w:val="20"/>
                <w:szCs w:val="20"/>
              </w:rPr>
              <w:t>в предыдущей группе</w:t>
            </w:r>
          </w:p>
        </w:tc>
        <w:tc>
          <w:tcPr>
            <w:tcW w:w="1275" w:type="dxa"/>
          </w:tcPr>
          <w:p w:rsidR="00555A5D" w:rsidRPr="00DF3C77" w:rsidRDefault="00555A5D" w:rsidP="00077462">
            <w:pPr>
              <w:ind w:right="78"/>
              <w:rPr>
                <w:sz w:val="20"/>
                <w:szCs w:val="20"/>
              </w:rPr>
            </w:pPr>
            <w:r w:rsidRPr="00DF3C77">
              <w:rPr>
                <w:sz w:val="20"/>
                <w:szCs w:val="20"/>
              </w:rPr>
              <w:t>2</w:t>
            </w:r>
          </w:p>
          <w:p w:rsidR="00555A5D" w:rsidRPr="00DF3C77" w:rsidRDefault="00555A5D" w:rsidP="00077462">
            <w:pPr>
              <w:ind w:right="78"/>
              <w:rPr>
                <w:sz w:val="20"/>
                <w:szCs w:val="20"/>
              </w:rPr>
            </w:pPr>
            <w:r w:rsidRPr="00DF3C77">
              <w:rPr>
                <w:sz w:val="20"/>
                <w:szCs w:val="20"/>
              </w:rPr>
              <w:t>в предыдущей группе</w:t>
            </w:r>
          </w:p>
        </w:tc>
        <w:tc>
          <w:tcPr>
            <w:tcW w:w="851" w:type="dxa"/>
          </w:tcPr>
          <w:p w:rsidR="00555A5D" w:rsidRPr="00DF3C77" w:rsidRDefault="00555A5D" w:rsidP="00077462">
            <w:pPr>
              <w:ind w:firstLine="20"/>
              <w:rPr>
                <w:sz w:val="20"/>
                <w:szCs w:val="20"/>
              </w:rPr>
            </w:pPr>
            <w:r w:rsidRPr="00DF3C77">
              <w:rPr>
                <w:sz w:val="20"/>
                <w:szCs w:val="20"/>
              </w:rPr>
              <w:t>2</w:t>
            </w:r>
          </w:p>
          <w:p w:rsidR="00555A5D" w:rsidRPr="00DF3C77" w:rsidRDefault="00555A5D" w:rsidP="00077462">
            <w:pPr>
              <w:ind w:firstLine="20"/>
              <w:rPr>
                <w:sz w:val="20"/>
                <w:szCs w:val="20"/>
              </w:rPr>
            </w:pPr>
            <w:r w:rsidRPr="00DF3C77">
              <w:rPr>
                <w:sz w:val="20"/>
                <w:szCs w:val="20"/>
              </w:rPr>
              <w:t>в предыдущей группе</w:t>
            </w:r>
          </w:p>
        </w:tc>
        <w:tc>
          <w:tcPr>
            <w:tcW w:w="1134" w:type="dxa"/>
            <w:gridSpan w:val="2"/>
          </w:tcPr>
          <w:p w:rsidR="00555A5D" w:rsidRPr="00DF3C77" w:rsidRDefault="00555A5D" w:rsidP="00077462">
            <w:pPr>
              <w:rPr>
                <w:sz w:val="20"/>
                <w:szCs w:val="20"/>
              </w:rPr>
            </w:pPr>
            <w:r w:rsidRPr="00DF3C77">
              <w:rPr>
                <w:sz w:val="20"/>
                <w:szCs w:val="20"/>
              </w:rPr>
              <w:t>1</w:t>
            </w:r>
          </w:p>
          <w:p w:rsidR="00555A5D" w:rsidRPr="00DF3C77" w:rsidRDefault="00555A5D" w:rsidP="00077462">
            <w:pPr>
              <w:rPr>
                <w:sz w:val="20"/>
                <w:szCs w:val="20"/>
              </w:rPr>
            </w:pPr>
            <w:r w:rsidRPr="00DF3C77">
              <w:rPr>
                <w:sz w:val="20"/>
                <w:szCs w:val="20"/>
              </w:rPr>
              <w:t>в предыдущей группе</w:t>
            </w:r>
          </w:p>
        </w:tc>
        <w:tc>
          <w:tcPr>
            <w:tcW w:w="992" w:type="dxa"/>
          </w:tcPr>
          <w:p w:rsidR="00555A5D" w:rsidRPr="00DF3C77" w:rsidRDefault="00555A5D" w:rsidP="00077462">
            <w:pPr>
              <w:ind w:firstLine="39"/>
              <w:rPr>
                <w:sz w:val="20"/>
                <w:szCs w:val="20"/>
              </w:rPr>
            </w:pPr>
            <w:r w:rsidRPr="00DF3C77">
              <w:rPr>
                <w:sz w:val="20"/>
                <w:szCs w:val="20"/>
              </w:rPr>
              <w:t>6</w:t>
            </w:r>
          </w:p>
          <w:p w:rsidR="00555A5D" w:rsidRPr="00DF3C77" w:rsidRDefault="00555A5D" w:rsidP="00077462">
            <w:pPr>
              <w:ind w:firstLine="39"/>
              <w:rPr>
                <w:sz w:val="20"/>
                <w:szCs w:val="20"/>
              </w:rPr>
            </w:pPr>
            <w:r w:rsidRPr="00DF3C77">
              <w:rPr>
                <w:sz w:val="20"/>
                <w:szCs w:val="20"/>
              </w:rPr>
              <w:t>в предыдущей группе</w:t>
            </w:r>
          </w:p>
        </w:tc>
        <w:tc>
          <w:tcPr>
            <w:tcW w:w="2126" w:type="dxa"/>
            <w:gridSpan w:val="2"/>
          </w:tcPr>
          <w:p w:rsidR="00555A5D" w:rsidRPr="00DF3C77" w:rsidRDefault="00555A5D" w:rsidP="00077462">
            <w:pPr>
              <w:ind w:right="85"/>
              <w:rPr>
                <w:sz w:val="20"/>
                <w:szCs w:val="20"/>
              </w:rPr>
            </w:pPr>
            <w:r w:rsidRPr="00DF3C77">
              <w:rPr>
                <w:sz w:val="20"/>
                <w:szCs w:val="20"/>
              </w:rPr>
              <w:t>3</w:t>
            </w:r>
          </w:p>
          <w:p w:rsidR="00555A5D" w:rsidRPr="00DF3C77" w:rsidRDefault="00555A5D" w:rsidP="00077462">
            <w:pPr>
              <w:ind w:right="85"/>
              <w:rPr>
                <w:sz w:val="20"/>
                <w:szCs w:val="20"/>
              </w:rPr>
            </w:pPr>
            <w:r w:rsidRPr="00DF3C77">
              <w:rPr>
                <w:sz w:val="20"/>
                <w:szCs w:val="20"/>
              </w:rPr>
              <w:t>в предыдущей группе</w:t>
            </w:r>
          </w:p>
        </w:tc>
        <w:tc>
          <w:tcPr>
            <w:tcW w:w="3636" w:type="dxa"/>
            <w:gridSpan w:val="2"/>
          </w:tcPr>
          <w:p w:rsidR="00555A5D" w:rsidRPr="00DF3C77" w:rsidRDefault="00555A5D" w:rsidP="00077462">
            <w:pPr>
              <w:ind w:right="75" w:firstLine="73"/>
              <w:rPr>
                <w:sz w:val="20"/>
                <w:szCs w:val="20"/>
              </w:rPr>
            </w:pPr>
            <w:r w:rsidRPr="00DF3C77">
              <w:rPr>
                <w:sz w:val="20"/>
                <w:szCs w:val="20"/>
              </w:rPr>
              <w:t>1. Элементарные познания в общей электротехнике.</w:t>
            </w:r>
          </w:p>
          <w:p w:rsidR="00555A5D" w:rsidRPr="00DF3C77" w:rsidRDefault="00555A5D" w:rsidP="00077462">
            <w:pPr>
              <w:ind w:right="75" w:firstLine="73"/>
              <w:rPr>
                <w:sz w:val="20"/>
                <w:szCs w:val="20"/>
              </w:rPr>
            </w:pPr>
            <w:r w:rsidRPr="00DF3C77">
              <w:rPr>
                <w:sz w:val="20"/>
                <w:szCs w:val="20"/>
              </w:rPr>
              <w:t>2. Знание электроустановки и порядка ее технического обслуживания.</w:t>
            </w:r>
          </w:p>
          <w:p w:rsidR="00555A5D" w:rsidRPr="00DF3C77" w:rsidRDefault="00555A5D" w:rsidP="00077462">
            <w:pPr>
              <w:ind w:right="75" w:firstLine="73"/>
              <w:rPr>
                <w:sz w:val="20"/>
                <w:szCs w:val="20"/>
              </w:rPr>
            </w:pPr>
            <w:r w:rsidRPr="00DF3C77">
              <w:rPr>
                <w:sz w:val="20"/>
                <w:szCs w:val="20"/>
              </w:rP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555A5D" w:rsidRPr="00DF3C77" w:rsidRDefault="00555A5D" w:rsidP="00077462">
            <w:pPr>
              <w:ind w:right="75" w:firstLine="73"/>
              <w:rPr>
                <w:sz w:val="20"/>
                <w:szCs w:val="20"/>
              </w:rPr>
            </w:pPr>
            <w:r w:rsidRPr="00DF3C77">
              <w:rPr>
                <w:sz w:val="20"/>
                <w:szCs w:val="20"/>
              </w:rPr>
              <w:t>4. Умение обеспечить безопасное ведение работы и вести надзор за работающими в электроустановках.</w:t>
            </w:r>
          </w:p>
          <w:p w:rsidR="00555A5D" w:rsidRPr="00DF3C77" w:rsidRDefault="00555A5D" w:rsidP="00077462">
            <w:pPr>
              <w:ind w:right="75" w:firstLine="73"/>
              <w:rPr>
                <w:sz w:val="20"/>
                <w:szCs w:val="20"/>
              </w:rPr>
            </w:pPr>
            <w:r w:rsidRPr="00DF3C77">
              <w:rPr>
                <w:sz w:val="20"/>
                <w:szCs w:val="20"/>
              </w:rPr>
              <w:t>5. Знание правил (инструкций) по освобождению пострадавшего от действия электрического тока, оказания первой доврачебной помощи пострадавшим на производстве и умение практически ее оказывать.</w:t>
            </w:r>
          </w:p>
          <w:p w:rsidR="00555A5D" w:rsidRPr="00DF3C77" w:rsidRDefault="00555A5D" w:rsidP="00077462">
            <w:pPr>
              <w:ind w:right="75" w:firstLine="73"/>
              <w:rPr>
                <w:sz w:val="20"/>
                <w:szCs w:val="20"/>
              </w:rPr>
            </w:pPr>
            <w:r w:rsidRPr="00DF3C77">
              <w:rPr>
                <w:sz w:val="20"/>
                <w:szCs w:val="20"/>
              </w:rPr>
              <w:t>6. Достижение 18-летнего возраста.</w:t>
            </w:r>
          </w:p>
        </w:tc>
      </w:tr>
      <w:tr w:rsidR="0029604A" w:rsidRPr="00DF3C77" w:rsidTr="0029604A">
        <w:trPr>
          <w:jc w:val="center"/>
        </w:trPr>
        <w:tc>
          <w:tcPr>
            <w:tcW w:w="901" w:type="dxa"/>
          </w:tcPr>
          <w:p w:rsidR="00555A5D" w:rsidRPr="00DF3C77" w:rsidRDefault="00555A5D" w:rsidP="00077462">
            <w:pPr>
              <w:ind w:right="87"/>
              <w:rPr>
                <w:sz w:val="20"/>
                <w:szCs w:val="20"/>
              </w:rPr>
            </w:pPr>
            <w:r w:rsidRPr="00DF3C77">
              <w:rPr>
                <w:sz w:val="20"/>
                <w:szCs w:val="20"/>
              </w:rPr>
              <w:t>IV</w:t>
            </w:r>
          </w:p>
        </w:tc>
        <w:tc>
          <w:tcPr>
            <w:tcW w:w="1223" w:type="dxa"/>
          </w:tcPr>
          <w:p w:rsidR="00555A5D" w:rsidRPr="00DF3C77" w:rsidRDefault="00555A5D" w:rsidP="00077462">
            <w:pPr>
              <w:rPr>
                <w:sz w:val="20"/>
                <w:szCs w:val="20"/>
              </w:rPr>
            </w:pPr>
            <w:r w:rsidRPr="00DF3C77">
              <w:rPr>
                <w:sz w:val="20"/>
                <w:szCs w:val="20"/>
              </w:rPr>
              <w:t>6</w:t>
            </w:r>
          </w:p>
          <w:p w:rsidR="00555A5D" w:rsidRPr="00DF3C77" w:rsidRDefault="00555A5D" w:rsidP="00077462">
            <w:pPr>
              <w:rPr>
                <w:sz w:val="20"/>
                <w:szCs w:val="20"/>
              </w:rPr>
            </w:pPr>
            <w:r w:rsidRPr="00DF3C77">
              <w:rPr>
                <w:sz w:val="20"/>
                <w:szCs w:val="20"/>
              </w:rPr>
              <w:t>в предыдущей группе</w:t>
            </w:r>
          </w:p>
        </w:tc>
        <w:tc>
          <w:tcPr>
            <w:tcW w:w="1275" w:type="dxa"/>
          </w:tcPr>
          <w:p w:rsidR="00555A5D" w:rsidRPr="00DF3C77" w:rsidRDefault="00555A5D" w:rsidP="00077462">
            <w:pPr>
              <w:rPr>
                <w:sz w:val="20"/>
                <w:szCs w:val="20"/>
              </w:rPr>
            </w:pPr>
            <w:r w:rsidRPr="00DF3C77">
              <w:rPr>
                <w:sz w:val="20"/>
                <w:szCs w:val="20"/>
              </w:rPr>
              <w:t>3</w:t>
            </w:r>
          </w:p>
          <w:p w:rsidR="00555A5D" w:rsidRPr="00DF3C77" w:rsidRDefault="00555A5D" w:rsidP="00077462">
            <w:pPr>
              <w:rPr>
                <w:sz w:val="20"/>
                <w:szCs w:val="20"/>
              </w:rPr>
            </w:pPr>
            <w:r w:rsidRPr="00DF3C77">
              <w:rPr>
                <w:sz w:val="20"/>
                <w:szCs w:val="20"/>
              </w:rPr>
              <w:t>в предыдущей группе</w:t>
            </w:r>
          </w:p>
        </w:tc>
        <w:tc>
          <w:tcPr>
            <w:tcW w:w="851" w:type="dxa"/>
          </w:tcPr>
          <w:p w:rsidR="00555A5D" w:rsidRPr="00DF3C77" w:rsidRDefault="00555A5D" w:rsidP="00077462">
            <w:pPr>
              <w:rPr>
                <w:sz w:val="20"/>
                <w:szCs w:val="20"/>
              </w:rPr>
            </w:pPr>
            <w:r w:rsidRPr="00DF3C77">
              <w:rPr>
                <w:sz w:val="20"/>
                <w:szCs w:val="20"/>
              </w:rPr>
              <w:t>3</w:t>
            </w:r>
          </w:p>
          <w:p w:rsidR="00555A5D" w:rsidRPr="00DF3C77" w:rsidRDefault="00555A5D" w:rsidP="00077462">
            <w:pPr>
              <w:rPr>
                <w:sz w:val="20"/>
                <w:szCs w:val="20"/>
              </w:rPr>
            </w:pPr>
            <w:r w:rsidRPr="00DF3C77">
              <w:rPr>
                <w:sz w:val="20"/>
                <w:szCs w:val="20"/>
              </w:rPr>
              <w:t>в предыдущей группе</w:t>
            </w:r>
          </w:p>
        </w:tc>
        <w:tc>
          <w:tcPr>
            <w:tcW w:w="1134" w:type="dxa"/>
            <w:gridSpan w:val="2"/>
          </w:tcPr>
          <w:p w:rsidR="00555A5D" w:rsidRPr="00DF3C77" w:rsidRDefault="00555A5D" w:rsidP="00077462">
            <w:pPr>
              <w:rPr>
                <w:sz w:val="20"/>
                <w:szCs w:val="20"/>
              </w:rPr>
            </w:pPr>
            <w:r w:rsidRPr="00DF3C77">
              <w:rPr>
                <w:sz w:val="20"/>
                <w:szCs w:val="20"/>
              </w:rPr>
              <w:t>2</w:t>
            </w:r>
          </w:p>
          <w:p w:rsidR="00555A5D" w:rsidRPr="00DF3C77" w:rsidRDefault="00555A5D" w:rsidP="00077462">
            <w:pPr>
              <w:rPr>
                <w:sz w:val="20"/>
                <w:szCs w:val="20"/>
              </w:rPr>
            </w:pPr>
            <w:r w:rsidRPr="00DF3C77">
              <w:rPr>
                <w:sz w:val="20"/>
                <w:szCs w:val="20"/>
              </w:rPr>
              <w:t>в предыдущей группе</w:t>
            </w:r>
          </w:p>
        </w:tc>
        <w:tc>
          <w:tcPr>
            <w:tcW w:w="992" w:type="dxa"/>
          </w:tcPr>
          <w:p w:rsidR="00555A5D" w:rsidRPr="00DF3C77" w:rsidRDefault="00555A5D" w:rsidP="00077462">
            <w:pPr>
              <w:ind w:right="1484" w:firstLine="284"/>
              <w:rPr>
                <w:sz w:val="20"/>
                <w:szCs w:val="20"/>
              </w:rPr>
            </w:pPr>
            <w:r w:rsidRPr="00DF3C77">
              <w:rPr>
                <w:sz w:val="20"/>
                <w:szCs w:val="20"/>
              </w:rPr>
              <w:t>-</w:t>
            </w:r>
          </w:p>
        </w:tc>
        <w:tc>
          <w:tcPr>
            <w:tcW w:w="2126" w:type="dxa"/>
            <w:gridSpan w:val="2"/>
          </w:tcPr>
          <w:p w:rsidR="00555A5D" w:rsidRPr="00DF3C77" w:rsidRDefault="00555A5D" w:rsidP="00077462">
            <w:pPr>
              <w:ind w:right="1484" w:firstLine="284"/>
              <w:rPr>
                <w:sz w:val="20"/>
                <w:szCs w:val="20"/>
              </w:rPr>
            </w:pPr>
            <w:r w:rsidRPr="00DF3C77">
              <w:rPr>
                <w:sz w:val="20"/>
                <w:szCs w:val="20"/>
              </w:rPr>
              <w:t>-</w:t>
            </w:r>
          </w:p>
        </w:tc>
        <w:tc>
          <w:tcPr>
            <w:tcW w:w="3636" w:type="dxa"/>
            <w:gridSpan w:val="2"/>
          </w:tcPr>
          <w:p w:rsidR="00555A5D" w:rsidRPr="00DF3C77" w:rsidRDefault="00555A5D" w:rsidP="00077462">
            <w:pPr>
              <w:ind w:right="75"/>
              <w:rPr>
                <w:sz w:val="20"/>
                <w:szCs w:val="20"/>
              </w:rPr>
            </w:pPr>
            <w:r w:rsidRPr="00DF3C77">
              <w:rPr>
                <w:sz w:val="20"/>
                <w:szCs w:val="20"/>
              </w:rPr>
              <w:t>1. Знание электротехники в объеме среднего профессионального образования.</w:t>
            </w:r>
          </w:p>
          <w:p w:rsidR="00555A5D" w:rsidRPr="00DF3C77" w:rsidRDefault="00555A5D" w:rsidP="00077462">
            <w:pPr>
              <w:ind w:right="75"/>
              <w:rPr>
                <w:sz w:val="20"/>
                <w:szCs w:val="20"/>
              </w:rPr>
            </w:pPr>
            <w:r w:rsidRPr="00DF3C77">
              <w:rPr>
                <w:sz w:val="20"/>
                <w:szCs w:val="20"/>
              </w:rPr>
              <w:t>2. Полное представление об опасности при работах в электроустановках.</w:t>
            </w:r>
          </w:p>
          <w:p w:rsidR="00555A5D" w:rsidRPr="00DF3C77" w:rsidRDefault="00555A5D" w:rsidP="00077462">
            <w:pPr>
              <w:ind w:right="75"/>
              <w:rPr>
                <w:sz w:val="20"/>
                <w:szCs w:val="20"/>
              </w:rPr>
            </w:pPr>
            <w:r w:rsidRPr="00DF3C77">
              <w:rPr>
                <w:sz w:val="20"/>
                <w:szCs w:val="20"/>
              </w:rPr>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555A5D" w:rsidRPr="00DF3C77" w:rsidRDefault="00555A5D" w:rsidP="00077462">
            <w:pPr>
              <w:ind w:right="75"/>
              <w:rPr>
                <w:sz w:val="20"/>
                <w:szCs w:val="20"/>
              </w:rPr>
            </w:pPr>
            <w:r w:rsidRPr="00DF3C77">
              <w:rPr>
                <w:sz w:val="20"/>
                <w:szCs w:val="20"/>
              </w:rPr>
              <w:t>4. Знание схем электроустановок и оборудования обслуживаемого участка, знание технических мероприятий, обеспечивающих безопасность работ.</w:t>
            </w:r>
          </w:p>
          <w:p w:rsidR="00555A5D" w:rsidRPr="00DF3C77" w:rsidRDefault="00555A5D" w:rsidP="00077462">
            <w:pPr>
              <w:ind w:right="75"/>
              <w:rPr>
                <w:sz w:val="20"/>
                <w:szCs w:val="20"/>
              </w:rPr>
            </w:pPr>
            <w:r w:rsidRPr="00DF3C77">
              <w:rPr>
                <w:sz w:val="20"/>
                <w:szCs w:val="20"/>
              </w:rPr>
              <w:t>5. Умение проводить инструктаж, организовывать безопасное проведение работ, осуществлять надзор за членами бригады.</w:t>
            </w:r>
          </w:p>
          <w:p w:rsidR="00555A5D" w:rsidRPr="00DF3C77" w:rsidRDefault="00555A5D" w:rsidP="00077462">
            <w:pPr>
              <w:ind w:right="75"/>
              <w:rPr>
                <w:sz w:val="20"/>
                <w:szCs w:val="20"/>
              </w:rPr>
            </w:pPr>
            <w:r w:rsidRPr="00DF3C77">
              <w:rPr>
                <w:sz w:val="20"/>
                <w:szCs w:val="20"/>
              </w:rPr>
              <w:t xml:space="preserve">6. Знание правил (инструкций) по освобождению пострадавшего от </w:t>
            </w:r>
            <w:r w:rsidRPr="00DF3C77">
              <w:rPr>
                <w:sz w:val="20"/>
                <w:szCs w:val="20"/>
              </w:rPr>
              <w:lastRenderedPageBreak/>
              <w:t>действия электрического тока, оказания первой доврачебной помощи и умение практически оказывать ее пострадавшему.</w:t>
            </w:r>
          </w:p>
          <w:p w:rsidR="00555A5D" w:rsidRPr="00DF3C77" w:rsidRDefault="00555A5D" w:rsidP="00077462">
            <w:pPr>
              <w:ind w:right="75"/>
              <w:rPr>
                <w:sz w:val="20"/>
                <w:szCs w:val="20"/>
              </w:rPr>
            </w:pPr>
            <w:r w:rsidRPr="00DF3C77">
              <w:rPr>
                <w:sz w:val="20"/>
                <w:szCs w:val="20"/>
              </w:rPr>
              <w:t>7. Умение обучать персонал правилам охраны труда, практическим приемам оказания первой доврачебной помощи пострадавшим на производстве и умение практически ее оказывать.</w:t>
            </w:r>
          </w:p>
        </w:tc>
      </w:tr>
      <w:tr w:rsidR="0029604A" w:rsidRPr="00DF3C77" w:rsidTr="0029604A">
        <w:trPr>
          <w:jc w:val="center"/>
        </w:trPr>
        <w:tc>
          <w:tcPr>
            <w:tcW w:w="901" w:type="dxa"/>
          </w:tcPr>
          <w:p w:rsidR="00555A5D" w:rsidRPr="00DF3C77" w:rsidRDefault="00555A5D" w:rsidP="00077462">
            <w:pPr>
              <w:ind w:right="87"/>
              <w:rPr>
                <w:sz w:val="20"/>
                <w:szCs w:val="20"/>
              </w:rPr>
            </w:pPr>
            <w:r w:rsidRPr="00DF3C77">
              <w:rPr>
                <w:sz w:val="20"/>
                <w:szCs w:val="20"/>
              </w:rPr>
              <w:lastRenderedPageBreak/>
              <w:t>V</w:t>
            </w:r>
          </w:p>
        </w:tc>
        <w:tc>
          <w:tcPr>
            <w:tcW w:w="1223" w:type="dxa"/>
          </w:tcPr>
          <w:p w:rsidR="00555A5D" w:rsidRPr="00DF3C77" w:rsidRDefault="00555A5D" w:rsidP="00077462">
            <w:pPr>
              <w:rPr>
                <w:sz w:val="20"/>
                <w:szCs w:val="20"/>
              </w:rPr>
            </w:pPr>
            <w:r w:rsidRPr="00DF3C77">
              <w:rPr>
                <w:sz w:val="20"/>
                <w:szCs w:val="20"/>
              </w:rPr>
              <w:t xml:space="preserve">24 </w:t>
            </w:r>
          </w:p>
          <w:p w:rsidR="00555A5D" w:rsidRPr="00DF3C77" w:rsidRDefault="00555A5D" w:rsidP="00077462">
            <w:pPr>
              <w:rPr>
                <w:sz w:val="20"/>
                <w:szCs w:val="20"/>
              </w:rPr>
            </w:pPr>
            <w:r w:rsidRPr="00DF3C77">
              <w:rPr>
                <w:sz w:val="20"/>
                <w:szCs w:val="20"/>
              </w:rPr>
              <w:t>в предыдущей группе</w:t>
            </w:r>
          </w:p>
        </w:tc>
        <w:tc>
          <w:tcPr>
            <w:tcW w:w="1275" w:type="dxa"/>
          </w:tcPr>
          <w:p w:rsidR="00555A5D" w:rsidRPr="00DF3C77" w:rsidRDefault="00555A5D" w:rsidP="00077462">
            <w:pPr>
              <w:rPr>
                <w:sz w:val="20"/>
                <w:szCs w:val="20"/>
              </w:rPr>
            </w:pPr>
            <w:r w:rsidRPr="00DF3C77">
              <w:rPr>
                <w:sz w:val="20"/>
                <w:szCs w:val="20"/>
              </w:rPr>
              <w:t>12</w:t>
            </w:r>
          </w:p>
          <w:p w:rsidR="00555A5D" w:rsidRPr="00DF3C77" w:rsidRDefault="00555A5D" w:rsidP="00077462">
            <w:pPr>
              <w:rPr>
                <w:sz w:val="20"/>
                <w:szCs w:val="20"/>
              </w:rPr>
            </w:pPr>
            <w:r w:rsidRPr="00DF3C77">
              <w:rPr>
                <w:sz w:val="20"/>
                <w:szCs w:val="20"/>
              </w:rPr>
              <w:t>в предыдущей группе</w:t>
            </w:r>
          </w:p>
        </w:tc>
        <w:tc>
          <w:tcPr>
            <w:tcW w:w="851" w:type="dxa"/>
          </w:tcPr>
          <w:p w:rsidR="00555A5D" w:rsidRPr="00DF3C77" w:rsidRDefault="00555A5D" w:rsidP="00077462">
            <w:pPr>
              <w:rPr>
                <w:sz w:val="20"/>
                <w:szCs w:val="20"/>
              </w:rPr>
            </w:pPr>
            <w:r w:rsidRPr="00DF3C77">
              <w:rPr>
                <w:sz w:val="20"/>
                <w:szCs w:val="20"/>
              </w:rPr>
              <w:t>6</w:t>
            </w:r>
          </w:p>
          <w:p w:rsidR="00555A5D" w:rsidRPr="00DF3C77" w:rsidRDefault="00555A5D" w:rsidP="00077462">
            <w:pPr>
              <w:rPr>
                <w:sz w:val="20"/>
                <w:szCs w:val="20"/>
              </w:rPr>
            </w:pPr>
            <w:r w:rsidRPr="00DF3C77">
              <w:rPr>
                <w:sz w:val="20"/>
                <w:szCs w:val="20"/>
              </w:rPr>
              <w:t>в предыдущей группе</w:t>
            </w:r>
          </w:p>
        </w:tc>
        <w:tc>
          <w:tcPr>
            <w:tcW w:w="1134" w:type="dxa"/>
            <w:gridSpan w:val="2"/>
          </w:tcPr>
          <w:p w:rsidR="00555A5D" w:rsidRPr="00DF3C77" w:rsidRDefault="00555A5D" w:rsidP="00077462">
            <w:pPr>
              <w:rPr>
                <w:sz w:val="20"/>
                <w:szCs w:val="20"/>
              </w:rPr>
            </w:pPr>
            <w:r w:rsidRPr="00DF3C77">
              <w:rPr>
                <w:sz w:val="20"/>
                <w:szCs w:val="20"/>
              </w:rPr>
              <w:t>3</w:t>
            </w:r>
          </w:p>
          <w:p w:rsidR="00555A5D" w:rsidRPr="00DF3C77" w:rsidRDefault="00555A5D" w:rsidP="00077462">
            <w:pPr>
              <w:rPr>
                <w:sz w:val="20"/>
                <w:szCs w:val="20"/>
              </w:rPr>
            </w:pPr>
            <w:r w:rsidRPr="00DF3C77">
              <w:rPr>
                <w:sz w:val="20"/>
                <w:szCs w:val="20"/>
              </w:rPr>
              <w:t>в предыдущей группе</w:t>
            </w:r>
          </w:p>
        </w:tc>
        <w:tc>
          <w:tcPr>
            <w:tcW w:w="992" w:type="dxa"/>
          </w:tcPr>
          <w:p w:rsidR="00555A5D" w:rsidRPr="00DF3C77" w:rsidRDefault="00555A5D" w:rsidP="00077462">
            <w:pPr>
              <w:ind w:right="1484" w:firstLine="284"/>
              <w:rPr>
                <w:sz w:val="20"/>
                <w:szCs w:val="20"/>
              </w:rPr>
            </w:pPr>
            <w:r w:rsidRPr="00DF3C77">
              <w:rPr>
                <w:sz w:val="20"/>
                <w:szCs w:val="20"/>
              </w:rPr>
              <w:t>-</w:t>
            </w:r>
          </w:p>
        </w:tc>
        <w:tc>
          <w:tcPr>
            <w:tcW w:w="2126" w:type="dxa"/>
            <w:gridSpan w:val="2"/>
          </w:tcPr>
          <w:p w:rsidR="00555A5D" w:rsidRPr="00DF3C77" w:rsidRDefault="00555A5D" w:rsidP="00077462">
            <w:pPr>
              <w:ind w:right="1484" w:firstLine="284"/>
              <w:rPr>
                <w:sz w:val="20"/>
                <w:szCs w:val="20"/>
              </w:rPr>
            </w:pPr>
            <w:r w:rsidRPr="00DF3C77">
              <w:rPr>
                <w:sz w:val="20"/>
                <w:szCs w:val="20"/>
              </w:rPr>
              <w:t>-</w:t>
            </w:r>
          </w:p>
        </w:tc>
        <w:tc>
          <w:tcPr>
            <w:tcW w:w="3636" w:type="dxa"/>
            <w:gridSpan w:val="2"/>
          </w:tcPr>
          <w:p w:rsidR="00555A5D" w:rsidRPr="00DF3C77" w:rsidRDefault="00555A5D" w:rsidP="00077462">
            <w:pPr>
              <w:ind w:right="75"/>
              <w:rPr>
                <w:sz w:val="20"/>
                <w:szCs w:val="20"/>
              </w:rPr>
            </w:pPr>
            <w:r w:rsidRPr="00DF3C77">
              <w:rPr>
                <w:sz w:val="20"/>
                <w:szCs w:val="20"/>
              </w:rPr>
              <w:t>1. Знание схем электроустановок, компоновки оборудования технологических процессов производства.</w:t>
            </w:r>
          </w:p>
          <w:p w:rsidR="00555A5D" w:rsidRPr="00DF3C77" w:rsidRDefault="00555A5D" w:rsidP="00077462">
            <w:pPr>
              <w:ind w:right="75"/>
              <w:rPr>
                <w:sz w:val="20"/>
                <w:szCs w:val="20"/>
              </w:rPr>
            </w:pPr>
            <w:r w:rsidRPr="00DF3C77">
              <w:rPr>
                <w:sz w:val="20"/>
                <w:szCs w:val="20"/>
              </w:rPr>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555A5D" w:rsidRPr="00DF3C77" w:rsidRDefault="00555A5D" w:rsidP="00077462">
            <w:pPr>
              <w:ind w:right="75"/>
              <w:rPr>
                <w:sz w:val="20"/>
                <w:szCs w:val="20"/>
              </w:rPr>
            </w:pPr>
            <w:r w:rsidRPr="00DF3C77">
              <w:rPr>
                <w:sz w:val="20"/>
                <w:szCs w:val="20"/>
              </w:rPr>
              <w:t>3. Знание правил технической эксплуатации, правил устройства электроустановок и пожарной безопасности в объеме занимаемой должности.</w:t>
            </w:r>
          </w:p>
          <w:p w:rsidR="00555A5D" w:rsidRPr="00DF3C77" w:rsidRDefault="00555A5D" w:rsidP="00077462">
            <w:pPr>
              <w:ind w:right="75"/>
              <w:rPr>
                <w:sz w:val="20"/>
                <w:szCs w:val="20"/>
              </w:rPr>
            </w:pPr>
            <w:r w:rsidRPr="00DF3C77">
              <w:rPr>
                <w:sz w:val="20"/>
                <w:szCs w:val="20"/>
              </w:rP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555A5D" w:rsidRPr="00DF3C77" w:rsidRDefault="00555A5D" w:rsidP="00077462">
            <w:pPr>
              <w:ind w:right="75"/>
              <w:rPr>
                <w:sz w:val="20"/>
                <w:szCs w:val="20"/>
              </w:rPr>
            </w:pPr>
            <w:r w:rsidRPr="00DF3C77">
              <w:rPr>
                <w:sz w:val="20"/>
                <w:szCs w:val="20"/>
              </w:rPr>
              <w:t>5. Умение четко обозначать и излагать требования о мерах безопасности при проведении инструктажа работников.</w:t>
            </w:r>
          </w:p>
          <w:p w:rsidR="00555A5D" w:rsidRPr="00DF3C77" w:rsidRDefault="00555A5D" w:rsidP="00077462">
            <w:pPr>
              <w:ind w:right="75"/>
              <w:rPr>
                <w:sz w:val="20"/>
                <w:szCs w:val="20"/>
              </w:rPr>
            </w:pPr>
            <w:r w:rsidRPr="00DF3C77">
              <w:rPr>
                <w:sz w:val="20"/>
                <w:szCs w:val="20"/>
              </w:rPr>
              <w:t>6. Умение обучать персонал правилам охраны труда, практическим приемам оказания первой доврачебной помощи пострадавшим на производстве и умение практически ее оказывать.</w:t>
            </w:r>
          </w:p>
        </w:tc>
      </w:tr>
    </w:tbl>
    <w:p w:rsidR="00555A5D" w:rsidRPr="00DF3C77" w:rsidRDefault="00555A5D" w:rsidP="00A447E7">
      <w:pPr>
        <w:ind w:right="1484" w:firstLine="284"/>
        <w:jc w:val="both"/>
      </w:pPr>
      <w:r w:rsidRPr="00DF3C77">
        <w:t>Примечание:</w:t>
      </w:r>
    </w:p>
    <w:p w:rsidR="00256026" w:rsidRPr="00DF3C77" w:rsidRDefault="00555A5D" w:rsidP="00A447E7">
      <w:pPr>
        <w:ind w:right="1484" w:firstLine="284"/>
        <w:jc w:val="both"/>
        <w:sectPr w:rsidR="00256026" w:rsidRPr="00DF3C77" w:rsidSect="001837E3">
          <w:pgSz w:w="16838" w:h="11906" w:orient="landscape"/>
          <w:pgMar w:top="1134" w:right="1440" w:bottom="567" w:left="1440" w:header="0" w:footer="0" w:gutter="0"/>
          <w:cols w:space="720"/>
          <w:noEndnote/>
          <w:docGrid w:linePitch="326"/>
        </w:sectPr>
      </w:pPr>
      <w:r w:rsidRPr="00DF3C77">
        <w:t>Приведенные в настоящем приложении требования к персоналу в отношении электробезопасности являются минимальными и решением руководителя организации (обособленного подр</w:t>
      </w:r>
      <w:r w:rsidR="0083211D" w:rsidRPr="00DF3C77">
        <w:t>азделения) могут быть дополнен</w:t>
      </w:r>
      <w:r w:rsidR="00B94997" w:rsidRPr="00DF3C77">
        <w:t>ы</w:t>
      </w:r>
    </w:p>
    <w:p w:rsidR="0083211D" w:rsidRPr="00DF3C77" w:rsidRDefault="0083211D" w:rsidP="0059703E">
      <w:pPr>
        <w:ind w:right="852" w:firstLine="284"/>
        <w:jc w:val="both"/>
      </w:pPr>
    </w:p>
    <w:p w:rsidR="00DF3C77" w:rsidRPr="00DF3C77" w:rsidRDefault="00DF3C77" w:rsidP="00DF3C77">
      <w:pPr>
        <w:ind w:left="3686" w:right="852" w:firstLine="284"/>
        <w:jc w:val="both"/>
      </w:pPr>
      <w:r w:rsidRPr="00DF3C77">
        <w:t>Приложение № 3</w:t>
      </w:r>
    </w:p>
    <w:p w:rsidR="00DF3C77" w:rsidRPr="00DF3C77" w:rsidRDefault="00DF3C77" w:rsidP="00DF3C77">
      <w:pPr>
        <w:ind w:left="3686" w:right="852" w:firstLine="284"/>
        <w:jc w:val="both"/>
      </w:pPr>
      <w:r w:rsidRPr="00DF3C77">
        <w:t>к ПОТ 004-22 Правила по охране труда при</w:t>
      </w:r>
    </w:p>
    <w:p w:rsidR="00DF3C77" w:rsidRPr="00DF3C77" w:rsidRDefault="00DF3C77" w:rsidP="00DF3C77">
      <w:pPr>
        <w:ind w:left="3686" w:right="852" w:firstLine="284"/>
        <w:jc w:val="both"/>
      </w:pPr>
      <w:r w:rsidRPr="00DF3C77">
        <w:t>эксплуатации электроустановок</w:t>
      </w:r>
    </w:p>
    <w:p w:rsidR="00DF3C77" w:rsidRPr="00DF3C77" w:rsidRDefault="00DF3C77" w:rsidP="00DF3C77">
      <w:pPr>
        <w:ind w:left="3686" w:right="852" w:firstLine="284"/>
        <w:jc w:val="both"/>
      </w:pPr>
    </w:p>
    <w:p w:rsidR="00DF3C77" w:rsidRPr="00DF3C77" w:rsidRDefault="00DF3C77" w:rsidP="00DF3C77">
      <w:pPr>
        <w:ind w:right="1" w:firstLine="284"/>
        <w:jc w:val="center"/>
      </w:pPr>
      <w:r w:rsidRPr="00DF3C77">
        <w:t>УДОСТОВЕРЕНИЕ</w:t>
      </w:r>
    </w:p>
    <w:p w:rsidR="00DF3C77" w:rsidRPr="00DF3C77" w:rsidRDefault="00DF3C77" w:rsidP="00DF3C77">
      <w:pPr>
        <w:ind w:right="1" w:firstLine="284"/>
        <w:jc w:val="center"/>
      </w:pPr>
      <w:r w:rsidRPr="00DF3C77">
        <w:t>О ПРОВЕРКЕ ЗНАНИЙ ПРАВИЛ РАБОТНИКАМИ,</w:t>
      </w:r>
    </w:p>
    <w:p w:rsidR="00DF3C77" w:rsidRPr="00DF3C77" w:rsidRDefault="00DF3C77" w:rsidP="00DF3C77">
      <w:pPr>
        <w:ind w:right="1" w:firstLine="284"/>
        <w:jc w:val="center"/>
      </w:pPr>
      <w:r w:rsidRPr="00DF3C77">
        <w:t>КОНТРОЛИРУЮЩИМИ ЭЛЕКТРОУСТАНОВКИ</w:t>
      </w:r>
    </w:p>
    <w:p w:rsidR="00DF3C77" w:rsidRPr="00DF3C77" w:rsidRDefault="00DF3C77" w:rsidP="00DF3C77">
      <w:pPr>
        <w:ind w:right="852" w:firstLine="284"/>
        <w:jc w:val="center"/>
      </w:pPr>
    </w:p>
    <w:p w:rsidR="00DF3C77" w:rsidRPr="00DF3C77" w:rsidRDefault="00DF3C77" w:rsidP="00DF3C77">
      <w:pPr>
        <w:ind w:right="1" w:firstLine="284"/>
        <w:jc w:val="both"/>
      </w:pPr>
      <w:r w:rsidRPr="00DF3C77">
        <w:t>Первая страница:</w:t>
      </w:r>
    </w:p>
    <w:p w:rsidR="00DF3C77" w:rsidRPr="00DF3C77" w:rsidRDefault="00DF3C77" w:rsidP="00DF3C7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7938"/>
      </w:tblGrid>
      <w:tr w:rsidR="00DF3C77" w:rsidRPr="00DF3C77" w:rsidTr="00BC6793">
        <w:trPr>
          <w:jc w:val="center"/>
        </w:trPr>
        <w:tc>
          <w:tcPr>
            <w:tcW w:w="8365" w:type="dxa"/>
          </w:tcPr>
          <w:p w:rsidR="00DF3C77" w:rsidRPr="00DF3C77" w:rsidRDefault="00DF3C77" w:rsidP="00BC6793">
            <w:pPr>
              <w:ind w:right="852" w:firstLine="284"/>
              <w:jc w:val="center"/>
              <w:rPr>
                <w:sz w:val="20"/>
                <w:szCs w:val="20"/>
              </w:rPr>
            </w:pPr>
            <w:r w:rsidRPr="00DF3C77">
              <w:rPr>
                <w:sz w:val="20"/>
                <w:szCs w:val="20"/>
              </w:rPr>
              <w:t>УДОСТОВЕРЕНИЕ</w:t>
            </w:r>
          </w:p>
          <w:p w:rsidR="00DF3C77" w:rsidRPr="00DF3C77" w:rsidRDefault="00DF3C77" w:rsidP="00BC6793">
            <w:pPr>
              <w:ind w:firstLine="284"/>
              <w:jc w:val="center"/>
              <w:rPr>
                <w:sz w:val="20"/>
                <w:szCs w:val="20"/>
              </w:rPr>
            </w:pPr>
            <w:r w:rsidRPr="00DF3C77">
              <w:rPr>
                <w:sz w:val="20"/>
                <w:szCs w:val="20"/>
              </w:rPr>
              <w:t>о проверке знаний правил работы в электроустановках</w:t>
            </w:r>
          </w:p>
        </w:tc>
      </w:tr>
    </w:tbl>
    <w:p w:rsidR="00DF3C77" w:rsidRPr="00DF3C77" w:rsidRDefault="00DF3C77" w:rsidP="00DF3C77">
      <w:pPr>
        <w:ind w:right="852" w:firstLine="284"/>
        <w:jc w:val="both"/>
      </w:pPr>
    </w:p>
    <w:p w:rsidR="00DF3C77" w:rsidRPr="00DF3C77" w:rsidRDefault="00DF3C77" w:rsidP="00DF3C77">
      <w:pPr>
        <w:ind w:right="1" w:firstLine="284"/>
        <w:jc w:val="both"/>
      </w:pPr>
      <w:r w:rsidRPr="00DF3C77">
        <w:t>Вторая страница:</w:t>
      </w:r>
    </w:p>
    <w:p w:rsidR="00DF3C77" w:rsidRPr="00DF3C77" w:rsidRDefault="00DF3C77" w:rsidP="00DF3C7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3383"/>
        <w:gridCol w:w="1212"/>
        <w:gridCol w:w="2347"/>
        <w:gridCol w:w="996"/>
      </w:tblGrid>
      <w:tr w:rsidR="00DF3C77" w:rsidRPr="00DF3C77" w:rsidTr="00BC6793">
        <w:trPr>
          <w:jc w:val="center"/>
        </w:trPr>
        <w:tc>
          <w:tcPr>
            <w:tcW w:w="7446" w:type="dxa"/>
            <w:gridSpan w:val="3"/>
          </w:tcPr>
          <w:p w:rsidR="00DF3C77" w:rsidRPr="00DF3C77" w:rsidRDefault="00DF3C77" w:rsidP="00BC6793">
            <w:pPr>
              <w:ind w:firstLine="284"/>
              <w:rPr>
                <w:sz w:val="20"/>
                <w:szCs w:val="20"/>
              </w:rPr>
            </w:pPr>
            <w:r w:rsidRPr="00DF3C77">
              <w:rPr>
                <w:sz w:val="20"/>
                <w:szCs w:val="20"/>
              </w:rPr>
              <w:t>Министерство (ведомство) __________________________________________</w:t>
            </w:r>
          </w:p>
        </w:tc>
        <w:tc>
          <w:tcPr>
            <w:tcW w:w="1061" w:type="dxa"/>
          </w:tcPr>
          <w:p w:rsidR="00DF3C77" w:rsidRPr="00DF3C77" w:rsidRDefault="00DF3C77" w:rsidP="00BC6793">
            <w:pPr>
              <w:ind w:right="852" w:firstLine="284"/>
              <w:rPr>
                <w:sz w:val="20"/>
                <w:szCs w:val="20"/>
              </w:rPr>
            </w:pPr>
          </w:p>
        </w:tc>
      </w:tr>
      <w:tr w:rsidR="00DF3C77" w:rsidRPr="00DF3C77" w:rsidTr="00BC6793">
        <w:trPr>
          <w:jc w:val="center"/>
        </w:trPr>
        <w:tc>
          <w:tcPr>
            <w:tcW w:w="7446" w:type="dxa"/>
            <w:gridSpan w:val="3"/>
          </w:tcPr>
          <w:p w:rsidR="00DF3C77" w:rsidRPr="00DF3C77" w:rsidRDefault="00DF3C77" w:rsidP="00BC6793">
            <w:pPr>
              <w:ind w:firstLine="284"/>
              <w:rPr>
                <w:sz w:val="20"/>
                <w:szCs w:val="20"/>
              </w:rPr>
            </w:pPr>
            <w:r w:rsidRPr="00DF3C77">
              <w:rPr>
                <w:sz w:val="20"/>
                <w:szCs w:val="20"/>
              </w:rPr>
              <w:t>Организация _____________________________________________________</w:t>
            </w:r>
          </w:p>
        </w:tc>
        <w:tc>
          <w:tcPr>
            <w:tcW w:w="1061" w:type="dxa"/>
          </w:tcPr>
          <w:p w:rsidR="00DF3C77" w:rsidRPr="00DF3C77" w:rsidRDefault="00DF3C77" w:rsidP="00BC6793">
            <w:pPr>
              <w:ind w:right="852" w:firstLine="284"/>
              <w:rPr>
                <w:sz w:val="20"/>
                <w:szCs w:val="20"/>
              </w:rPr>
            </w:pPr>
          </w:p>
        </w:tc>
      </w:tr>
      <w:tr w:rsidR="00DF3C77" w:rsidRPr="00DF3C77" w:rsidTr="00BC6793">
        <w:trPr>
          <w:jc w:val="center"/>
        </w:trPr>
        <w:tc>
          <w:tcPr>
            <w:tcW w:w="7446" w:type="dxa"/>
            <w:gridSpan w:val="3"/>
          </w:tcPr>
          <w:p w:rsidR="00DF3C77" w:rsidRPr="00DF3C77" w:rsidRDefault="00DF3C77" w:rsidP="00BC6793">
            <w:pPr>
              <w:ind w:firstLine="284"/>
              <w:rPr>
                <w:sz w:val="20"/>
                <w:szCs w:val="20"/>
              </w:rPr>
            </w:pPr>
            <w:r w:rsidRPr="00DF3C77">
              <w:rPr>
                <w:sz w:val="20"/>
                <w:szCs w:val="20"/>
              </w:rPr>
              <w:t>УДОСТОВЕРЕНИЕ № ___</w:t>
            </w:r>
          </w:p>
        </w:tc>
        <w:tc>
          <w:tcPr>
            <w:tcW w:w="1061" w:type="dxa"/>
          </w:tcPr>
          <w:p w:rsidR="00DF3C77" w:rsidRPr="00DF3C77" w:rsidRDefault="00DF3C77" w:rsidP="00BC6793">
            <w:pPr>
              <w:ind w:right="852" w:firstLine="284"/>
              <w:rPr>
                <w:sz w:val="20"/>
                <w:szCs w:val="20"/>
              </w:rPr>
            </w:pPr>
          </w:p>
        </w:tc>
      </w:tr>
      <w:tr w:rsidR="00DF3C77" w:rsidRPr="00DF3C77" w:rsidTr="00BC6793">
        <w:trPr>
          <w:jc w:val="center"/>
        </w:trPr>
        <w:tc>
          <w:tcPr>
            <w:tcW w:w="7446" w:type="dxa"/>
            <w:gridSpan w:val="3"/>
            <w:vMerge w:val="restart"/>
          </w:tcPr>
          <w:p w:rsidR="00DF3C77" w:rsidRPr="00DF3C77" w:rsidRDefault="00DF3C77" w:rsidP="00BC6793">
            <w:pPr>
              <w:rPr>
                <w:sz w:val="20"/>
                <w:szCs w:val="20"/>
              </w:rPr>
            </w:pPr>
            <w:r w:rsidRPr="00DF3C77">
              <w:rPr>
                <w:sz w:val="20"/>
                <w:szCs w:val="20"/>
              </w:rPr>
              <w:t>____________________________________________________________________</w:t>
            </w:r>
          </w:p>
          <w:p w:rsidR="00DF3C77" w:rsidRPr="00DF3C77" w:rsidRDefault="00DF3C77" w:rsidP="00BC6793">
            <w:pPr>
              <w:ind w:firstLine="284"/>
              <w:rPr>
                <w:sz w:val="20"/>
                <w:szCs w:val="20"/>
              </w:rPr>
            </w:pPr>
            <w:r w:rsidRPr="00DF3C77">
              <w:rPr>
                <w:sz w:val="20"/>
                <w:szCs w:val="20"/>
              </w:rPr>
              <w:t>(фамилия, имя, отчество (при наличии)</w:t>
            </w:r>
          </w:p>
        </w:tc>
        <w:tc>
          <w:tcPr>
            <w:tcW w:w="1061" w:type="dxa"/>
          </w:tcPr>
          <w:p w:rsidR="00DF3C77" w:rsidRPr="00DF3C77" w:rsidRDefault="00DF3C77" w:rsidP="00BC6793">
            <w:pPr>
              <w:ind w:right="852" w:firstLine="284"/>
              <w:rPr>
                <w:sz w:val="20"/>
                <w:szCs w:val="20"/>
              </w:rPr>
            </w:pPr>
          </w:p>
        </w:tc>
      </w:tr>
      <w:tr w:rsidR="00DF3C77" w:rsidRPr="00DF3C77" w:rsidTr="00BC6793">
        <w:trPr>
          <w:jc w:val="center"/>
        </w:trPr>
        <w:tc>
          <w:tcPr>
            <w:tcW w:w="7446" w:type="dxa"/>
            <w:gridSpan w:val="3"/>
            <w:vMerge/>
          </w:tcPr>
          <w:p w:rsidR="00DF3C77" w:rsidRPr="00DF3C77" w:rsidRDefault="00DF3C77" w:rsidP="00BC6793">
            <w:pPr>
              <w:ind w:right="852" w:firstLine="284"/>
              <w:rPr>
                <w:sz w:val="20"/>
                <w:szCs w:val="20"/>
              </w:rPr>
            </w:pPr>
          </w:p>
        </w:tc>
        <w:tc>
          <w:tcPr>
            <w:tcW w:w="1061" w:type="dxa"/>
          </w:tcPr>
          <w:p w:rsidR="00DF3C77" w:rsidRPr="00DF3C77" w:rsidRDefault="00DF3C77" w:rsidP="00BC6793">
            <w:pPr>
              <w:ind w:right="852" w:firstLine="284"/>
              <w:rPr>
                <w:sz w:val="20"/>
                <w:szCs w:val="20"/>
              </w:rPr>
            </w:pPr>
          </w:p>
        </w:tc>
      </w:tr>
      <w:tr w:rsidR="00DF3C77" w:rsidRPr="00DF3C77" w:rsidTr="00BC6793">
        <w:trPr>
          <w:jc w:val="center"/>
        </w:trPr>
        <w:tc>
          <w:tcPr>
            <w:tcW w:w="7446" w:type="dxa"/>
            <w:gridSpan w:val="3"/>
          </w:tcPr>
          <w:p w:rsidR="00DF3C77" w:rsidRPr="00DF3C77" w:rsidRDefault="00DF3C77" w:rsidP="00BC6793">
            <w:pPr>
              <w:ind w:firstLine="284"/>
              <w:rPr>
                <w:sz w:val="20"/>
                <w:szCs w:val="20"/>
              </w:rPr>
            </w:pPr>
            <w:r w:rsidRPr="00DF3C77">
              <w:rPr>
                <w:sz w:val="20"/>
                <w:szCs w:val="20"/>
              </w:rPr>
              <w:t>Должность _______________________________________________________</w:t>
            </w:r>
          </w:p>
        </w:tc>
        <w:tc>
          <w:tcPr>
            <w:tcW w:w="1061" w:type="dxa"/>
          </w:tcPr>
          <w:p w:rsidR="00DF3C77" w:rsidRPr="00DF3C77" w:rsidRDefault="00DF3C77" w:rsidP="00BC6793">
            <w:pPr>
              <w:ind w:right="852" w:firstLine="284"/>
              <w:rPr>
                <w:sz w:val="20"/>
                <w:szCs w:val="20"/>
              </w:rPr>
            </w:pPr>
          </w:p>
        </w:tc>
      </w:tr>
      <w:tr w:rsidR="00DF3C77" w:rsidRPr="00DF3C77" w:rsidTr="00BC6793">
        <w:trPr>
          <w:jc w:val="center"/>
        </w:trPr>
        <w:tc>
          <w:tcPr>
            <w:tcW w:w="7446" w:type="dxa"/>
            <w:gridSpan w:val="3"/>
          </w:tcPr>
          <w:p w:rsidR="00DF3C77" w:rsidRPr="00DF3C77" w:rsidRDefault="00DF3C77" w:rsidP="00BC6793">
            <w:pPr>
              <w:ind w:firstLine="284"/>
              <w:rPr>
                <w:sz w:val="20"/>
                <w:szCs w:val="20"/>
              </w:rPr>
            </w:pPr>
            <w:r w:rsidRPr="00DF3C77">
              <w:rPr>
                <w:sz w:val="20"/>
                <w:szCs w:val="20"/>
              </w:rPr>
              <w:t>Допущен к инспектированию электроустановок напряжением ____________</w:t>
            </w:r>
          </w:p>
        </w:tc>
        <w:tc>
          <w:tcPr>
            <w:tcW w:w="1061" w:type="dxa"/>
          </w:tcPr>
          <w:p w:rsidR="00DF3C77" w:rsidRPr="00DF3C77" w:rsidRDefault="00DF3C77" w:rsidP="00BC6793">
            <w:pPr>
              <w:ind w:right="852" w:firstLine="284"/>
              <w:rPr>
                <w:sz w:val="20"/>
                <w:szCs w:val="20"/>
              </w:rPr>
            </w:pPr>
          </w:p>
        </w:tc>
      </w:tr>
      <w:tr w:rsidR="00DF3C77" w:rsidRPr="00DF3C77" w:rsidTr="00BC6793">
        <w:trPr>
          <w:jc w:val="center"/>
        </w:trPr>
        <w:tc>
          <w:tcPr>
            <w:tcW w:w="4932" w:type="dxa"/>
            <w:gridSpan w:val="2"/>
          </w:tcPr>
          <w:p w:rsidR="00DF3C77" w:rsidRPr="00DF3C77" w:rsidRDefault="00DF3C77" w:rsidP="00BC6793">
            <w:pPr>
              <w:ind w:firstLine="284"/>
              <w:rPr>
                <w:sz w:val="20"/>
                <w:szCs w:val="20"/>
              </w:rPr>
            </w:pPr>
          </w:p>
        </w:tc>
        <w:tc>
          <w:tcPr>
            <w:tcW w:w="2514" w:type="dxa"/>
          </w:tcPr>
          <w:p w:rsidR="00DF3C77" w:rsidRPr="00DF3C77" w:rsidRDefault="00DF3C77" w:rsidP="00BC6793">
            <w:pPr>
              <w:ind w:firstLine="284"/>
              <w:rPr>
                <w:sz w:val="20"/>
                <w:szCs w:val="20"/>
              </w:rPr>
            </w:pPr>
          </w:p>
        </w:tc>
        <w:tc>
          <w:tcPr>
            <w:tcW w:w="1061" w:type="dxa"/>
          </w:tcPr>
          <w:p w:rsidR="00DF3C77" w:rsidRPr="00DF3C77" w:rsidRDefault="00DF3C77" w:rsidP="00BC6793">
            <w:pPr>
              <w:ind w:right="852" w:firstLine="284"/>
              <w:rPr>
                <w:sz w:val="20"/>
                <w:szCs w:val="20"/>
              </w:rPr>
            </w:pPr>
          </w:p>
        </w:tc>
      </w:tr>
      <w:tr w:rsidR="00DF3C77" w:rsidRPr="00DF3C77" w:rsidTr="00BC6793">
        <w:trPr>
          <w:jc w:val="center"/>
        </w:trPr>
        <w:tc>
          <w:tcPr>
            <w:tcW w:w="4932" w:type="dxa"/>
            <w:gridSpan w:val="2"/>
          </w:tcPr>
          <w:p w:rsidR="00DF3C77" w:rsidRPr="00DF3C77" w:rsidRDefault="00DF3C77" w:rsidP="00BC6793">
            <w:pPr>
              <w:ind w:firstLine="284"/>
              <w:rPr>
                <w:sz w:val="20"/>
                <w:szCs w:val="20"/>
              </w:rPr>
            </w:pPr>
            <w:r w:rsidRPr="00DF3C77">
              <w:rPr>
                <w:sz w:val="20"/>
                <w:szCs w:val="20"/>
              </w:rPr>
              <w:t>М.П.</w:t>
            </w:r>
          </w:p>
        </w:tc>
        <w:tc>
          <w:tcPr>
            <w:tcW w:w="2514" w:type="dxa"/>
          </w:tcPr>
          <w:p w:rsidR="00DF3C77" w:rsidRPr="00DF3C77" w:rsidRDefault="00DF3C77" w:rsidP="00BC6793">
            <w:pPr>
              <w:ind w:firstLine="284"/>
              <w:rPr>
                <w:sz w:val="20"/>
                <w:szCs w:val="20"/>
              </w:rPr>
            </w:pPr>
            <w:r w:rsidRPr="00DF3C77">
              <w:rPr>
                <w:sz w:val="20"/>
                <w:szCs w:val="20"/>
              </w:rPr>
              <w:t>Дата выдачи «__» _____ 20__ г.</w:t>
            </w:r>
          </w:p>
        </w:tc>
        <w:tc>
          <w:tcPr>
            <w:tcW w:w="1061" w:type="dxa"/>
          </w:tcPr>
          <w:p w:rsidR="00DF3C77" w:rsidRPr="00DF3C77" w:rsidRDefault="00DF3C77" w:rsidP="00BC6793">
            <w:pPr>
              <w:ind w:right="852" w:firstLine="284"/>
              <w:rPr>
                <w:sz w:val="20"/>
                <w:szCs w:val="20"/>
              </w:rPr>
            </w:pPr>
          </w:p>
        </w:tc>
      </w:tr>
      <w:tr w:rsidR="00DF3C77" w:rsidRPr="00DF3C77" w:rsidTr="00BC6793">
        <w:trPr>
          <w:jc w:val="center"/>
        </w:trPr>
        <w:tc>
          <w:tcPr>
            <w:tcW w:w="3628" w:type="dxa"/>
            <w:vMerge w:val="restart"/>
          </w:tcPr>
          <w:p w:rsidR="00DF3C77" w:rsidRPr="00DF3C77" w:rsidRDefault="00DF3C77" w:rsidP="00BC6793">
            <w:pPr>
              <w:ind w:firstLine="284"/>
              <w:rPr>
                <w:sz w:val="20"/>
                <w:szCs w:val="20"/>
              </w:rPr>
            </w:pPr>
            <w:r w:rsidRPr="00DF3C77">
              <w:rPr>
                <w:sz w:val="20"/>
                <w:szCs w:val="20"/>
              </w:rPr>
              <w:t>Работодатель (главный инженер)</w:t>
            </w:r>
          </w:p>
        </w:tc>
        <w:tc>
          <w:tcPr>
            <w:tcW w:w="3818" w:type="dxa"/>
            <w:gridSpan w:val="2"/>
          </w:tcPr>
          <w:p w:rsidR="00DF3C77" w:rsidRPr="00DF3C77" w:rsidRDefault="00DF3C77" w:rsidP="00BC6793">
            <w:pPr>
              <w:ind w:right="80"/>
              <w:rPr>
                <w:sz w:val="20"/>
                <w:szCs w:val="20"/>
              </w:rPr>
            </w:pPr>
            <w:r w:rsidRPr="00DF3C77">
              <w:rPr>
                <w:sz w:val="20"/>
                <w:szCs w:val="20"/>
              </w:rPr>
              <w:t>_________________________________</w:t>
            </w:r>
          </w:p>
        </w:tc>
        <w:tc>
          <w:tcPr>
            <w:tcW w:w="1061" w:type="dxa"/>
          </w:tcPr>
          <w:p w:rsidR="00DF3C77" w:rsidRPr="00DF3C77" w:rsidRDefault="00DF3C77" w:rsidP="00BC6793">
            <w:pPr>
              <w:ind w:right="852" w:firstLine="284"/>
              <w:rPr>
                <w:sz w:val="20"/>
                <w:szCs w:val="20"/>
              </w:rPr>
            </w:pPr>
          </w:p>
        </w:tc>
      </w:tr>
      <w:tr w:rsidR="00DF3C77" w:rsidRPr="00DF3C77" w:rsidTr="00BC6793">
        <w:trPr>
          <w:jc w:val="center"/>
        </w:trPr>
        <w:tc>
          <w:tcPr>
            <w:tcW w:w="3628" w:type="dxa"/>
            <w:vMerge/>
          </w:tcPr>
          <w:p w:rsidR="00DF3C77" w:rsidRPr="00DF3C77" w:rsidRDefault="00DF3C77" w:rsidP="00BC6793">
            <w:pPr>
              <w:ind w:right="852" w:firstLine="284"/>
              <w:rPr>
                <w:sz w:val="20"/>
                <w:szCs w:val="20"/>
              </w:rPr>
            </w:pPr>
          </w:p>
        </w:tc>
        <w:tc>
          <w:tcPr>
            <w:tcW w:w="3818" w:type="dxa"/>
            <w:gridSpan w:val="2"/>
          </w:tcPr>
          <w:p w:rsidR="00DF3C77" w:rsidRPr="00DF3C77" w:rsidRDefault="00DF3C77" w:rsidP="00BC6793">
            <w:pPr>
              <w:ind w:right="80" w:firstLine="284"/>
              <w:rPr>
                <w:sz w:val="20"/>
                <w:szCs w:val="20"/>
              </w:rPr>
            </w:pPr>
            <w:r w:rsidRPr="00DF3C77">
              <w:rPr>
                <w:sz w:val="20"/>
                <w:szCs w:val="20"/>
              </w:rPr>
              <w:t>(подпись, фамилия, инициалы)</w:t>
            </w:r>
          </w:p>
        </w:tc>
        <w:tc>
          <w:tcPr>
            <w:tcW w:w="1061" w:type="dxa"/>
          </w:tcPr>
          <w:p w:rsidR="00DF3C77" w:rsidRPr="00DF3C77" w:rsidRDefault="00DF3C77" w:rsidP="00BC6793">
            <w:pPr>
              <w:ind w:right="852" w:firstLine="284"/>
              <w:rPr>
                <w:sz w:val="20"/>
                <w:szCs w:val="20"/>
              </w:rPr>
            </w:pPr>
          </w:p>
        </w:tc>
      </w:tr>
    </w:tbl>
    <w:p w:rsidR="00DF3C77" w:rsidRPr="00DF3C77" w:rsidRDefault="00DF3C77" w:rsidP="00DF3C77">
      <w:pPr>
        <w:ind w:right="852" w:firstLine="284"/>
        <w:jc w:val="both"/>
      </w:pPr>
    </w:p>
    <w:p w:rsidR="00DF3C77" w:rsidRPr="00DF3C77" w:rsidRDefault="00DF3C77" w:rsidP="00DF3C77">
      <w:pPr>
        <w:ind w:right="852" w:firstLine="284"/>
        <w:jc w:val="both"/>
      </w:pPr>
      <w:r w:rsidRPr="00DF3C77">
        <w:t>Третья страница:</w:t>
      </w:r>
    </w:p>
    <w:p w:rsidR="00DF3C77" w:rsidRPr="00DF3C77" w:rsidRDefault="00DF3C77" w:rsidP="00DF3C7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992"/>
        <w:gridCol w:w="1198"/>
        <w:gridCol w:w="1782"/>
        <w:gridCol w:w="1019"/>
        <w:gridCol w:w="939"/>
        <w:gridCol w:w="2008"/>
      </w:tblGrid>
      <w:tr w:rsidR="00DF3C77" w:rsidRPr="00DF3C77" w:rsidTr="00BC6793">
        <w:trPr>
          <w:jc w:val="center"/>
        </w:trPr>
        <w:tc>
          <w:tcPr>
            <w:tcW w:w="8649" w:type="dxa"/>
            <w:gridSpan w:val="6"/>
          </w:tcPr>
          <w:p w:rsidR="00DF3C77" w:rsidRPr="00DF3C77" w:rsidRDefault="00DF3C77" w:rsidP="00BC6793">
            <w:pPr>
              <w:ind w:right="73" w:firstLine="284"/>
              <w:rPr>
                <w:sz w:val="20"/>
                <w:szCs w:val="20"/>
              </w:rPr>
            </w:pPr>
            <w:r w:rsidRPr="00DF3C77">
              <w:rPr>
                <w:sz w:val="20"/>
                <w:szCs w:val="20"/>
              </w:rPr>
              <w:t>РЕЗУЛЬТАТЫ ПРОВЕРКИ ЗНАНИЙ НОРМАТИВНЫХ ДОКУМЕНТОВ</w:t>
            </w:r>
          </w:p>
        </w:tc>
      </w:tr>
      <w:tr w:rsidR="00DF3C77" w:rsidRPr="00DF3C77" w:rsidTr="00BC6793">
        <w:trPr>
          <w:jc w:val="center"/>
        </w:trPr>
        <w:tc>
          <w:tcPr>
            <w:tcW w:w="1077" w:type="dxa"/>
          </w:tcPr>
          <w:p w:rsidR="00DF3C77" w:rsidRPr="00DF3C77" w:rsidRDefault="00DF3C77" w:rsidP="00BC6793">
            <w:pPr>
              <w:rPr>
                <w:sz w:val="20"/>
                <w:szCs w:val="20"/>
              </w:rPr>
            </w:pPr>
            <w:r w:rsidRPr="00DF3C77">
              <w:rPr>
                <w:sz w:val="20"/>
                <w:szCs w:val="20"/>
              </w:rPr>
              <w:t>Дата проверки</w:t>
            </w:r>
          </w:p>
        </w:tc>
        <w:tc>
          <w:tcPr>
            <w:tcW w:w="1304" w:type="dxa"/>
          </w:tcPr>
          <w:p w:rsidR="00DF3C77" w:rsidRPr="00DF3C77" w:rsidRDefault="00DF3C77" w:rsidP="00BC6793">
            <w:pPr>
              <w:ind w:right="44"/>
              <w:rPr>
                <w:sz w:val="20"/>
                <w:szCs w:val="20"/>
              </w:rPr>
            </w:pPr>
            <w:r w:rsidRPr="00DF3C77">
              <w:rPr>
                <w:sz w:val="20"/>
                <w:szCs w:val="20"/>
              </w:rPr>
              <w:t>Причина проверки</w:t>
            </w:r>
          </w:p>
        </w:tc>
        <w:tc>
          <w:tcPr>
            <w:tcW w:w="1947" w:type="dxa"/>
          </w:tcPr>
          <w:p w:rsidR="00DF3C77" w:rsidRPr="00DF3C77" w:rsidRDefault="00DF3C77" w:rsidP="00BC6793">
            <w:pPr>
              <w:ind w:right="147"/>
              <w:rPr>
                <w:sz w:val="20"/>
                <w:szCs w:val="20"/>
              </w:rPr>
            </w:pPr>
            <w:r w:rsidRPr="00DF3C77">
              <w:rPr>
                <w:sz w:val="20"/>
                <w:szCs w:val="20"/>
              </w:rPr>
              <w:t>Группа по электробезопасности</w:t>
            </w:r>
          </w:p>
        </w:tc>
        <w:tc>
          <w:tcPr>
            <w:tcW w:w="1107" w:type="dxa"/>
          </w:tcPr>
          <w:p w:rsidR="00DF3C77" w:rsidRPr="00DF3C77" w:rsidRDefault="00DF3C77" w:rsidP="00BC6793">
            <w:pPr>
              <w:ind w:firstLine="26"/>
              <w:rPr>
                <w:sz w:val="20"/>
                <w:szCs w:val="20"/>
              </w:rPr>
            </w:pPr>
            <w:r w:rsidRPr="00DF3C77">
              <w:rPr>
                <w:sz w:val="20"/>
                <w:szCs w:val="20"/>
              </w:rPr>
              <w:t>Общая оценка</w:t>
            </w:r>
          </w:p>
        </w:tc>
        <w:tc>
          <w:tcPr>
            <w:tcW w:w="1019" w:type="dxa"/>
          </w:tcPr>
          <w:p w:rsidR="00DF3C77" w:rsidRPr="00DF3C77" w:rsidRDefault="00DF3C77" w:rsidP="00BC6793">
            <w:pPr>
              <w:ind w:right="15" w:firstLine="37"/>
              <w:rPr>
                <w:sz w:val="20"/>
                <w:szCs w:val="20"/>
              </w:rPr>
            </w:pPr>
            <w:r w:rsidRPr="00DF3C77">
              <w:rPr>
                <w:sz w:val="20"/>
                <w:szCs w:val="20"/>
              </w:rPr>
              <w:t>Дата следую-щей проверки</w:t>
            </w:r>
          </w:p>
        </w:tc>
        <w:tc>
          <w:tcPr>
            <w:tcW w:w="2195" w:type="dxa"/>
          </w:tcPr>
          <w:p w:rsidR="00DF3C77" w:rsidRPr="00DF3C77" w:rsidRDefault="00DF3C77" w:rsidP="00BC6793">
            <w:pPr>
              <w:ind w:right="73"/>
              <w:rPr>
                <w:sz w:val="20"/>
                <w:szCs w:val="20"/>
              </w:rPr>
            </w:pPr>
            <w:r w:rsidRPr="00DF3C77">
              <w:rPr>
                <w:sz w:val="20"/>
                <w:szCs w:val="20"/>
              </w:rPr>
              <w:t>Подпись председателя комиссии по проверке знаний</w:t>
            </w:r>
          </w:p>
        </w:tc>
      </w:tr>
      <w:tr w:rsidR="00DF3C77" w:rsidRPr="00DF3C77" w:rsidTr="00BC6793">
        <w:trPr>
          <w:jc w:val="center"/>
        </w:trPr>
        <w:tc>
          <w:tcPr>
            <w:tcW w:w="1077" w:type="dxa"/>
          </w:tcPr>
          <w:p w:rsidR="00DF3C77" w:rsidRPr="00DF3C77" w:rsidRDefault="00DF3C77" w:rsidP="00BC6793">
            <w:pPr>
              <w:ind w:right="852" w:firstLine="284"/>
              <w:rPr>
                <w:sz w:val="20"/>
                <w:szCs w:val="20"/>
              </w:rPr>
            </w:pPr>
          </w:p>
        </w:tc>
        <w:tc>
          <w:tcPr>
            <w:tcW w:w="1304" w:type="dxa"/>
          </w:tcPr>
          <w:p w:rsidR="00DF3C77" w:rsidRPr="00DF3C77" w:rsidRDefault="00DF3C77" w:rsidP="00BC6793">
            <w:pPr>
              <w:ind w:right="852" w:firstLine="284"/>
              <w:rPr>
                <w:sz w:val="20"/>
                <w:szCs w:val="20"/>
              </w:rPr>
            </w:pPr>
          </w:p>
        </w:tc>
        <w:tc>
          <w:tcPr>
            <w:tcW w:w="1947" w:type="dxa"/>
          </w:tcPr>
          <w:p w:rsidR="00DF3C77" w:rsidRPr="00DF3C77" w:rsidRDefault="00DF3C77" w:rsidP="00BC6793">
            <w:pPr>
              <w:ind w:right="852" w:firstLine="284"/>
              <w:rPr>
                <w:sz w:val="20"/>
                <w:szCs w:val="20"/>
              </w:rPr>
            </w:pPr>
          </w:p>
        </w:tc>
        <w:tc>
          <w:tcPr>
            <w:tcW w:w="1107" w:type="dxa"/>
          </w:tcPr>
          <w:p w:rsidR="00DF3C77" w:rsidRPr="00DF3C77" w:rsidRDefault="00DF3C77" w:rsidP="00BC6793">
            <w:pPr>
              <w:ind w:right="852" w:firstLine="284"/>
              <w:rPr>
                <w:sz w:val="20"/>
                <w:szCs w:val="20"/>
              </w:rPr>
            </w:pPr>
          </w:p>
        </w:tc>
        <w:tc>
          <w:tcPr>
            <w:tcW w:w="1019" w:type="dxa"/>
          </w:tcPr>
          <w:p w:rsidR="00DF3C77" w:rsidRPr="00DF3C77" w:rsidRDefault="00DF3C77" w:rsidP="00BC6793">
            <w:pPr>
              <w:ind w:right="852" w:firstLine="284"/>
              <w:rPr>
                <w:sz w:val="20"/>
                <w:szCs w:val="20"/>
              </w:rPr>
            </w:pPr>
          </w:p>
        </w:tc>
        <w:tc>
          <w:tcPr>
            <w:tcW w:w="2195" w:type="dxa"/>
          </w:tcPr>
          <w:p w:rsidR="00DF3C77" w:rsidRPr="00DF3C77" w:rsidRDefault="00DF3C77" w:rsidP="00BC6793">
            <w:pPr>
              <w:ind w:right="852" w:firstLine="284"/>
              <w:rPr>
                <w:sz w:val="20"/>
                <w:szCs w:val="20"/>
              </w:rPr>
            </w:pPr>
          </w:p>
        </w:tc>
      </w:tr>
      <w:tr w:rsidR="00DF3C77" w:rsidRPr="00DF3C77" w:rsidTr="00BC6793">
        <w:trPr>
          <w:jc w:val="center"/>
        </w:trPr>
        <w:tc>
          <w:tcPr>
            <w:tcW w:w="1077" w:type="dxa"/>
          </w:tcPr>
          <w:p w:rsidR="00DF3C77" w:rsidRPr="00DF3C77" w:rsidRDefault="00DF3C77" w:rsidP="00BC6793">
            <w:pPr>
              <w:ind w:right="852" w:firstLine="284"/>
              <w:rPr>
                <w:sz w:val="20"/>
                <w:szCs w:val="20"/>
              </w:rPr>
            </w:pPr>
          </w:p>
        </w:tc>
        <w:tc>
          <w:tcPr>
            <w:tcW w:w="1304" w:type="dxa"/>
          </w:tcPr>
          <w:p w:rsidR="00DF3C77" w:rsidRPr="00DF3C77" w:rsidRDefault="00DF3C77" w:rsidP="00BC6793">
            <w:pPr>
              <w:ind w:right="852" w:firstLine="284"/>
              <w:rPr>
                <w:sz w:val="20"/>
                <w:szCs w:val="20"/>
              </w:rPr>
            </w:pPr>
          </w:p>
        </w:tc>
        <w:tc>
          <w:tcPr>
            <w:tcW w:w="1947" w:type="dxa"/>
          </w:tcPr>
          <w:p w:rsidR="00DF3C77" w:rsidRPr="00DF3C77" w:rsidRDefault="00DF3C77" w:rsidP="00BC6793">
            <w:pPr>
              <w:ind w:right="852" w:firstLine="284"/>
              <w:rPr>
                <w:sz w:val="20"/>
                <w:szCs w:val="20"/>
              </w:rPr>
            </w:pPr>
          </w:p>
        </w:tc>
        <w:tc>
          <w:tcPr>
            <w:tcW w:w="1107" w:type="dxa"/>
          </w:tcPr>
          <w:p w:rsidR="00DF3C77" w:rsidRPr="00DF3C77" w:rsidRDefault="00DF3C77" w:rsidP="00BC6793">
            <w:pPr>
              <w:ind w:right="852" w:firstLine="284"/>
              <w:rPr>
                <w:sz w:val="20"/>
                <w:szCs w:val="20"/>
              </w:rPr>
            </w:pPr>
          </w:p>
        </w:tc>
        <w:tc>
          <w:tcPr>
            <w:tcW w:w="1019" w:type="dxa"/>
          </w:tcPr>
          <w:p w:rsidR="00DF3C77" w:rsidRPr="00DF3C77" w:rsidRDefault="00DF3C77" w:rsidP="00BC6793">
            <w:pPr>
              <w:ind w:right="852" w:firstLine="284"/>
              <w:rPr>
                <w:sz w:val="20"/>
                <w:szCs w:val="20"/>
              </w:rPr>
            </w:pPr>
          </w:p>
        </w:tc>
        <w:tc>
          <w:tcPr>
            <w:tcW w:w="2195" w:type="dxa"/>
          </w:tcPr>
          <w:p w:rsidR="00DF3C77" w:rsidRPr="00DF3C77" w:rsidRDefault="00DF3C77" w:rsidP="00BC6793">
            <w:pPr>
              <w:ind w:right="852" w:firstLine="284"/>
              <w:rPr>
                <w:sz w:val="20"/>
                <w:szCs w:val="20"/>
              </w:rPr>
            </w:pPr>
          </w:p>
        </w:tc>
      </w:tr>
    </w:tbl>
    <w:p w:rsidR="00DF3C77" w:rsidRPr="00DF3C77" w:rsidRDefault="00DF3C77" w:rsidP="00DF3C77">
      <w:pPr>
        <w:ind w:right="852" w:firstLine="284"/>
        <w:jc w:val="both"/>
      </w:pPr>
    </w:p>
    <w:p w:rsidR="00DF3C77" w:rsidRPr="00DF3C77" w:rsidRDefault="00DF3C77" w:rsidP="00DF3C77">
      <w:pPr>
        <w:ind w:right="852" w:firstLine="284"/>
        <w:jc w:val="both"/>
      </w:pPr>
      <w:r w:rsidRPr="00DF3C77">
        <w:t>Четвертая страница:</w:t>
      </w:r>
    </w:p>
    <w:p w:rsidR="00DF3C77" w:rsidRPr="00DF3C77" w:rsidRDefault="00DF3C77" w:rsidP="00DF3C7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7938"/>
      </w:tblGrid>
      <w:tr w:rsidR="00DF3C77" w:rsidRPr="00DF3C77" w:rsidTr="00BC6793">
        <w:trPr>
          <w:jc w:val="center"/>
        </w:trPr>
        <w:tc>
          <w:tcPr>
            <w:tcW w:w="8013" w:type="dxa"/>
          </w:tcPr>
          <w:p w:rsidR="00DF3C77" w:rsidRPr="00DF3C77" w:rsidRDefault="00DF3C77" w:rsidP="00BC6793">
            <w:pPr>
              <w:ind w:right="7" w:firstLine="284"/>
              <w:rPr>
                <w:sz w:val="20"/>
                <w:szCs w:val="20"/>
              </w:rPr>
            </w:pPr>
            <w:r w:rsidRPr="00DF3C77">
              <w:rPr>
                <w:sz w:val="20"/>
                <w:szCs w:val="20"/>
              </w:rPr>
              <w:t>Без записи проверки знаний удостоверение недействительно.</w:t>
            </w:r>
          </w:p>
          <w:p w:rsidR="00DF3C77" w:rsidRPr="00DF3C77" w:rsidRDefault="00DF3C77" w:rsidP="00BC6793">
            <w:pPr>
              <w:ind w:right="7" w:firstLine="284"/>
              <w:rPr>
                <w:sz w:val="20"/>
                <w:szCs w:val="20"/>
              </w:rPr>
            </w:pPr>
            <w:r w:rsidRPr="00DF3C77">
              <w:rPr>
                <w:sz w:val="20"/>
                <w:szCs w:val="20"/>
              </w:rPr>
              <w:t>Во время исполнения служебных обязанностей работник должен иметь удостоверения при себе.</w:t>
            </w:r>
          </w:p>
        </w:tc>
      </w:tr>
    </w:tbl>
    <w:p w:rsidR="00DF3C77" w:rsidRPr="00DF3C77" w:rsidRDefault="00DF3C77" w:rsidP="00DF3C77">
      <w:pPr>
        <w:ind w:right="852"/>
        <w:jc w:val="both"/>
      </w:pPr>
      <w:bookmarkStart w:id="87" w:name="Par2011"/>
      <w:bookmarkEnd w:id="87"/>
    </w:p>
    <w:p w:rsidR="00DF3C77" w:rsidRPr="00DF3C77" w:rsidRDefault="00DF3C77" w:rsidP="00DF3C77">
      <w:pPr>
        <w:ind w:left="4820" w:right="1" w:firstLine="284"/>
        <w:jc w:val="both"/>
      </w:pPr>
      <w:r w:rsidRPr="00DF3C77">
        <w:t>Приложение № 4</w:t>
      </w:r>
    </w:p>
    <w:p w:rsidR="00DF3C77" w:rsidRPr="00DF3C77" w:rsidRDefault="00DF3C77" w:rsidP="00DF3C77">
      <w:pPr>
        <w:ind w:left="4820" w:right="1" w:firstLine="284"/>
        <w:jc w:val="both"/>
      </w:pPr>
      <w:r w:rsidRPr="00DF3C77">
        <w:t>к ПОТ 004-22 Правила по охране труда</w:t>
      </w:r>
    </w:p>
    <w:p w:rsidR="00DF3C77" w:rsidRPr="00DF3C77" w:rsidRDefault="00DF3C77" w:rsidP="00DF3C77">
      <w:pPr>
        <w:ind w:left="4820" w:right="1" w:firstLine="284"/>
        <w:jc w:val="both"/>
      </w:pPr>
      <w:r w:rsidRPr="00DF3C77">
        <w:t>при эксплуатации электроустановок</w:t>
      </w:r>
    </w:p>
    <w:p w:rsidR="00DF3C77" w:rsidRPr="00DF3C77" w:rsidRDefault="00DF3C77" w:rsidP="00DF3C77">
      <w:pPr>
        <w:ind w:right="1" w:firstLine="284"/>
        <w:jc w:val="both"/>
      </w:pPr>
    </w:p>
    <w:p w:rsidR="00DF3C77" w:rsidRPr="00DF3C77" w:rsidRDefault="00DF3C77" w:rsidP="00DF3C77">
      <w:pPr>
        <w:ind w:right="852" w:firstLine="284"/>
        <w:jc w:val="center"/>
      </w:pPr>
      <w:bookmarkStart w:id="88" w:name="Par2159"/>
      <w:bookmarkEnd w:id="88"/>
      <w:r w:rsidRPr="00DF3C77">
        <w:t>УДОСТОВЕРЕНИЕ</w:t>
      </w:r>
    </w:p>
    <w:p w:rsidR="00DF3C77" w:rsidRPr="00DF3C77" w:rsidRDefault="00DF3C77" w:rsidP="00DF3C77">
      <w:pPr>
        <w:ind w:right="852" w:firstLine="284"/>
        <w:jc w:val="center"/>
      </w:pPr>
      <w:r w:rsidRPr="00DF3C77">
        <w:t>О ПРОВЕРКЕ ЗНАНИЙ ПРАВИЛ РАБОТЫ В ЭЛЕКТРОУСТАНОВКАХ</w:t>
      </w:r>
    </w:p>
    <w:p w:rsidR="00DF3C77" w:rsidRPr="00DF3C77" w:rsidRDefault="00DF3C77" w:rsidP="00DF3C77">
      <w:pPr>
        <w:ind w:right="852" w:firstLine="284"/>
        <w:jc w:val="center"/>
      </w:pPr>
    </w:p>
    <w:p w:rsidR="00DF3C77" w:rsidRPr="00DF3C77" w:rsidRDefault="00DF3C77" w:rsidP="00DF3C77">
      <w:pPr>
        <w:ind w:right="852" w:firstLine="284"/>
        <w:jc w:val="both"/>
      </w:pPr>
      <w:r w:rsidRPr="00DF3C77">
        <w:t>Первая страница:</w:t>
      </w:r>
    </w:p>
    <w:p w:rsidR="00DF3C77" w:rsidRPr="00DF3C77" w:rsidRDefault="00DF3C77" w:rsidP="00DF3C7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4029"/>
        <w:gridCol w:w="1616"/>
        <w:gridCol w:w="1029"/>
        <w:gridCol w:w="1264"/>
      </w:tblGrid>
      <w:tr w:rsidR="00DF3C77" w:rsidRPr="00DF3C77" w:rsidTr="00BC6793">
        <w:trPr>
          <w:jc w:val="center"/>
        </w:trPr>
        <w:tc>
          <w:tcPr>
            <w:tcW w:w="5956" w:type="dxa"/>
            <w:gridSpan w:val="2"/>
          </w:tcPr>
          <w:p w:rsidR="00DF3C77" w:rsidRPr="00DF3C77" w:rsidRDefault="00DF3C77" w:rsidP="00BC6793">
            <w:pPr>
              <w:ind w:right="852" w:firstLine="284"/>
              <w:rPr>
                <w:sz w:val="20"/>
                <w:szCs w:val="20"/>
              </w:rPr>
            </w:pPr>
          </w:p>
        </w:tc>
        <w:tc>
          <w:tcPr>
            <w:tcW w:w="2409" w:type="dxa"/>
            <w:gridSpan w:val="2"/>
          </w:tcPr>
          <w:p w:rsidR="00DF3C77" w:rsidRPr="00DF3C77" w:rsidRDefault="00DF3C77" w:rsidP="00BC6793">
            <w:pPr>
              <w:ind w:right="852" w:firstLine="284"/>
              <w:jc w:val="both"/>
              <w:rPr>
                <w:sz w:val="20"/>
                <w:szCs w:val="20"/>
              </w:rPr>
            </w:pPr>
          </w:p>
        </w:tc>
      </w:tr>
      <w:tr w:rsidR="00DF3C77" w:rsidRPr="00DF3C77" w:rsidTr="00BC6793">
        <w:trPr>
          <w:jc w:val="center"/>
        </w:trPr>
        <w:tc>
          <w:tcPr>
            <w:tcW w:w="4255" w:type="dxa"/>
          </w:tcPr>
          <w:p w:rsidR="00DF3C77" w:rsidRPr="00DF3C77" w:rsidRDefault="00DF3C77" w:rsidP="00BC6793">
            <w:pPr>
              <w:rPr>
                <w:sz w:val="20"/>
                <w:szCs w:val="20"/>
              </w:rPr>
            </w:pPr>
            <w:r w:rsidRPr="00DF3C77">
              <w:rPr>
                <w:sz w:val="20"/>
                <w:szCs w:val="20"/>
              </w:rPr>
              <w:t>УДОСТОВЕРЕНИЕ № ___</w:t>
            </w:r>
          </w:p>
        </w:tc>
        <w:tc>
          <w:tcPr>
            <w:tcW w:w="1701" w:type="dxa"/>
          </w:tcPr>
          <w:p w:rsidR="00DF3C77" w:rsidRPr="00DF3C77" w:rsidRDefault="00DF3C77" w:rsidP="00BC6793">
            <w:pPr>
              <w:ind w:firstLine="5"/>
              <w:rPr>
                <w:sz w:val="20"/>
                <w:szCs w:val="20"/>
              </w:rPr>
            </w:pPr>
          </w:p>
        </w:tc>
        <w:tc>
          <w:tcPr>
            <w:tcW w:w="1080" w:type="dxa"/>
            <w:vMerge w:val="restart"/>
          </w:tcPr>
          <w:p w:rsidR="00DF3C77" w:rsidRPr="00DF3C77" w:rsidRDefault="00DF3C77" w:rsidP="00BC6793">
            <w:pPr>
              <w:jc w:val="both"/>
              <w:rPr>
                <w:sz w:val="20"/>
                <w:szCs w:val="20"/>
              </w:rPr>
            </w:pPr>
            <w:r w:rsidRPr="00DF3C77">
              <w:rPr>
                <w:sz w:val="20"/>
                <w:szCs w:val="20"/>
              </w:rPr>
              <w:t>Фото работника</w:t>
            </w:r>
          </w:p>
        </w:tc>
        <w:tc>
          <w:tcPr>
            <w:tcW w:w="1329" w:type="dxa"/>
            <w:vMerge w:val="restart"/>
          </w:tcPr>
          <w:p w:rsidR="00DF3C77" w:rsidRPr="00DF3C77" w:rsidRDefault="00DF3C77" w:rsidP="00BC6793">
            <w:pPr>
              <w:ind w:right="852" w:firstLine="284"/>
              <w:jc w:val="both"/>
              <w:rPr>
                <w:sz w:val="20"/>
                <w:szCs w:val="20"/>
              </w:rPr>
            </w:pPr>
          </w:p>
        </w:tc>
      </w:tr>
      <w:tr w:rsidR="00DF3C77" w:rsidRPr="00DF3C77" w:rsidTr="00BC6793">
        <w:trPr>
          <w:jc w:val="center"/>
        </w:trPr>
        <w:tc>
          <w:tcPr>
            <w:tcW w:w="4255" w:type="dxa"/>
          </w:tcPr>
          <w:p w:rsidR="00DF3C77" w:rsidRPr="00DF3C77" w:rsidRDefault="00DF3C77" w:rsidP="00BC6793">
            <w:pPr>
              <w:rPr>
                <w:sz w:val="20"/>
                <w:szCs w:val="20"/>
              </w:rPr>
            </w:pPr>
          </w:p>
        </w:tc>
        <w:tc>
          <w:tcPr>
            <w:tcW w:w="1701" w:type="dxa"/>
          </w:tcPr>
          <w:p w:rsidR="00DF3C77" w:rsidRPr="00DF3C77" w:rsidRDefault="00DF3C77" w:rsidP="00BC6793">
            <w:pPr>
              <w:ind w:firstLine="5"/>
              <w:rPr>
                <w:sz w:val="20"/>
                <w:szCs w:val="20"/>
              </w:rPr>
            </w:pPr>
          </w:p>
        </w:tc>
        <w:tc>
          <w:tcPr>
            <w:tcW w:w="1080" w:type="dxa"/>
            <w:vMerge/>
          </w:tcPr>
          <w:p w:rsidR="00DF3C77" w:rsidRPr="00DF3C77" w:rsidRDefault="00DF3C77" w:rsidP="00BC6793">
            <w:pPr>
              <w:ind w:right="852" w:firstLine="284"/>
              <w:jc w:val="both"/>
              <w:rPr>
                <w:sz w:val="20"/>
                <w:szCs w:val="20"/>
              </w:rPr>
            </w:pPr>
          </w:p>
        </w:tc>
        <w:tc>
          <w:tcPr>
            <w:tcW w:w="1329" w:type="dxa"/>
            <w:vMerge/>
          </w:tcPr>
          <w:p w:rsidR="00DF3C77" w:rsidRPr="00DF3C77" w:rsidRDefault="00DF3C77" w:rsidP="00BC6793">
            <w:pPr>
              <w:ind w:right="852" w:firstLine="284"/>
              <w:jc w:val="both"/>
              <w:rPr>
                <w:sz w:val="20"/>
                <w:szCs w:val="20"/>
              </w:rPr>
            </w:pPr>
          </w:p>
        </w:tc>
      </w:tr>
      <w:tr w:rsidR="00DF3C77" w:rsidRPr="00DF3C77" w:rsidTr="00BC6793">
        <w:trPr>
          <w:jc w:val="center"/>
        </w:trPr>
        <w:tc>
          <w:tcPr>
            <w:tcW w:w="4255" w:type="dxa"/>
          </w:tcPr>
          <w:p w:rsidR="00DF3C77" w:rsidRPr="00DF3C77" w:rsidRDefault="00DF3C77" w:rsidP="00BC6793">
            <w:pPr>
              <w:rPr>
                <w:sz w:val="20"/>
                <w:szCs w:val="20"/>
              </w:rPr>
            </w:pPr>
          </w:p>
        </w:tc>
        <w:tc>
          <w:tcPr>
            <w:tcW w:w="1701" w:type="dxa"/>
          </w:tcPr>
          <w:p w:rsidR="00DF3C77" w:rsidRPr="00DF3C77" w:rsidRDefault="00DF3C77" w:rsidP="00BC6793">
            <w:pPr>
              <w:ind w:firstLine="5"/>
              <w:rPr>
                <w:sz w:val="20"/>
                <w:szCs w:val="20"/>
              </w:rPr>
            </w:pPr>
            <w:r w:rsidRPr="00DF3C77">
              <w:rPr>
                <w:sz w:val="20"/>
                <w:szCs w:val="20"/>
              </w:rPr>
              <w:t>М.П.</w:t>
            </w:r>
          </w:p>
        </w:tc>
        <w:tc>
          <w:tcPr>
            <w:tcW w:w="2409" w:type="dxa"/>
            <w:gridSpan w:val="2"/>
          </w:tcPr>
          <w:p w:rsidR="00DF3C77" w:rsidRPr="00DF3C77" w:rsidRDefault="00DF3C77" w:rsidP="00BC6793">
            <w:pPr>
              <w:ind w:right="852" w:firstLine="284"/>
              <w:jc w:val="both"/>
              <w:rPr>
                <w:sz w:val="20"/>
                <w:szCs w:val="20"/>
              </w:rPr>
            </w:pPr>
          </w:p>
        </w:tc>
      </w:tr>
      <w:tr w:rsidR="00DF3C77" w:rsidRPr="00DF3C77" w:rsidTr="00BC6793">
        <w:trPr>
          <w:jc w:val="center"/>
        </w:trPr>
        <w:tc>
          <w:tcPr>
            <w:tcW w:w="4255" w:type="dxa"/>
          </w:tcPr>
          <w:p w:rsidR="00DF3C77" w:rsidRPr="00DF3C77" w:rsidRDefault="00DF3C77" w:rsidP="00BC6793">
            <w:pPr>
              <w:rPr>
                <w:sz w:val="20"/>
                <w:szCs w:val="20"/>
              </w:rPr>
            </w:pPr>
            <w:r w:rsidRPr="00DF3C77">
              <w:rPr>
                <w:sz w:val="20"/>
                <w:szCs w:val="20"/>
              </w:rPr>
              <w:t>(организация)</w:t>
            </w:r>
          </w:p>
        </w:tc>
        <w:tc>
          <w:tcPr>
            <w:tcW w:w="1701" w:type="dxa"/>
          </w:tcPr>
          <w:p w:rsidR="00DF3C77" w:rsidRPr="00DF3C77" w:rsidRDefault="00DF3C77" w:rsidP="00BC6793">
            <w:pPr>
              <w:ind w:firstLine="5"/>
              <w:rPr>
                <w:sz w:val="20"/>
                <w:szCs w:val="20"/>
              </w:rPr>
            </w:pPr>
          </w:p>
        </w:tc>
        <w:tc>
          <w:tcPr>
            <w:tcW w:w="2409" w:type="dxa"/>
            <w:gridSpan w:val="2"/>
          </w:tcPr>
          <w:p w:rsidR="00DF3C77" w:rsidRPr="00DF3C77" w:rsidRDefault="00DF3C77" w:rsidP="00BC6793">
            <w:pPr>
              <w:ind w:right="852" w:firstLine="284"/>
              <w:jc w:val="both"/>
              <w:rPr>
                <w:sz w:val="20"/>
                <w:szCs w:val="20"/>
              </w:rPr>
            </w:pPr>
          </w:p>
        </w:tc>
      </w:tr>
      <w:tr w:rsidR="00DF3C77" w:rsidRPr="00DF3C77" w:rsidTr="00BC6793">
        <w:trPr>
          <w:jc w:val="center"/>
        </w:trPr>
        <w:tc>
          <w:tcPr>
            <w:tcW w:w="4255" w:type="dxa"/>
          </w:tcPr>
          <w:p w:rsidR="00DF3C77" w:rsidRPr="00DF3C77" w:rsidRDefault="00DF3C77" w:rsidP="00BC6793">
            <w:pPr>
              <w:rPr>
                <w:sz w:val="20"/>
                <w:szCs w:val="20"/>
              </w:rPr>
            </w:pPr>
          </w:p>
        </w:tc>
        <w:tc>
          <w:tcPr>
            <w:tcW w:w="1701" w:type="dxa"/>
          </w:tcPr>
          <w:p w:rsidR="00DF3C77" w:rsidRPr="00DF3C77" w:rsidRDefault="00DF3C77" w:rsidP="00BC6793">
            <w:pPr>
              <w:ind w:firstLine="5"/>
              <w:rPr>
                <w:sz w:val="20"/>
                <w:szCs w:val="20"/>
              </w:rPr>
            </w:pPr>
          </w:p>
        </w:tc>
        <w:tc>
          <w:tcPr>
            <w:tcW w:w="2409" w:type="dxa"/>
            <w:gridSpan w:val="2"/>
          </w:tcPr>
          <w:p w:rsidR="00DF3C77" w:rsidRPr="00DF3C77" w:rsidRDefault="00DF3C77" w:rsidP="00BC6793">
            <w:pPr>
              <w:ind w:right="852" w:firstLine="284"/>
              <w:jc w:val="both"/>
              <w:rPr>
                <w:sz w:val="20"/>
                <w:szCs w:val="20"/>
              </w:rPr>
            </w:pPr>
          </w:p>
        </w:tc>
      </w:tr>
      <w:tr w:rsidR="00DF3C77" w:rsidRPr="00DF3C77" w:rsidTr="00BC6793">
        <w:trPr>
          <w:jc w:val="center"/>
        </w:trPr>
        <w:tc>
          <w:tcPr>
            <w:tcW w:w="4255" w:type="dxa"/>
          </w:tcPr>
          <w:p w:rsidR="00DF3C77" w:rsidRPr="00DF3C77" w:rsidRDefault="00DF3C77" w:rsidP="00BC6793">
            <w:pPr>
              <w:rPr>
                <w:sz w:val="20"/>
                <w:szCs w:val="20"/>
              </w:rPr>
            </w:pPr>
            <w:r w:rsidRPr="00DF3C77">
              <w:rPr>
                <w:sz w:val="20"/>
                <w:szCs w:val="20"/>
              </w:rPr>
              <w:t>(структурное подразделение)</w:t>
            </w:r>
          </w:p>
        </w:tc>
        <w:tc>
          <w:tcPr>
            <w:tcW w:w="1701" w:type="dxa"/>
          </w:tcPr>
          <w:p w:rsidR="00DF3C77" w:rsidRPr="00DF3C77" w:rsidRDefault="00DF3C77" w:rsidP="00BC6793">
            <w:pPr>
              <w:ind w:firstLine="5"/>
              <w:rPr>
                <w:sz w:val="20"/>
                <w:szCs w:val="20"/>
              </w:rPr>
            </w:pPr>
          </w:p>
        </w:tc>
        <w:tc>
          <w:tcPr>
            <w:tcW w:w="2409" w:type="dxa"/>
            <w:gridSpan w:val="2"/>
          </w:tcPr>
          <w:p w:rsidR="00DF3C77" w:rsidRPr="00DF3C77" w:rsidRDefault="00DF3C77" w:rsidP="00BC6793">
            <w:pPr>
              <w:ind w:right="852" w:firstLine="284"/>
              <w:jc w:val="both"/>
              <w:rPr>
                <w:sz w:val="20"/>
                <w:szCs w:val="20"/>
              </w:rPr>
            </w:pPr>
          </w:p>
        </w:tc>
      </w:tr>
      <w:tr w:rsidR="00DF3C77" w:rsidRPr="00DF3C77" w:rsidTr="00BC6793">
        <w:trPr>
          <w:jc w:val="center"/>
        </w:trPr>
        <w:tc>
          <w:tcPr>
            <w:tcW w:w="4255" w:type="dxa"/>
          </w:tcPr>
          <w:p w:rsidR="00DF3C77" w:rsidRPr="00DF3C77" w:rsidRDefault="00DF3C77" w:rsidP="00BC6793">
            <w:pPr>
              <w:rPr>
                <w:sz w:val="20"/>
                <w:szCs w:val="20"/>
              </w:rPr>
            </w:pPr>
            <w:r w:rsidRPr="00DF3C77">
              <w:rPr>
                <w:sz w:val="20"/>
                <w:szCs w:val="20"/>
              </w:rPr>
              <w:t>Дата выдачи «__» ______ 20__ г.</w:t>
            </w:r>
          </w:p>
        </w:tc>
        <w:tc>
          <w:tcPr>
            <w:tcW w:w="1701" w:type="dxa"/>
          </w:tcPr>
          <w:p w:rsidR="00DF3C77" w:rsidRPr="00DF3C77" w:rsidRDefault="00DF3C77" w:rsidP="00BC6793">
            <w:pPr>
              <w:ind w:firstLine="5"/>
              <w:rPr>
                <w:sz w:val="20"/>
                <w:szCs w:val="20"/>
              </w:rPr>
            </w:pPr>
          </w:p>
        </w:tc>
        <w:tc>
          <w:tcPr>
            <w:tcW w:w="2409" w:type="dxa"/>
            <w:gridSpan w:val="2"/>
          </w:tcPr>
          <w:p w:rsidR="00DF3C77" w:rsidRPr="00DF3C77" w:rsidRDefault="00DF3C77" w:rsidP="00BC6793">
            <w:pPr>
              <w:ind w:right="852" w:firstLine="284"/>
              <w:jc w:val="both"/>
              <w:rPr>
                <w:sz w:val="20"/>
                <w:szCs w:val="20"/>
              </w:rPr>
            </w:pPr>
          </w:p>
        </w:tc>
      </w:tr>
      <w:tr w:rsidR="00DF3C77" w:rsidRPr="00DF3C77" w:rsidTr="00BC6793">
        <w:trPr>
          <w:jc w:val="center"/>
        </w:trPr>
        <w:tc>
          <w:tcPr>
            <w:tcW w:w="4255" w:type="dxa"/>
          </w:tcPr>
          <w:p w:rsidR="00DF3C77" w:rsidRPr="00DF3C77" w:rsidRDefault="00DF3C77" w:rsidP="00BC6793">
            <w:pPr>
              <w:rPr>
                <w:sz w:val="20"/>
                <w:szCs w:val="20"/>
              </w:rPr>
            </w:pPr>
          </w:p>
        </w:tc>
        <w:tc>
          <w:tcPr>
            <w:tcW w:w="1701" w:type="dxa"/>
          </w:tcPr>
          <w:p w:rsidR="00DF3C77" w:rsidRPr="00DF3C77" w:rsidRDefault="00DF3C77" w:rsidP="00BC6793">
            <w:pPr>
              <w:ind w:firstLine="5"/>
              <w:rPr>
                <w:sz w:val="20"/>
                <w:szCs w:val="20"/>
              </w:rPr>
            </w:pPr>
            <w:r w:rsidRPr="00DF3C77">
              <w:rPr>
                <w:sz w:val="20"/>
                <w:szCs w:val="20"/>
              </w:rPr>
              <w:t>_____________</w:t>
            </w:r>
          </w:p>
          <w:p w:rsidR="00DF3C77" w:rsidRPr="00DF3C77" w:rsidRDefault="00DF3C77" w:rsidP="00BC6793">
            <w:pPr>
              <w:ind w:firstLine="5"/>
              <w:rPr>
                <w:sz w:val="20"/>
                <w:szCs w:val="20"/>
              </w:rPr>
            </w:pPr>
            <w:r w:rsidRPr="00DF3C77">
              <w:rPr>
                <w:sz w:val="20"/>
                <w:szCs w:val="20"/>
              </w:rPr>
              <w:t>(подпись работника)</w:t>
            </w:r>
          </w:p>
        </w:tc>
        <w:tc>
          <w:tcPr>
            <w:tcW w:w="2409" w:type="dxa"/>
            <w:gridSpan w:val="2"/>
          </w:tcPr>
          <w:p w:rsidR="00DF3C77" w:rsidRPr="00DF3C77" w:rsidRDefault="00DF3C77" w:rsidP="00BC6793">
            <w:pPr>
              <w:ind w:right="852" w:firstLine="284"/>
              <w:jc w:val="both"/>
              <w:rPr>
                <w:sz w:val="20"/>
                <w:szCs w:val="20"/>
              </w:rPr>
            </w:pPr>
          </w:p>
        </w:tc>
      </w:tr>
      <w:tr w:rsidR="00DF3C77" w:rsidRPr="00DF3C77" w:rsidTr="00BC6793">
        <w:trPr>
          <w:jc w:val="center"/>
        </w:trPr>
        <w:tc>
          <w:tcPr>
            <w:tcW w:w="8365" w:type="dxa"/>
            <w:gridSpan w:val="4"/>
          </w:tcPr>
          <w:p w:rsidR="00DF3C77" w:rsidRPr="00DF3C77" w:rsidRDefault="00DF3C77" w:rsidP="00BC6793">
            <w:pPr>
              <w:rPr>
                <w:sz w:val="20"/>
                <w:szCs w:val="20"/>
              </w:rPr>
            </w:pPr>
            <w:r w:rsidRPr="00DF3C77">
              <w:rPr>
                <w:sz w:val="20"/>
                <w:szCs w:val="20"/>
              </w:rPr>
              <w:t>Без записей результатов проверки знаний недействительно.</w:t>
            </w:r>
          </w:p>
          <w:p w:rsidR="00DF3C77" w:rsidRPr="00DF3C77" w:rsidRDefault="00DF3C77" w:rsidP="00BC6793">
            <w:pPr>
              <w:rPr>
                <w:sz w:val="20"/>
                <w:szCs w:val="20"/>
              </w:rPr>
            </w:pPr>
            <w:r w:rsidRPr="00DF3C77">
              <w:rPr>
                <w:sz w:val="20"/>
                <w:szCs w:val="20"/>
              </w:rPr>
              <w:t>Во время выполнения служебных обязанностей работник должен иметь удостоверение при себе.</w:t>
            </w:r>
          </w:p>
        </w:tc>
      </w:tr>
    </w:tbl>
    <w:p w:rsidR="00DF3C77" w:rsidRPr="00DF3C77" w:rsidRDefault="00DF3C77" w:rsidP="00DF3C77">
      <w:pPr>
        <w:ind w:right="852" w:firstLine="284"/>
        <w:jc w:val="both"/>
      </w:pPr>
    </w:p>
    <w:p w:rsidR="00DF3C77" w:rsidRPr="00DF3C77" w:rsidRDefault="00DF3C77" w:rsidP="00DF3C77">
      <w:pPr>
        <w:ind w:right="852" w:firstLine="284"/>
        <w:jc w:val="both"/>
      </w:pPr>
      <w:r w:rsidRPr="00DF3C77">
        <w:t>Вторая страница:</w:t>
      </w:r>
    </w:p>
    <w:p w:rsidR="00DF3C77" w:rsidRPr="00DF3C77" w:rsidRDefault="00DF3C77" w:rsidP="00DF3C77">
      <w:pPr>
        <w:ind w:right="852" w:firstLine="284"/>
        <w:jc w:val="both"/>
      </w:pPr>
    </w:p>
    <w:tbl>
      <w:tblPr>
        <w:tblW w:w="0" w:type="auto"/>
        <w:tblInd w:w="70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1720"/>
      </w:tblGrid>
      <w:tr w:rsidR="00DF3C77" w:rsidRPr="00DF3C77" w:rsidTr="00BC6793">
        <w:tc>
          <w:tcPr>
            <w:tcW w:w="8013" w:type="dxa"/>
            <w:gridSpan w:val="4"/>
          </w:tcPr>
          <w:p w:rsidR="00DF3C77" w:rsidRPr="00DF3C77" w:rsidRDefault="00DF3C77" w:rsidP="00BC6793">
            <w:pPr>
              <w:ind w:right="9"/>
              <w:jc w:val="center"/>
              <w:rPr>
                <w:sz w:val="20"/>
                <w:szCs w:val="20"/>
              </w:rPr>
            </w:pPr>
            <w:r w:rsidRPr="00DF3C77">
              <w:rPr>
                <w:sz w:val="20"/>
                <w:szCs w:val="20"/>
              </w:rPr>
              <w:t>___________________________________________________________________</w:t>
            </w:r>
          </w:p>
          <w:p w:rsidR="00DF3C77" w:rsidRPr="00DF3C77" w:rsidRDefault="00DF3C77" w:rsidP="00BC6793">
            <w:pPr>
              <w:ind w:right="9"/>
              <w:jc w:val="center"/>
              <w:rPr>
                <w:sz w:val="20"/>
                <w:szCs w:val="20"/>
              </w:rPr>
            </w:pPr>
            <w:r w:rsidRPr="00DF3C77">
              <w:rPr>
                <w:sz w:val="20"/>
                <w:szCs w:val="20"/>
              </w:rPr>
              <w:t>(фамилия, имя, отчество (при наличии)</w:t>
            </w:r>
          </w:p>
          <w:p w:rsidR="00DF3C77" w:rsidRPr="00DF3C77" w:rsidRDefault="00DF3C77" w:rsidP="00BC6793">
            <w:pPr>
              <w:ind w:right="9"/>
              <w:jc w:val="center"/>
              <w:rPr>
                <w:sz w:val="20"/>
                <w:szCs w:val="20"/>
              </w:rPr>
            </w:pPr>
            <w:r w:rsidRPr="00DF3C77">
              <w:rPr>
                <w:sz w:val="20"/>
                <w:szCs w:val="20"/>
              </w:rPr>
              <w:t>___________________________________________________________________</w:t>
            </w:r>
          </w:p>
          <w:p w:rsidR="00DF3C77" w:rsidRPr="00DF3C77" w:rsidRDefault="00DF3C77" w:rsidP="00BC6793">
            <w:pPr>
              <w:ind w:right="9"/>
              <w:jc w:val="center"/>
              <w:rPr>
                <w:sz w:val="20"/>
                <w:szCs w:val="20"/>
              </w:rPr>
            </w:pPr>
            <w:r w:rsidRPr="00DF3C77">
              <w:rPr>
                <w:sz w:val="20"/>
                <w:szCs w:val="20"/>
              </w:rPr>
              <w:t>(должность)</w:t>
            </w:r>
          </w:p>
        </w:tc>
      </w:tr>
      <w:tr w:rsidR="00DF3C77" w:rsidRPr="00DF3C77" w:rsidTr="00BC6793">
        <w:tc>
          <w:tcPr>
            <w:tcW w:w="8013" w:type="dxa"/>
            <w:gridSpan w:val="4"/>
          </w:tcPr>
          <w:p w:rsidR="00DF3C77" w:rsidRPr="00DF3C77" w:rsidRDefault="00DF3C77" w:rsidP="00BC6793">
            <w:pPr>
              <w:ind w:right="9"/>
              <w:jc w:val="center"/>
              <w:rPr>
                <w:sz w:val="20"/>
                <w:szCs w:val="20"/>
              </w:rPr>
            </w:pPr>
            <w:bookmarkStart w:id="89" w:name="Par2052"/>
            <w:bookmarkEnd w:id="89"/>
            <w:r w:rsidRPr="00DF3C77">
              <w:rPr>
                <w:sz w:val="20"/>
                <w:szCs w:val="20"/>
              </w:rPr>
              <w:t>Допущен в качестве __________________________________________________</w:t>
            </w:r>
          </w:p>
          <w:p w:rsidR="00DF3C77" w:rsidRPr="00DF3C77" w:rsidRDefault="00DF3C77" w:rsidP="00BC6793">
            <w:pPr>
              <w:ind w:right="9"/>
              <w:jc w:val="center"/>
              <w:rPr>
                <w:sz w:val="20"/>
                <w:szCs w:val="20"/>
              </w:rPr>
            </w:pPr>
            <w:r w:rsidRPr="00DF3C77">
              <w:rPr>
                <w:sz w:val="20"/>
                <w:szCs w:val="20"/>
              </w:rPr>
              <w:t>___________________________________________________________________</w:t>
            </w:r>
          </w:p>
          <w:p w:rsidR="00DF3C77" w:rsidRPr="00DF3C77" w:rsidRDefault="00DF3C77" w:rsidP="00BC6793">
            <w:pPr>
              <w:ind w:right="9"/>
              <w:jc w:val="center"/>
              <w:rPr>
                <w:sz w:val="20"/>
                <w:szCs w:val="20"/>
              </w:rPr>
            </w:pPr>
            <w:bookmarkStart w:id="90" w:name="Par2054"/>
            <w:bookmarkEnd w:id="90"/>
            <w:r w:rsidRPr="00DF3C77">
              <w:rPr>
                <w:sz w:val="20"/>
                <w:szCs w:val="20"/>
              </w:rPr>
              <w:t>к работам в электроустановках напряжением _____________________________</w:t>
            </w:r>
          </w:p>
        </w:tc>
      </w:tr>
      <w:tr w:rsidR="00DF3C77" w:rsidRPr="00DF3C77" w:rsidTr="00BC6793">
        <w:tc>
          <w:tcPr>
            <w:tcW w:w="8013" w:type="dxa"/>
            <w:gridSpan w:val="4"/>
          </w:tcPr>
          <w:p w:rsidR="00DF3C77" w:rsidRPr="00DF3C77" w:rsidRDefault="00DF3C77" w:rsidP="00BC6793">
            <w:pPr>
              <w:ind w:right="9"/>
              <w:jc w:val="center"/>
              <w:rPr>
                <w:sz w:val="20"/>
                <w:szCs w:val="20"/>
              </w:rPr>
            </w:pPr>
            <w:r w:rsidRPr="00DF3C77">
              <w:rPr>
                <w:sz w:val="20"/>
                <w:szCs w:val="20"/>
              </w:rPr>
              <w:t>М.П.</w:t>
            </w:r>
          </w:p>
        </w:tc>
      </w:tr>
      <w:tr w:rsidR="00DF3C77" w:rsidRPr="00DF3C77" w:rsidTr="00BC6793">
        <w:tc>
          <w:tcPr>
            <w:tcW w:w="8013" w:type="dxa"/>
            <w:gridSpan w:val="4"/>
          </w:tcPr>
          <w:p w:rsidR="00DF3C77" w:rsidRPr="00DF3C77" w:rsidRDefault="00DF3C77" w:rsidP="00BC6793">
            <w:pPr>
              <w:ind w:right="9"/>
              <w:jc w:val="center"/>
              <w:rPr>
                <w:sz w:val="20"/>
                <w:szCs w:val="20"/>
              </w:rPr>
            </w:pPr>
          </w:p>
        </w:tc>
      </w:tr>
      <w:tr w:rsidR="00DF3C77" w:rsidRPr="00DF3C77" w:rsidTr="00BC6793">
        <w:tc>
          <w:tcPr>
            <w:tcW w:w="1757" w:type="dxa"/>
          </w:tcPr>
          <w:p w:rsidR="00DF3C77" w:rsidRPr="00DF3C77" w:rsidRDefault="00DF3C77" w:rsidP="00BC6793">
            <w:pPr>
              <w:jc w:val="center"/>
              <w:rPr>
                <w:sz w:val="20"/>
                <w:szCs w:val="20"/>
              </w:rPr>
            </w:pPr>
            <w:r w:rsidRPr="00DF3C77">
              <w:rPr>
                <w:sz w:val="20"/>
                <w:szCs w:val="20"/>
              </w:rPr>
              <w:t>Работодатель</w:t>
            </w:r>
          </w:p>
        </w:tc>
        <w:tc>
          <w:tcPr>
            <w:tcW w:w="2665" w:type="dxa"/>
          </w:tcPr>
          <w:p w:rsidR="00DF3C77" w:rsidRPr="00DF3C77" w:rsidRDefault="00DF3C77" w:rsidP="00BC6793">
            <w:pPr>
              <w:jc w:val="center"/>
              <w:rPr>
                <w:sz w:val="20"/>
                <w:szCs w:val="20"/>
              </w:rPr>
            </w:pPr>
            <w:r w:rsidRPr="00DF3C77">
              <w:rPr>
                <w:sz w:val="20"/>
                <w:szCs w:val="20"/>
              </w:rPr>
              <w:t>________________</w:t>
            </w:r>
          </w:p>
          <w:p w:rsidR="00DF3C77" w:rsidRPr="00DF3C77" w:rsidRDefault="00DF3C77" w:rsidP="00BC6793">
            <w:pPr>
              <w:jc w:val="center"/>
              <w:rPr>
                <w:sz w:val="20"/>
                <w:szCs w:val="20"/>
              </w:rPr>
            </w:pPr>
            <w:r w:rsidRPr="00DF3C77">
              <w:rPr>
                <w:sz w:val="20"/>
                <w:szCs w:val="20"/>
              </w:rPr>
              <w:t>(ответственный за электрохозяйство)</w:t>
            </w:r>
          </w:p>
        </w:tc>
        <w:tc>
          <w:tcPr>
            <w:tcW w:w="1871" w:type="dxa"/>
          </w:tcPr>
          <w:p w:rsidR="00DF3C77" w:rsidRPr="00DF3C77" w:rsidRDefault="00DF3C77" w:rsidP="00BC6793">
            <w:pPr>
              <w:jc w:val="center"/>
              <w:rPr>
                <w:sz w:val="20"/>
                <w:szCs w:val="20"/>
              </w:rPr>
            </w:pPr>
            <w:r w:rsidRPr="00DF3C77">
              <w:rPr>
                <w:sz w:val="20"/>
                <w:szCs w:val="20"/>
              </w:rPr>
              <w:t>________</w:t>
            </w:r>
          </w:p>
          <w:p w:rsidR="00DF3C77" w:rsidRPr="00DF3C77" w:rsidRDefault="00DF3C77" w:rsidP="00BC6793">
            <w:pPr>
              <w:jc w:val="center"/>
              <w:rPr>
                <w:sz w:val="20"/>
                <w:szCs w:val="20"/>
              </w:rPr>
            </w:pPr>
            <w:r w:rsidRPr="00DF3C77">
              <w:rPr>
                <w:sz w:val="20"/>
                <w:szCs w:val="20"/>
              </w:rPr>
              <w:t>(подпись)</w:t>
            </w:r>
          </w:p>
        </w:tc>
        <w:tc>
          <w:tcPr>
            <w:tcW w:w="1720" w:type="dxa"/>
          </w:tcPr>
          <w:p w:rsidR="00DF3C77" w:rsidRPr="00DF3C77" w:rsidRDefault="00DF3C77" w:rsidP="00BC6793">
            <w:pPr>
              <w:ind w:right="9" w:firstLine="31"/>
              <w:jc w:val="center"/>
              <w:rPr>
                <w:sz w:val="20"/>
                <w:szCs w:val="20"/>
              </w:rPr>
            </w:pPr>
            <w:r w:rsidRPr="00DF3C77">
              <w:rPr>
                <w:sz w:val="20"/>
                <w:szCs w:val="20"/>
              </w:rPr>
              <w:t>_______________</w:t>
            </w:r>
          </w:p>
          <w:p w:rsidR="00DF3C77" w:rsidRPr="00DF3C77" w:rsidRDefault="00DF3C77" w:rsidP="00BC6793">
            <w:pPr>
              <w:ind w:right="9" w:firstLine="31"/>
              <w:jc w:val="center"/>
              <w:rPr>
                <w:sz w:val="20"/>
                <w:szCs w:val="20"/>
              </w:rPr>
            </w:pPr>
            <w:r w:rsidRPr="00DF3C77">
              <w:rPr>
                <w:sz w:val="20"/>
                <w:szCs w:val="20"/>
              </w:rPr>
              <w:t>(фамилия, инициалы)</w:t>
            </w:r>
          </w:p>
        </w:tc>
      </w:tr>
    </w:tbl>
    <w:p w:rsidR="00DF3C77" w:rsidRPr="00DF3C77" w:rsidRDefault="00DF3C77" w:rsidP="00DF3C77">
      <w:pPr>
        <w:ind w:right="852" w:firstLine="284"/>
        <w:jc w:val="both"/>
      </w:pPr>
    </w:p>
    <w:p w:rsidR="00DF3C77" w:rsidRPr="00DF3C77" w:rsidRDefault="00DF3C77" w:rsidP="00DF3C77">
      <w:pPr>
        <w:ind w:right="852" w:firstLine="284"/>
        <w:jc w:val="both"/>
      </w:pPr>
      <w:r w:rsidRPr="00DF3C77">
        <w:t>Третья страница:</w:t>
      </w:r>
    </w:p>
    <w:p w:rsidR="00DF3C77" w:rsidRPr="00DF3C77" w:rsidRDefault="00DF3C77" w:rsidP="00DF3C7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919"/>
        <w:gridCol w:w="1203"/>
        <w:gridCol w:w="2135"/>
        <w:gridCol w:w="970"/>
        <w:gridCol w:w="1359"/>
        <w:gridCol w:w="1352"/>
      </w:tblGrid>
      <w:tr w:rsidR="00DF3C77" w:rsidRPr="00DF3C77" w:rsidTr="00BC6793">
        <w:trPr>
          <w:jc w:val="center"/>
        </w:trPr>
        <w:tc>
          <w:tcPr>
            <w:tcW w:w="8219" w:type="dxa"/>
            <w:gridSpan w:val="6"/>
          </w:tcPr>
          <w:p w:rsidR="00DF3C77" w:rsidRPr="00DF3C77" w:rsidRDefault="00DF3C77" w:rsidP="00BC6793">
            <w:pPr>
              <w:ind w:right="852" w:firstLine="284"/>
              <w:rPr>
                <w:sz w:val="20"/>
                <w:szCs w:val="20"/>
              </w:rPr>
            </w:pPr>
            <w:bookmarkStart w:id="91" w:name="Par2067"/>
            <w:bookmarkEnd w:id="91"/>
            <w:r w:rsidRPr="00DF3C77">
              <w:rPr>
                <w:sz w:val="20"/>
                <w:szCs w:val="20"/>
              </w:rPr>
              <w:t>РЕЗУЛЬТАТЫ ПРОВЕРКИ ЗНАНИЙ НОРМАТИВНЫХ ДОКУМЕНТОВ</w:t>
            </w:r>
          </w:p>
        </w:tc>
      </w:tr>
      <w:tr w:rsidR="00DF3C77" w:rsidRPr="00DF3C77" w:rsidTr="00BC6793">
        <w:trPr>
          <w:jc w:val="center"/>
        </w:trPr>
        <w:tc>
          <w:tcPr>
            <w:tcW w:w="950" w:type="dxa"/>
          </w:tcPr>
          <w:p w:rsidR="00DF3C77" w:rsidRPr="00DF3C77" w:rsidRDefault="00DF3C77" w:rsidP="00BC6793">
            <w:pPr>
              <w:rPr>
                <w:sz w:val="20"/>
                <w:szCs w:val="20"/>
              </w:rPr>
            </w:pPr>
            <w:r w:rsidRPr="00DF3C77">
              <w:rPr>
                <w:sz w:val="20"/>
                <w:szCs w:val="20"/>
              </w:rPr>
              <w:t>Дата проверки</w:t>
            </w:r>
          </w:p>
        </w:tc>
        <w:tc>
          <w:tcPr>
            <w:tcW w:w="1245" w:type="dxa"/>
          </w:tcPr>
          <w:p w:rsidR="00DF3C77" w:rsidRPr="00DF3C77" w:rsidRDefault="00DF3C77" w:rsidP="00BC6793">
            <w:pPr>
              <w:rPr>
                <w:sz w:val="20"/>
                <w:szCs w:val="20"/>
              </w:rPr>
            </w:pPr>
            <w:r w:rsidRPr="00DF3C77">
              <w:rPr>
                <w:sz w:val="20"/>
                <w:szCs w:val="20"/>
              </w:rPr>
              <w:t>Причина проверки</w:t>
            </w:r>
          </w:p>
        </w:tc>
        <w:tc>
          <w:tcPr>
            <w:tcW w:w="2214" w:type="dxa"/>
          </w:tcPr>
          <w:p w:rsidR="00DF3C77" w:rsidRPr="00DF3C77" w:rsidRDefault="00DF3C77" w:rsidP="00BC6793">
            <w:pPr>
              <w:ind w:right="25"/>
              <w:rPr>
                <w:sz w:val="20"/>
                <w:szCs w:val="20"/>
              </w:rPr>
            </w:pPr>
            <w:r w:rsidRPr="00DF3C77">
              <w:rPr>
                <w:sz w:val="20"/>
                <w:szCs w:val="20"/>
              </w:rPr>
              <w:t>Группа по электробезопасности</w:t>
            </w:r>
          </w:p>
        </w:tc>
        <w:tc>
          <w:tcPr>
            <w:tcW w:w="1003" w:type="dxa"/>
          </w:tcPr>
          <w:p w:rsidR="00DF3C77" w:rsidRPr="00DF3C77" w:rsidRDefault="00DF3C77" w:rsidP="00BC6793">
            <w:pPr>
              <w:rPr>
                <w:sz w:val="20"/>
                <w:szCs w:val="20"/>
              </w:rPr>
            </w:pPr>
            <w:r w:rsidRPr="00DF3C77">
              <w:rPr>
                <w:sz w:val="20"/>
                <w:szCs w:val="20"/>
              </w:rPr>
              <w:t>Общая оценка</w:t>
            </w:r>
          </w:p>
        </w:tc>
        <w:tc>
          <w:tcPr>
            <w:tcW w:w="1407" w:type="dxa"/>
          </w:tcPr>
          <w:p w:rsidR="00DF3C77" w:rsidRPr="00DF3C77" w:rsidRDefault="00DF3C77" w:rsidP="00BC6793">
            <w:pPr>
              <w:rPr>
                <w:sz w:val="20"/>
                <w:szCs w:val="20"/>
              </w:rPr>
            </w:pPr>
            <w:r w:rsidRPr="00DF3C77">
              <w:rPr>
                <w:sz w:val="20"/>
                <w:szCs w:val="20"/>
              </w:rPr>
              <w:t>Дата следующей проверки</w:t>
            </w:r>
          </w:p>
        </w:tc>
        <w:tc>
          <w:tcPr>
            <w:tcW w:w="1400" w:type="dxa"/>
          </w:tcPr>
          <w:p w:rsidR="00DF3C77" w:rsidRPr="00DF3C77" w:rsidRDefault="00DF3C77" w:rsidP="00BC6793">
            <w:pPr>
              <w:rPr>
                <w:sz w:val="20"/>
                <w:szCs w:val="20"/>
              </w:rPr>
            </w:pPr>
            <w:r w:rsidRPr="00DF3C77">
              <w:rPr>
                <w:sz w:val="20"/>
                <w:szCs w:val="20"/>
              </w:rPr>
              <w:t>Подпись председателя комиссии</w:t>
            </w:r>
          </w:p>
        </w:tc>
      </w:tr>
      <w:tr w:rsidR="00DF3C77" w:rsidRPr="00DF3C77" w:rsidTr="00BC6793">
        <w:trPr>
          <w:jc w:val="center"/>
        </w:trPr>
        <w:tc>
          <w:tcPr>
            <w:tcW w:w="950" w:type="dxa"/>
          </w:tcPr>
          <w:p w:rsidR="00DF3C77" w:rsidRPr="00DF3C77" w:rsidRDefault="00DF3C77" w:rsidP="00BC6793">
            <w:pPr>
              <w:ind w:right="852" w:firstLine="284"/>
              <w:rPr>
                <w:sz w:val="20"/>
                <w:szCs w:val="20"/>
              </w:rPr>
            </w:pPr>
          </w:p>
        </w:tc>
        <w:tc>
          <w:tcPr>
            <w:tcW w:w="1245" w:type="dxa"/>
          </w:tcPr>
          <w:p w:rsidR="00DF3C77" w:rsidRPr="00DF3C77" w:rsidRDefault="00DF3C77" w:rsidP="00BC6793">
            <w:pPr>
              <w:ind w:right="852" w:firstLine="284"/>
              <w:rPr>
                <w:sz w:val="20"/>
                <w:szCs w:val="20"/>
              </w:rPr>
            </w:pPr>
          </w:p>
        </w:tc>
        <w:tc>
          <w:tcPr>
            <w:tcW w:w="2214" w:type="dxa"/>
          </w:tcPr>
          <w:p w:rsidR="00DF3C77" w:rsidRPr="00DF3C77" w:rsidRDefault="00DF3C77" w:rsidP="00BC6793">
            <w:pPr>
              <w:ind w:right="852" w:firstLine="284"/>
              <w:rPr>
                <w:sz w:val="20"/>
                <w:szCs w:val="20"/>
              </w:rPr>
            </w:pPr>
          </w:p>
        </w:tc>
        <w:tc>
          <w:tcPr>
            <w:tcW w:w="1003" w:type="dxa"/>
          </w:tcPr>
          <w:p w:rsidR="00DF3C77" w:rsidRPr="00DF3C77" w:rsidRDefault="00DF3C77" w:rsidP="00BC6793">
            <w:pPr>
              <w:ind w:right="852" w:firstLine="284"/>
              <w:rPr>
                <w:sz w:val="20"/>
                <w:szCs w:val="20"/>
              </w:rPr>
            </w:pPr>
          </w:p>
        </w:tc>
        <w:tc>
          <w:tcPr>
            <w:tcW w:w="1407" w:type="dxa"/>
          </w:tcPr>
          <w:p w:rsidR="00DF3C77" w:rsidRPr="00DF3C77" w:rsidRDefault="00DF3C77" w:rsidP="00BC6793">
            <w:pPr>
              <w:ind w:right="852" w:firstLine="284"/>
              <w:rPr>
                <w:sz w:val="20"/>
                <w:szCs w:val="20"/>
              </w:rPr>
            </w:pPr>
          </w:p>
        </w:tc>
        <w:tc>
          <w:tcPr>
            <w:tcW w:w="1400" w:type="dxa"/>
          </w:tcPr>
          <w:p w:rsidR="00DF3C77" w:rsidRPr="00DF3C77" w:rsidRDefault="00DF3C77" w:rsidP="00BC6793">
            <w:pPr>
              <w:ind w:right="852" w:firstLine="284"/>
              <w:rPr>
                <w:sz w:val="20"/>
                <w:szCs w:val="20"/>
              </w:rPr>
            </w:pPr>
          </w:p>
        </w:tc>
      </w:tr>
    </w:tbl>
    <w:p w:rsidR="00DF3C77" w:rsidRPr="00DF3C77" w:rsidRDefault="00DF3C77" w:rsidP="00DF3C77">
      <w:pPr>
        <w:ind w:right="852" w:firstLine="284"/>
        <w:jc w:val="both"/>
      </w:pPr>
    </w:p>
    <w:p w:rsidR="00DF3C77" w:rsidRPr="00DF3C77" w:rsidRDefault="00DF3C77" w:rsidP="00DF3C77">
      <w:pPr>
        <w:ind w:right="852" w:firstLine="284"/>
        <w:jc w:val="both"/>
      </w:pPr>
      <w:r w:rsidRPr="00DF3C77">
        <w:t>Четвертая страница:</w:t>
      </w:r>
    </w:p>
    <w:p w:rsidR="00DF3C77" w:rsidRPr="00DF3C77" w:rsidRDefault="00DF3C77" w:rsidP="00DF3C7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1150"/>
        <w:gridCol w:w="2024"/>
        <w:gridCol w:w="1260"/>
        <w:gridCol w:w="1914"/>
        <w:gridCol w:w="1590"/>
      </w:tblGrid>
      <w:tr w:rsidR="00DF3C77" w:rsidRPr="00DF3C77" w:rsidTr="00BC6793">
        <w:trPr>
          <w:jc w:val="center"/>
        </w:trPr>
        <w:tc>
          <w:tcPr>
            <w:tcW w:w="8224" w:type="dxa"/>
            <w:gridSpan w:val="5"/>
          </w:tcPr>
          <w:p w:rsidR="00DF3C77" w:rsidRPr="00DF3C77" w:rsidRDefault="00DF3C77" w:rsidP="00BC6793">
            <w:pPr>
              <w:rPr>
                <w:sz w:val="20"/>
                <w:szCs w:val="20"/>
              </w:rPr>
            </w:pPr>
            <w:bookmarkStart w:id="92" w:name="Par2083"/>
            <w:bookmarkEnd w:id="92"/>
            <w:r w:rsidRPr="00DF3C77">
              <w:rPr>
                <w:sz w:val="20"/>
                <w:szCs w:val="20"/>
              </w:rPr>
              <w:t>РЕЗУЛЬТАТЫ ПРОВЕРКИ ЗНАНИЙ НОРМАТИВНЫХ ДОКУМЕНТОВ ПО УСТРОЙСТВУ И ТЕХНИЧЕСКОЙ ЭКСПЛУАТАЦИИ</w:t>
            </w:r>
          </w:p>
        </w:tc>
      </w:tr>
      <w:tr w:rsidR="00DF3C77" w:rsidRPr="00DF3C77" w:rsidTr="00BC6793">
        <w:trPr>
          <w:jc w:val="center"/>
        </w:trPr>
        <w:tc>
          <w:tcPr>
            <w:tcW w:w="1191" w:type="dxa"/>
          </w:tcPr>
          <w:p w:rsidR="00DF3C77" w:rsidRPr="00DF3C77" w:rsidRDefault="00DF3C77" w:rsidP="00BC6793">
            <w:pPr>
              <w:rPr>
                <w:sz w:val="20"/>
                <w:szCs w:val="20"/>
              </w:rPr>
            </w:pPr>
            <w:r w:rsidRPr="00DF3C77">
              <w:rPr>
                <w:sz w:val="20"/>
                <w:szCs w:val="20"/>
              </w:rPr>
              <w:t>Дата проверки</w:t>
            </w:r>
          </w:p>
        </w:tc>
        <w:tc>
          <w:tcPr>
            <w:tcW w:w="2098" w:type="dxa"/>
          </w:tcPr>
          <w:p w:rsidR="00DF3C77" w:rsidRPr="00DF3C77" w:rsidRDefault="00DF3C77" w:rsidP="00BC6793">
            <w:pPr>
              <w:rPr>
                <w:sz w:val="20"/>
                <w:szCs w:val="20"/>
              </w:rPr>
            </w:pPr>
            <w:r w:rsidRPr="00DF3C77">
              <w:rPr>
                <w:sz w:val="20"/>
                <w:szCs w:val="20"/>
              </w:rPr>
              <w:t>Причина проверки</w:t>
            </w:r>
          </w:p>
        </w:tc>
        <w:tc>
          <w:tcPr>
            <w:tcW w:w="1304" w:type="dxa"/>
          </w:tcPr>
          <w:p w:rsidR="00DF3C77" w:rsidRPr="00DF3C77" w:rsidRDefault="00DF3C77" w:rsidP="00BC6793">
            <w:pPr>
              <w:rPr>
                <w:sz w:val="20"/>
                <w:szCs w:val="20"/>
              </w:rPr>
            </w:pPr>
            <w:r w:rsidRPr="00DF3C77">
              <w:rPr>
                <w:sz w:val="20"/>
                <w:szCs w:val="20"/>
              </w:rPr>
              <w:t>Оценка</w:t>
            </w:r>
          </w:p>
        </w:tc>
        <w:tc>
          <w:tcPr>
            <w:tcW w:w="1984" w:type="dxa"/>
          </w:tcPr>
          <w:p w:rsidR="00DF3C77" w:rsidRPr="00DF3C77" w:rsidRDefault="00DF3C77" w:rsidP="00BC6793">
            <w:pPr>
              <w:ind w:firstLine="23"/>
              <w:rPr>
                <w:sz w:val="20"/>
                <w:szCs w:val="20"/>
              </w:rPr>
            </w:pPr>
            <w:r w:rsidRPr="00DF3C77">
              <w:rPr>
                <w:sz w:val="20"/>
                <w:szCs w:val="20"/>
              </w:rPr>
              <w:t>Дата следующей проверки</w:t>
            </w:r>
          </w:p>
        </w:tc>
        <w:tc>
          <w:tcPr>
            <w:tcW w:w="1647" w:type="dxa"/>
          </w:tcPr>
          <w:p w:rsidR="00DF3C77" w:rsidRPr="00DF3C77" w:rsidRDefault="00DF3C77" w:rsidP="00BC6793">
            <w:pPr>
              <w:ind w:right="9"/>
              <w:rPr>
                <w:sz w:val="20"/>
                <w:szCs w:val="20"/>
              </w:rPr>
            </w:pPr>
            <w:r w:rsidRPr="00DF3C77">
              <w:rPr>
                <w:sz w:val="20"/>
                <w:szCs w:val="20"/>
              </w:rPr>
              <w:t>Подпись председателя комиссии</w:t>
            </w:r>
          </w:p>
        </w:tc>
      </w:tr>
      <w:tr w:rsidR="00DF3C77" w:rsidRPr="00DF3C77" w:rsidTr="00BC6793">
        <w:trPr>
          <w:jc w:val="center"/>
        </w:trPr>
        <w:tc>
          <w:tcPr>
            <w:tcW w:w="1191" w:type="dxa"/>
          </w:tcPr>
          <w:p w:rsidR="00DF3C77" w:rsidRPr="00DF3C77" w:rsidRDefault="00DF3C77" w:rsidP="00BC6793">
            <w:pPr>
              <w:ind w:right="852" w:firstLine="284"/>
              <w:rPr>
                <w:sz w:val="20"/>
                <w:szCs w:val="20"/>
              </w:rPr>
            </w:pPr>
          </w:p>
        </w:tc>
        <w:tc>
          <w:tcPr>
            <w:tcW w:w="2098" w:type="dxa"/>
          </w:tcPr>
          <w:p w:rsidR="00DF3C77" w:rsidRPr="00DF3C77" w:rsidRDefault="00DF3C77" w:rsidP="00BC6793">
            <w:pPr>
              <w:ind w:right="852" w:firstLine="284"/>
              <w:rPr>
                <w:sz w:val="20"/>
                <w:szCs w:val="20"/>
              </w:rPr>
            </w:pPr>
          </w:p>
        </w:tc>
        <w:tc>
          <w:tcPr>
            <w:tcW w:w="1304" w:type="dxa"/>
          </w:tcPr>
          <w:p w:rsidR="00DF3C77" w:rsidRPr="00DF3C77" w:rsidRDefault="00DF3C77" w:rsidP="00BC6793">
            <w:pPr>
              <w:ind w:right="852" w:firstLine="284"/>
              <w:rPr>
                <w:sz w:val="20"/>
                <w:szCs w:val="20"/>
              </w:rPr>
            </w:pPr>
          </w:p>
        </w:tc>
        <w:tc>
          <w:tcPr>
            <w:tcW w:w="1984" w:type="dxa"/>
          </w:tcPr>
          <w:p w:rsidR="00DF3C77" w:rsidRPr="00DF3C77" w:rsidRDefault="00DF3C77" w:rsidP="00BC6793">
            <w:pPr>
              <w:ind w:right="852" w:firstLine="284"/>
              <w:rPr>
                <w:sz w:val="20"/>
                <w:szCs w:val="20"/>
              </w:rPr>
            </w:pPr>
          </w:p>
        </w:tc>
        <w:tc>
          <w:tcPr>
            <w:tcW w:w="1647" w:type="dxa"/>
          </w:tcPr>
          <w:p w:rsidR="00DF3C77" w:rsidRPr="00DF3C77" w:rsidRDefault="00DF3C77" w:rsidP="00BC6793">
            <w:pPr>
              <w:ind w:right="852" w:firstLine="284"/>
              <w:rPr>
                <w:sz w:val="20"/>
                <w:szCs w:val="20"/>
              </w:rPr>
            </w:pPr>
          </w:p>
        </w:tc>
      </w:tr>
    </w:tbl>
    <w:p w:rsidR="00DF3C77" w:rsidRPr="00DF3C77" w:rsidRDefault="00DF3C77" w:rsidP="00DF3C77">
      <w:pPr>
        <w:ind w:right="852" w:firstLine="284"/>
        <w:jc w:val="both"/>
      </w:pPr>
    </w:p>
    <w:p w:rsidR="00DF3C77" w:rsidRPr="00DF3C77" w:rsidRDefault="00DF3C77" w:rsidP="00DF3C77">
      <w:pPr>
        <w:ind w:right="852" w:firstLine="284"/>
        <w:jc w:val="both"/>
      </w:pPr>
      <w:r w:rsidRPr="00DF3C77">
        <w:t>Пятая страница:</w:t>
      </w:r>
    </w:p>
    <w:p w:rsidR="00DF3C77" w:rsidRPr="00DF3C77" w:rsidRDefault="00DF3C77" w:rsidP="00DF3C7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944"/>
        <w:gridCol w:w="1238"/>
        <w:gridCol w:w="2200"/>
        <w:gridCol w:w="866"/>
        <w:gridCol w:w="1398"/>
        <w:gridCol w:w="1292"/>
      </w:tblGrid>
      <w:tr w:rsidR="00DF3C77" w:rsidRPr="00DF3C77" w:rsidTr="00BC6793">
        <w:trPr>
          <w:jc w:val="center"/>
        </w:trPr>
        <w:tc>
          <w:tcPr>
            <w:tcW w:w="8366" w:type="dxa"/>
            <w:gridSpan w:val="6"/>
          </w:tcPr>
          <w:p w:rsidR="00DF3C77" w:rsidRPr="00DF3C77" w:rsidRDefault="00DF3C77" w:rsidP="00BC6793">
            <w:pPr>
              <w:ind w:right="9"/>
              <w:rPr>
                <w:sz w:val="20"/>
                <w:szCs w:val="20"/>
              </w:rPr>
            </w:pPr>
            <w:bookmarkStart w:id="93" w:name="Par2097"/>
            <w:bookmarkEnd w:id="93"/>
            <w:r w:rsidRPr="00DF3C77">
              <w:rPr>
                <w:sz w:val="20"/>
                <w:szCs w:val="20"/>
              </w:rPr>
              <w:t>РЕЗУЛЬТАТЫ ПРОВЕРКИ ЗНАНИЙ НОРМАТИВНЫХ ДОКУМЕНТОВ ПО ОХРАНЕ ТРУДА</w:t>
            </w:r>
          </w:p>
        </w:tc>
      </w:tr>
      <w:tr w:rsidR="00DF3C77" w:rsidRPr="00DF3C77" w:rsidTr="00BC6793">
        <w:trPr>
          <w:jc w:val="center"/>
        </w:trPr>
        <w:tc>
          <w:tcPr>
            <w:tcW w:w="993" w:type="dxa"/>
          </w:tcPr>
          <w:p w:rsidR="00DF3C77" w:rsidRPr="00DF3C77" w:rsidRDefault="00DF3C77" w:rsidP="00BC6793">
            <w:pPr>
              <w:rPr>
                <w:sz w:val="20"/>
                <w:szCs w:val="20"/>
              </w:rPr>
            </w:pPr>
            <w:r w:rsidRPr="00DF3C77">
              <w:rPr>
                <w:sz w:val="20"/>
                <w:szCs w:val="20"/>
              </w:rPr>
              <w:t>Дата проверки</w:t>
            </w:r>
          </w:p>
        </w:tc>
        <w:tc>
          <w:tcPr>
            <w:tcW w:w="1304" w:type="dxa"/>
          </w:tcPr>
          <w:p w:rsidR="00DF3C77" w:rsidRPr="00DF3C77" w:rsidRDefault="00DF3C77" w:rsidP="00BC6793">
            <w:pPr>
              <w:rPr>
                <w:sz w:val="20"/>
                <w:szCs w:val="20"/>
              </w:rPr>
            </w:pPr>
            <w:r w:rsidRPr="00DF3C77">
              <w:rPr>
                <w:sz w:val="20"/>
                <w:szCs w:val="20"/>
              </w:rPr>
              <w:t>Причина проверки</w:t>
            </w:r>
          </w:p>
        </w:tc>
        <w:tc>
          <w:tcPr>
            <w:tcW w:w="2324" w:type="dxa"/>
          </w:tcPr>
          <w:p w:rsidR="00DF3C77" w:rsidRPr="00DF3C77" w:rsidRDefault="00DF3C77" w:rsidP="00BC6793">
            <w:pPr>
              <w:ind w:right="25"/>
              <w:rPr>
                <w:sz w:val="20"/>
                <w:szCs w:val="20"/>
              </w:rPr>
            </w:pPr>
            <w:r w:rsidRPr="00DF3C77">
              <w:rPr>
                <w:sz w:val="20"/>
                <w:szCs w:val="20"/>
              </w:rPr>
              <w:t>Группа по электробезопасности</w:t>
            </w:r>
          </w:p>
        </w:tc>
        <w:tc>
          <w:tcPr>
            <w:tcW w:w="910" w:type="dxa"/>
          </w:tcPr>
          <w:p w:rsidR="00DF3C77" w:rsidRPr="00DF3C77" w:rsidRDefault="00DF3C77" w:rsidP="00BC6793">
            <w:pPr>
              <w:rPr>
                <w:sz w:val="20"/>
                <w:szCs w:val="20"/>
              </w:rPr>
            </w:pPr>
            <w:r w:rsidRPr="00DF3C77">
              <w:rPr>
                <w:sz w:val="20"/>
                <w:szCs w:val="20"/>
              </w:rPr>
              <w:t>Оценка</w:t>
            </w:r>
          </w:p>
        </w:tc>
        <w:tc>
          <w:tcPr>
            <w:tcW w:w="1474" w:type="dxa"/>
          </w:tcPr>
          <w:p w:rsidR="00DF3C77" w:rsidRPr="00DF3C77" w:rsidRDefault="00DF3C77" w:rsidP="00BC6793">
            <w:pPr>
              <w:rPr>
                <w:sz w:val="20"/>
                <w:szCs w:val="20"/>
              </w:rPr>
            </w:pPr>
            <w:r w:rsidRPr="00DF3C77">
              <w:rPr>
                <w:sz w:val="20"/>
                <w:szCs w:val="20"/>
              </w:rPr>
              <w:t>Дата следующей проверки</w:t>
            </w:r>
          </w:p>
        </w:tc>
        <w:tc>
          <w:tcPr>
            <w:tcW w:w="1361" w:type="dxa"/>
          </w:tcPr>
          <w:p w:rsidR="00DF3C77" w:rsidRPr="00DF3C77" w:rsidRDefault="00DF3C77" w:rsidP="00BC6793">
            <w:pPr>
              <w:ind w:right="9" w:firstLine="27"/>
              <w:rPr>
                <w:sz w:val="20"/>
                <w:szCs w:val="20"/>
              </w:rPr>
            </w:pPr>
            <w:r w:rsidRPr="00DF3C77">
              <w:rPr>
                <w:sz w:val="20"/>
                <w:szCs w:val="20"/>
              </w:rPr>
              <w:t>Подпись председателя комиссии</w:t>
            </w:r>
          </w:p>
        </w:tc>
      </w:tr>
      <w:tr w:rsidR="00DF3C77" w:rsidRPr="00DF3C77" w:rsidTr="00BC6793">
        <w:trPr>
          <w:jc w:val="center"/>
        </w:trPr>
        <w:tc>
          <w:tcPr>
            <w:tcW w:w="993" w:type="dxa"/>
          </w:tcPr>
          <w:p w:rsidR="00DF3C77" w:rsidRPr="00DF3C77" w:rsidRDefault="00DF3C77" w:rsidP="00BC6793">
            <w:pPr>
              <w:ind w:right="852" w:firstLine="284"/>
              <w:rPr>
                <w:sz w:val="20"/>
                <w:szCs w:val="20"/>
              </w:rPr>
            </w:pPr>
          </w:p>
        </w:tc>
        <w:tc>
          <w:tcPr>
            <w:tcW w:w="1304" w:type="dxa"/>
          </w:tcPr>
          <w:p w:rsidR="00DF3C77" w:rsidRPr="00DF3C77" w:rsidRDefault="00DF3C77" w:rsidP="00BC6793">
            <w:pPr>
              <w:ind w:right="852" w:firstLine="284"/>
              <w:rPr>
                <w:sz w:val="20"/>
                <w:szCs w:val="20"/>
              </w:rPr>
            </w:pPr>
          </w:p>
        </w:tc>
        <w:tc>
          <w:tcPr>
            <w:tcW w:w="2324" w:type="dxa"/>
          </w:tcPr>
          <w:p w:rsidR="00DF3C77" w:rsidRPr="00DF3C77" w:rsidRDefault="00DF3C77" w:rsidP="00BC6793">
            <w:pPr>
              <w:ind w:right="852" w:firstLine="284"/>
              <w:rPr>
                <w:sz w:val="20"/>
                <w:szCs w:val="20"/>
              </w:rPr>
            </w:pPr>
          </w:p>
        </w:tc>
        <w:tc>
          <w:tcPr>
            <w:tcW w:w="910" w:type="dxa"/>
          </w:tcPr>
          <w:p w:rsidR="00DF3C77" w:rsidRPr="00DF3C77" w:rsidRDefault="00DF3C77" w:rsidP="00BC6793">
            <w:pPr>
              <w:ind w:right="852" w:firstLine="284"/>
              <w:rPr>
                <w:sz w:val="20"/>
                <w:szCs w:val="20"/>
              </w:rPr>
            </w:pPr>
          </w:p>
        </w:tc>
        <w:tc>
          <w:tcPr>
            <w:tcW w:w="1474" w:type="dxa"/>
          </w:tcPr>
          <w:p w:rsidR="00DF3C77" w:rsidRPr="00DF3C77" w:rsidRDefault="00DF3C77" w:rsidP="00BC6793">
            <w:pPr>
              <w:ind w:right="852" w:firstLine="284"/>
              <w:rPr>
                <w:sz w:val="20"/>
                <w:szCs w:val="20"/>
              </w:rPr>
            </w:pPr>
          </w:p>
        </w:tc>
        <w:tc>
          <w:tcPr>
            <w:tcW w:w="1361" w:type="dxa"/>
          </w:tcPr>
          <w:p w:rsidR="00DF3C77" w:rsidRPr="00DF3C77" w:rsidRDefault="00DF3C77" w:rsidP="00BC6793">
            <w:pPr>
              <w:ind w:right="852" w:firstLine="284"/>
              <w:rPr>
                <w:sz w:val="20"/>
                <w:szCs w:val="20"/>
              </w:rPr>
            </w:pPr>
          </w:p>
        </w:tc>
      </w:tr>
    </w:tbl>
    <w:p w:rsidR="00DF3C77" w:rsidRPr="00DF3C77" w:rsidRDefault="00DF3C77" w:rsidP="00DF3C77">
      <w:pPr>
        <w:ind w:right="852" w:firstLine="284"/>
        <w:jc w:val="both"/>
      </w:pPr>
    </w:p>
    <w:p w:rsidR="00DF3C77" w:rsidRPr="00DF3C77" w:rsidRDefault="00DF3C77" w:rsidP="00DF3C77">
      <w:pPr>
        <w:ind w:right="852" w:firstLine="284"/>
        <w:jc w:val="both"/>
      </w:pPr>
      <w:r w:rsidRPr="00DF3C77">
        <w:t>Шестая страница:</w:t>
      </w:r>
    </w:p>
    <w:p w:rsidR="00DF3C77" w:rsidRPr="00DF3C77" w:rsidRDefault="00DF3C77" w:rsidP="00DF3C7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961"/>
        <w:gridCol w:w="1805"/>
        <w:gridCol w:w="1532"/>
        <w:gridCol w:w="1969"/>
        <w:gridCol w:w="1671"/>
      </w:tblGrid>
      <w:tr w:rsidR="00DF3C77" w:rsidRPr="00DF3C77" w:rsidTr="00BC6793">
        <w:trPr>
          <w:jc w:val="center"/>
        </w:trPr>
        <w:tc>
          <w:tcPr>
            <w:tcW w:w="8224" w:type="dxa"/>
            <w:gridSpan w:val="5"/>
          </w:tcPr>
          <w:p w:rsidR="00DF3C77" w:rsidRPr="00DF3C77" w:rsidRDefault="00DF3C77" w:rsidP="00BC6793">
            <w:pPr>
              <w:ind w:right="9"/>
              <w:rPr>
                <w:sz w:val="20"/>
                <w:szCs w:val="20"/>
              </w:rPr>
            </w:pPr>
            <w:bookmarkStart w:id="94" w:name="Par2113"/>
            <w:bookmarkEnd w:id="94"/>
            <w:r w:rsidRPr="00DF3C77">
              <w:rPr>
                <w:sz w:val="20"/>
                <w:szCs w:val="20"/>
              </w:rPr>
              <w:t>РЕЗУЛЬТАТЫ ПРОВЕРКИ ЗНАНИЙ НОРМАТИВНЫХ ДОКУМЕНТОВ ПО ПОЖАРНОЙ БЕЗОПАСНОСТИ</w:t>
            </w:r>
          </w:p>
        </w:tc>
      </w:tr>
      <w:tr w:rsidR="00DF3C77" w:rsidRPr="00DF3C77" w:rsidTr="00BC6793">
        <w:trPr>
          <w:jc w:val="center"/>
        </w:trPr>
        <w:tc>
          <w:tcPr>
            <w:tcW w:w="993" w:type="dxa"/>
          </w:tcPr>
          <w:p w:rsidR="00DF3C77" w:rsidRPr="00DF3C77" w:rsidRDefault="00DF3C77" w:rsidP="00BC6793">
            <w:pPr>
              <w:rPr>
                <w:sz w:val="20"/>
                <w:szCs w:val="20"/>
              </w:rPr>
            </w:pPr>
            <w:r w:rsidRPr="00DF3C77">
              <w:rPr>
                <w:sz w:val="20"/>
                <w:szCs w:val="20"/>
              </w:rPr>
              <w:t>Дата проверки</w:t>
            </w:r>
          </w:p>
        </w:tc>
        <w:tc>
          <w:tcPr>
            <w:tcW w:w="1871" w:type="dxa"/>
          </w:tcPr>
          <w:p w:rsidR="00DF3C77" w:rsidRPr="00DF3C77" w:rsidRDefault="00DF3C77" w:rsidP="00BC6793">
            <w:pPr>
              <w:rPr>
                <w:sz w:val="20"/>
                <w:szCs w:val="20"/>
              </w:rPr>
            </w:pPr>
            <w:r w:rsidRPr="00DF3C77">
              <w:rPr>
                <w:sz w:val="20"/>
                <w:szCs w:val="20"/>
              </w:rPr>
              <w:t>Причина проверки</w:t>
            </w:r>
          </w:p>
        </w:tc>
        <w:tc>
          <w:tcPr>
            <w:tcW w:w="1587" w:type="dxa"/>
          </w:tcPr>
          <w:p w:rsidR="00DF3C77" w:rsidRPr="00DF3C77" w:rsidRDefault="00DF3C77" w:rsidP="00BC6793">
            <w:pPr>
              <w:rPr>
                <w:sz w:val="20"/>
                <w:szCs w:val="20"/>
              </w:rPr>
            </w:pPr>
            <w:r w:rsidRPr="00DF3C77">
              <w:rPr>
                <w:sz w:val="20"/>
                <w:szCs w:val="20"/>
              </w:rPr>
              <w:t>Оценка</w:t>
            </w:r>
          </w:p>
        </w:tc>
        <w:tc>
          <w:tcPr>
            <w:tcW w:w="2041" w:type="dxa"/>
          </w:tcPr>
          <w:p w:rsidR="00DF3C77" w:rsidRPr="00DF3C77" w:rsidRDefault="00DF3C77" w:rsidP="00BC6793">
            <w:pPr>
              <w:ind w:right="49" w:firstLine="24"/>
              <w:rPr>
                <w:sz w:val="20"/>
                <w:szCs w:val="20"/>
              </w:rPr>
            </w:pPr>
            <w:r w:rsidRPr="00DF3C77">
              <w:rPr>
                <w:sz w:val="20"/>
                <w:szCs w:val="20"/>
              </w:rPr>
              <w:t>Дата следующей проверки</w:t>
            </w:r>
          </w:p>
        </w:tc>
        <w:tc>
          <w:tcPr>
            <w:tcW w:w="1732" w:type="dxa"/>
          </w:tcPr>
          <w:p w:rsidR="00DF3C77" w:rsidRPr="00DF3C77" w:rsidRDefault="00DF3C77" w:rsidP="00BC6793">
            <w:pPr>
              <w:ind w:right="9"/>
              <w:rPr>
                <w:sz w:val="20"/>
                <w:szCs w:val="20"/>
              </w:rPr>
            </w:pPr>
            <w:r w:rsidRPr="00DF3C77">
              <w:rPr>
                <w:sz w:val="20"/>
                <w:szCs w:val="20"/>
              </w:rPr>
              <w:t>Подпись председателя комиссии</w:t>
            </w:r>
          </w:p>
        </w:tc>
      </w:tr>
      <w:tr w:rsidR="00DF3C77" w:rsidRPr="00DF3C77" w:rsidTr="00BC6793">
        <w:trPr>
          <w:jc w:val="center"/>
        </w:trPr>
        <w:tc>
          <w:tcPr>
            <w:tcW w:w="993" w:type="dxa"/>
          </w:tcPr>
          <w:p w:rsidR="00DF3C77" w:rsidRPr="00DF3C77" w:rsidRDefault="00DF3C77" w:rsidP="00BC6793">
            <w:pPr>
              <w:ind w:right="852" w:firstLine="284"/>
              <w:rPr>
                <w:sz w:val="20"/>
                <w:szCs w:val="20"/>
              </w:rPr>
            </w:pPr>
          </w:p>
        </w:tc>
        <w:tc>
          <w:tcPr>
            <w:tcW w:w="1871" w:type="dxa"/>
          </w:tcPr>
          <w:p w:rsidR="00DF3C77" w:rsidRPr="00DF3C77" w:rsidRDefault="00DF3C77" w:rsidP="00BC6793">
            <w:pPr>
              <w:ind w:right="852" w:firstLine="284"/>
              <w:rPr>
                <w:sz w:val="20"/>
                <w:szCs w:val="20"/>
              </w:rPr>
            </w:pPr>
          </w:p>
        </w:tc>
        <w:tc>
          <w:tcPr>
            <w:tcW w:w="1587" w:type="dxa"/>
          </w:tcPr>
          <w:p w:rsidR="00DF3C77" w:rsidRPr="00DF3C77" w:rsidRDefault="00DF3C77" w:rsidP="00BC6793">
            <w:pPr>
              <w:ind w:right="852" w:firstLine="284"/>
              <w:rPr>
                <w:sz w:val="20"/>
                <w:szCs w:val="20"/>
              </w:rPr>
            </w:pPr>
          </w:p>
        </w:tc>
        <w:tc>
          <w:tcPr>
            <w:tcW w:w="2041" w:type="dxa"/>
          </w:tcPr>
          <w:p w:rsidR="00DF3C77" w:rsidRPr="00DF3C77" w:rsidRDefault="00DF3C77" w:rsidP="00BC6793">
            <w:pPr>
              <w:ind w:right="852" w:firstLine="284"/>
              <w:rPr>
                <w:sz w:val="20"/>
                <w:szCs w:val="20"/>
              </w:rPr>
            </w:pPr>
          </w:p>
        </w:tc>
        <w:tc>
          <w:tcPr>
            <w:tcW w:w="1732" w:type="dxa"/>
          </w:tcPr>
          <w:p w:rsidR="00DF3C77" w:rsidRPr="00DF3C77" w:rsidRDefault="00DF3C77" w:rsidP="00BC6793">
            <w:pPr>
              <w:ind w:right="852" w:firstLine="284"/>
              <w:rPr>
                <w:sz w:val="20"/>
                <w:szCs w:val="20"/>
              </w:rPr>
            </w:pPr>
          </w:p>
        </w:tc>
      </w:tr>
    </w:tbl>
    <w:p w:rsidR="00DF3C77" w:rsidRPr="00DF3C77" w:rsidRDefault="00DF3C77" w:rsidP="00DF3C77">
      <w:pPr>
        <w:ind w:right="852" w:firstLine="284"/>
        <w:jc w:val="both"/>
      </w:pPr>
    </w:p>
    <w:p w:rsidR="00DF3C77" w:rsidRPr="00DF3C77" w:rsidRDefault="00DF3C77" w:rsidP="00DF3C77">
      <w:pPr>
        <w:ind w:right="852" w:firstLine="284"/>
        <w:jc w:val="both"/>
      </w:pPr>
      <w:r w:rsidRPr="00DF3C77">
        <w:t>Седьмая страница:</w:t>
      </w:r>
    </w:p>
    <w:p w:rsidR="00DF3C77" w:rsidRPr="00DF3C77" w:rsidRDefault="00DF3C77" w:rsidP="00DF3C7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1318"/>
        <w:gridCol w:w="2571"/>
        <w:gridCol w:w="2516"/>
        <w:gridCol w:w="1533"/>
      </w:tblGrid>
      <w:tr w:rsidR="00DF3C77" w:rsidRPr="00DF3C77" w:rsidTr="00BC6793">
        <w:trPr>
          <w:jc w:val="center"/>
        </w:trPr>
        <w:tc>
          <w:tcPr>
            <w:tcW w:w="8224" w:type="dxa"/>
            <w:gridSpan w:val="4"/>
          </w:tcPr>
          <w:p w:rsidR="00DF3C77" w:rsidRPr="00DF3C77" w:rsidRDefault="00DF3C77" w:rsidP="00BC6793">
            <w:pPr>
              <w:ind w:right="9"/>
              <w:rPr>
                <w:sz w:val="20"/>
                <w:szCs w:val="20"/>
              </w:rPr>
            </w:pPr>
            <w:bookmarkStart w:id="95" w:name="Par2127"/>
            <w:bookmarkEnd w:id="95"/>
            <w:r w:rsidRPr="00DF3C77">
              <w:rPr>
                <w:sz w:val="20"/>
                <w:szCs w:val="20"/>
              </w:rPr>
              <w:t>РЕЗУЛЬТАТЫ ПРОВЕРКИ ЗНАНИЙ НОРМАТИВНЫХ ДОКУМЕНТОВ ПО ПРОМЫШЛЕННОЙ БЕЗОПАСНОСТИ И ДРУГИХ СПЕЦИАЛЬНЫХ ПРАВИЛ</w:t>
            </w:r>
          </w:p>
        </w:tc>
      </w:tr>
      <w:tr w:rsidR="00DF3C77" w:rsidRPr="00DF3C77" w:rsidTr="00BC6793">
        <w:trPr>
          <w:jc w:val="center"/>
        </w:trPr>
        <w:tc>
          <w:tcPr>
            <w:tcW w:w="1364" w:type="dxa"/>
          </w:tcPr>
          <w:p w:rsidR="00DF3C77" w:rsidRPr="00DF3C77" w:rsidRDefault="00DF3C77" w:rsidP="00BC6793">
            <w:pPr>
              <w:ind w:right="25"/>
              <w:rPr>
                <w:sz w:val="20"/>
                <w:szCs w:val="20"/>
              </w:rPr>
            </w:pPr>
            <w:r w:rsidRPr="00DF3C77">
              <w:rPr>
                <w:sz w:val="20"/>
                <w:szCs w:val="20"/>
              </w:rPr>
              <w:t>Дата проверки</w:t>
            </w:r>
          </w:p>
        </w:tc>
        <w:tc>
          <w:tcPr>
            <w:tcW w:w="2665" w:type="dxa"/>
          </w:tcPr>
          <w:p w:rsidR="00DF3C77" w:rsidRPr="00DF3C77" w:rsidRDefault="00DF3C77" w:rsidP="00BC6793">
            <w:pPr>
              <w:rPr>
                <w:sz w:val="20"/>
                <w:szCs w:val="20"/>
              </w:rPr>
            </w:pPr>
            <w:r w:rsidRPr="00DF3C77">
              <w:rPr>
                <w:sz w:val="20"/>
                <w:szCs w:val="20"/>
              </w:rPr>
              <w:t>Наименование Правил</w:t>
            </w:r>
          </w:p>
        </w:tc>
        <w:tc>
          <w:tcPr>
            <w:tcW w:w="2608" w:type="dxa"/>
          </w:tcPr>
          <w:p w:rsidR="00DF3C77" w:rsidRPr="00DF3C77" w:rsidRDefault="00DF3C77" w:rsidP="00BC6793">
            <w:pPr>
              <w:ind w:right="49" w:firstLine="26"/>
              <w:rPr>
                <w:sz w:val="20"/>
                <w:szCs w:val="20"/>
              </w:rPr>
            </w:pPr>
            <w:r w:rsidRPr="00DF3C77">
              <w:rPr>
                <w:sz w:val="20"/>
                <w:szCs w:val="20"/>
              </w:rPr>
              <w:t>Решение комиссии</w:t>
            </w:r>
          </w:p>
        </w:tc>
        <w:tc>
          <w:tcPr>
            <w:tcW w:w="1587" w:type="dxa"/>
          </w:tcPr>
          <w:p w:rsidR="00DF3C77" w:rsidRPr="00DF3C77" w:rsidRDefault="00DF3C77" w:rsidP="00BC6793">
            <w:pPr>
              <w:ind w:right="9"/>
              <w:rPr>
                <w:sz w:val="20"/>
                <w:szCs w:val="20"/>
              </w:rPr>
            </w:pPr>
            <w:r w:rsidRPr="00DF3C77">
              <w:rPr>
                <w:sz w:val="20"/>
                <w:szCs w:val="20"/>
              </w:rPr>
              <w:t>Подпись председателя комиссии</w:t>
            </w:r>
          </w:p>
        </w:tc>
      </w:tr>
      <w:tr w:rsidR="00DF3C77" w:rsidRPr="00DF3C77" w:rsidTr="00BC6793">
        <w:trPr>
          <w:jc w:val="center"/>
        </w:trPr>
        <w:tc>
          <w:tcPr>
            <w:tcW w:w="1364" w:type="dxa"/>
          </w:tcPr>
          <w:p w:rsidR="00DF3C77" w:rsidRPr="00DF3C77" w:rsidRDefault="00DF3C77" w:rsidP="00BC6793">
            <w:pPr>
              <w:ind w:right="852" w:firstLine="284"/>
              <w:rPr>
                <w:sz w:val="20"/>
                <w:szCs w:val="20"/>
              </w:rPr>
            </w:pPr>
          </w:p>
        </w:tc>
        <w:tc>
          <w:tcPr>
            <w:tcW w:w="2665" w:type="dxa"/>
          </w:tcPr>
          <w:p w:rsidR="00DF3C77" w:rsidRPr="00DF3C77" w:rsidRDefault="00DF3C77" w:rsidP="00BC6793">
            <w:pPr>
              <w:ind w:right="852" w:firstLine="284"/>
              <w:rPr>
                <w:sz w:val="20"/>
                <w:szCs w:val="20"/>
              </w:rPr>
            </w:pPr>
          </w:p>
        </w:tc>
        <w:tc>
          <w:tcPr>
            <w:tcW w:w="2608" w:type="dxa"/>
          </w:tcPr>
          <w:p w:rsidR="00DF3C77" w:rsidRPr="00DF3C77" w:rsidRDefault="00DF3C77" w:rsidP="00BC6793">
            <w:pPr>
              <w:ind w:right="852" w:firstLine="284"/>
              <w:rPr>
                <w:sz w:val="20"/>
                <w:szCs w:val="20"/>
              </w:rPr>
            </w:pPr>
          </w:p>
        </w:tc>
        <w:tc>
          <w:tcPr>
            <w:tcW w:w="1587" w:type="dxa"/>
          </w:tcPr>
          <w:p w:rsidR="00DF3C77" w:rsidRPr="00DF3C77" w:rsidRDefault="00DF3C77" w:rsidP="00BC6793">
            <w:pPr>
              <w:ind w:right="852" w:firstLine="284"/>
              <w:rPr>
                <w:sz w:val="20"/>
                <w:szCs w:val="20"/>
              </w:rPr>
            </w:pPr>
          </w:p>
        </w:tc>
      </w:tr>
    </w:tbl>
    <w:p w:rsidR="00DF3C77" w:rsidRPr="00DF3C77" w:rsidRDefault="00DF3C77" w:rsidP="00DF3C77">
      <w:pPr>
        <w:ind w:right="852" w:firstLine="284"/>
        <w:jc w:val="both"/>
      </w:pPr>
    </w:p>
    <w:p w:rsidR="00DF3C77" w:rsidRPr="00DF3C77" w:rsidRDefault="00DF3C77" w:rsidP="00DF3C77">
      <w:pPr>
        <w:ind w:right="852" w:firstLine="284"/>
        <w:jc w:val="both"/>
      </w:pPr>
      <w:r w:rsidRPr="00DF3C77">
        <w:t>Восьмая страница:</w:t>
      </w:r>
    </w:p>
    <w:p w:rsidR="00DF3C77" w:rsidRPr="00DF3C77" w:rsidRDefault="00DF3C77" w:rsidP="00DF3C77">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1292"/>
        <w:gridCol w:w="3494"/>
        <w:gridCol w:w="3152"/>
      </w:tblGrid>
      <w:tr w:rsidR="00DF3C77" w:rsidRPr="00DF3C77" w:rsidTr="00BC6793">
        <w:trPr>
          <w:jc w:val="center"/>
        </w:trPr>
        <w:tc>
          <w:tcPr>
            <w:tcW w:w="8366" w:type="dxa"/>
            <w:gridSpan w:val="3"/>
          </w:tcPr>
          <w:p w:rsidR="00DF3C77" w:rsidRPr="00DF3C77" w:rsidRDefault="00DF3C77" w:rsidP="00BC6793">
            <w:pPr>
              <w:rPr>
                <w:sz w:val="20"/>
                <w:szCs w:val="20"/>
              </w:rPr>
            </w:pPr>
            <w:bookmarkStart w:id="96" w:name="Par2139"/>
            <w:bookmarkEnd w:id="96"/>
            <w:r w:rsidRPr="00DF3C77">
              <w:rPr>
                <w:sz w:val="20"/>
                <w:szCs w:val="20"/>
              </w:rPr>
              <w:t>СВИДЕТЕЛЬСТВО НА ПРАВО ПРОВЕДЕНИЯ СПЕЦИАЛЬНЫХ РАБОТ</w:t>
            </w:r>
          </w:p>
        </w:tc>
      </w:tr>
      <w:tr w:rsidR="00DF3C77" w:rsidRPr="00DF3C77" w:rsidTr="00BC6793">
        <w:trPr>
          <w:jc w:val="center"/>
        </w:trPr>
        <w:tc>
          <w:tcPr>
            <w:tcW w:w="1358" w:type="dxa"/>
          </w:tcPr>
          <w:p w:rsidR="00DF3C77" w:rsidRPr="00DF3C77" w:rsidRDefault="00DF3C77" w:rsidP="00BC6793">
            <w:pPr>
              <w:ind w:right="25"/>
              <w:rPr>
                <w:sz w:val="20"/>
                <w:szCs w:val="20"/>
              </w:rPr>
            </w:pPr>
            <w:r w:rsidRPr="00DF3C77">
              <w:rPr>
                <w:sz w:val="20"/>
                <w:szCs w:val="20"/>
              </w:rPr>
              <w:t>Дата</w:t>
            </w:r>
          </w:p>
        </w:tc>
        <w:tc>
          <w:tcPr>
            <w:tcW w:w="3685" w:type="dxa"/>
          </w:tcPr>
          <w:p w:rsidR="00DF3C77" w:rsidRPr="00DF3C77" w:rsidRDefault="00DF3C77" w:rsidP="00BC6793">
            <w:bookmarkStart w:id="97" w:name="Par2141"/>
            <w:bookmarkEnd w:id="97"/>
            <w:r w:rsidRPr="00DF3C77">
              <w:t>Наименование работ</w:t>
            </w:r>
          </w:p>
        </w:tc>
        <w:tc>
          <w:tcPr>
            <w:tcW w:w="3323" w:type="dxa"/>
          </w:tcPr>
          <w:p w:rsidR="00DF3C77" w:rsidRPr="00DF3C77" w:rsidRDefault="00DF3C77" w:rsidP="00BC6793">
            <w:pPr>
              <w:ind w:right="9" w:firstLine="5"/>
              <w:rPr>
                <w:sz w:val="20"/>
                <w:szCs w:val="20"/>
              </w:rPr>
            </w:pPr>
            <w:r w:rsidRPr="00DF3C77">
              <w:rPr>
                <w:sz w:val="20"/>
                <w:szCs w:val="20"/>
              </w:rPr>
              <w:t>Подпись председателя комиссии</w:t>
            </w:r>
          </w:p>
        </w:tc>
      </w:tr>
      <w:tr w:rsidR="00DF3C77" w:rsidRPr="00DF3C77" w:rsidTr="00BC6793">
        <w:trPr>
          <w:jc w:val="center"/>
        </w:trPr>
        <w:tc>
          <w:tcPr>
            <w:tcW w:w="1358" w:type="dxa"/>
          </w:tcPr>
          <w:p w:rsidR="00DF3C77" w:rsidRPr="00DF3C77" w:rsidRDefault="00DF3C77" w:rsidP="00BC6793">
            <w:pPr>
              <w:ind w:right="852" w:firstLine="284"/>
              <w:rPr>
                <w:sz w:val="20"/>
                <w:szCs w:val="20"/>
              </w:rPr>
            </w:pPr>
          </w:p>
        </w:tc>
        <w:tc>
          <w:tcPr>
            <w:tcW w:w="3685" w:type="dxa"/>
          </w:tcPr>
          <w:p w:rsidR="00DF3C77" w:rsidRPr="00DF3C77" w:rsidRDefault="00DF3C77" w:rsidP="00BC6793">
            <w:pPr>
              <w:ind w:right="852" w:firstLine="284"/>
              <w:rPr>
                <w:sz w:val="20"/>
                <w:szCs w:val="20"/>
              </w:rPr>
            </w:pPr>
          </w:p>
        </w:tc>
        <w:tc>
          <w:tcPr>
            <w:tcW w:w="3323" w:type="dxa"/>
          </w:tcPr>
          <w:p w:rsidR="00DF3C77" w:rsidRPr="00DF3C77" w:rsidRDefault="00DF3C77" w:rsidP="00BC6793">
            <w:pPr>
              <w:ind w:right="852" w:firstLine="284"/>
              <w:rPr>
                <w:sz w:val="20"/>
                <w:szCs w:val="20"/>
              </w:rPr>
            </w:pPr>
          </w:p>
        </w:tc>
      </w:tr>
    </w:tbl>
    <w:p w:rsidR="00555A5D" w:rsidRPr="00DF3C77" w:rsidRDefault="00555A5D" w:rsidP="0059703E">
      <w:pPr>
        <w:ind w:right="852" w:firstLine="284"/>
        <w:jc w:val="both"/>
      </w:pPr>
    </w:p>
    <w:p w:rsidR="00790EB0" w:rsidRPr="00DF3C77" w:rsidRDefault="00790EB0" w:rsidP="00BF014D">
      <w:pPr>
        <w:ind w:left="4395" w:right="1" w:firstLine="284"/>
        <w:jc w:val="both"/>
      </w:pPr>
      <w:r w:rsidRPr="00DF3C77">
        <w:t>Приложение №</w:t>
      </w:r>
      <w:r w:rsidR="00326262" w:rsidRPr="00DF3C77">
        <w:t> </w:t>
      </w:r>
      <w:r w:rsidR="00B94997" w:rsidRPr="00DF3C77">
        <w:t>5</w:t>
      </w:r>
    </w:p>
    <w:p w:rsidR="00C87591" w:rsidRPr="00DF3C77" w:rsidRDefault="00790EB0" w:rsidP="00BF014D">
      <w:pPr>
        <w:ind w:left="4395" w:right="1" w:firstLine="284"/>
        <w:jc w:val="both"/>
      </w:pPr>
      <w:r w:rsidRPr="00DF3C77">
        <w:t>к ПОТ 004-22 Правила по охране труда</w:t>
      </w:r>
    </w:p>
    <w:p w:rsidR="00790EB0" w:rsidRPr="00DF3C77" w:rsidRDefault="00790EB0" w:rsidP="00BF014D">
      <w:pPr>
        <w:ind w:left="4395" w:right="1" w:firstLine="284"/>
        <w:jc w:val="both"/>
      </w:pPr>
      <w:r w:rsidRPr="00DF3C77">
        <w:t xml:space="preserve"> при эксплуатации электроустановок</w:t>
      </w:r>
    </w:p>
    <w:p w:rsidR="00555A5D" w:rsidRPr="00DF3C77" w:rsidRDefault="00555A5D" w:rsidP="00BF014D">
      <w:pPr>
        <w:ind w:right="1" w:firstLine="284"/>
        <w:jc w:val="both"/>
      </w:pPr>
    </w:p>
    <w:p w:rsidR="00555A5D" w:rsidRPr="00DF3C77" w:rsidRDefault="00555A5D" w:rsidP="00BF014D">
      <w:pPr>
        <w:ind w:right="1" w:firstLine="284"/>
        <w:jc w:val="center"/>
      </w:pPr>
      <w:bookmarkStart w:id="98" w:name="Par2235"/>
      <w:bookmarkEnd w:id="98"/>
      <w:r w:rsidRPr="00DF3C77">
        <w:t>ПРОТОКОЛ № ___</w:t>
      </w:r>
    </w:p>
    <w:p w:rsidR="00555A5D" w:rsidRPr="00DF3C77" w:rsidRDefault="00555A5D" w:rsidP="00BF014D">
      <w:pPr>
        <w:ind w:right="1" w:firstLine="284"/>
        <w:jc w:val="center"/>
      </w:pPr>
      <w:r w:rsidRPr="00DF3C77">
        <w:t>ПРОВЕРКИ ЗНАНИЙ ПРАВИЛ РАБОТЫ В ЭЛЕКТРОУСТАНОВКАХ</w:t>
      </w:r>
    </w:p>
    <w:p w:rsidR="00555A5D" w:rsidRPr="00DF3C77" w:rsidRDefault="00555A5D" w:rsidP="00BF014D">
      <w:pPr>
        <w:ind w:right="1" w:firstLine="284"/>
        <w:jc w:val="both"/>
      </w:pPr>
    </w:p>
    <w:p w:rsidR="00555A5D" w:rsidRPr="00DF3C77" w:rsidRDefault="00555A5D" w:rsidP="00BF014D">
      <w:pPr>
        <w:ind w:right="143" w:firstLine="284"/>
        <w:jc w:val="both"/>
      </w:pPr>
      <w:r w:rsidRPr="00DF3C77">
        <w:t>Дата проверки _____________________________________________________________</w:t>
      </w:r>
    </w:p>
    <w:p w:rsidR="00555A5D" w:rsidRPr="00DF3C77" w:rsidRDefault="00555A5D" w:rsidP="00BF014D">
      <w:pPr>
        <w:ind w:right="143" w:firstLine="284"/>
        <w:jc w:val="both"/>
      </w:pPr>
      <w:r w:rsidRPr="00DF3C77">
        <w:t>Причина проверки __________________________________________________________</w:t>
      </w:r>
    </w:p>
    <w:p w:rsidR="00555A5D" w:rsidRPr="00DF3C77" w:rsidRDefault="00555A5D" w:rsidP="00BF014D">
      <w:pPr>
        <w:ind w:right="143" w:firstLine="284"/>
        <w:jc w:val="both"/>
      </w:pPr>
      <w:r w:rsidRPr="00DF3C77">
        <w:t>Комиссия __________________________________</w:t>
      </w:r>
      <w:r w:rsidR="00BF014D" w:rsidRPr="00DF3C77">
        <w:t>_______________________________</w:t>
      </w:r>
    </w:p>
    <w:p w:rsidR="00555A5D" w:rsidRPr="00DF3C77" w:rsidRDefault="00555A5D" w:rsidP="00BF014D">
      <w:pPr>
        <w:ind w:right="143" w:firstLine="284"/>
        <w:jc w:val="center"/>
      </w:pPr>
      <w:r w:rsidRPr="00DF3C77">
        <w:t>(наименование комиссии)</w:t>
      </w:r>
    </w:p>
    <w:p w:rsidR="00555A5D" w:rsidRPr="00DF3C77" w:rsidRDefault="00555A5D" w:rsidP="00BF014D">
      <w:pPr>
        <w:ind w:right="143" w:firstLine="284"/>
        <w:jc w:val="both"/>
      </w:pPr>
      <w:r w:rsidRPr="00DF3C77">
        <w:t>в составе:</w:t>
      </w:r>
    </w:p>
    <w:p w:rsidR="00555A5D" w:rsidRPr="00DF3C77" w:rsidRDefault="00555A5D" w:rsidP="00BF014D">
      <w:pPr>
        <w:ind w:right="143" w:firstLine="284"/>
        <w:jc w:val="both"/>
      </w:pPr>
      <w:r w:rsidRPr="00DF3C77">
        <w:t>председатель комиссии _____________________________________________________</w:t>
      </w:r>
    </w:p>
    <w:p w:rsidR="00555A5D" w:rsidRPr="00DF3C77" w:rsidRDefault="00555A5D" w:rsidP="00BF014D">
      <w:pPr>
        <w:ind w:right="143" w:firstLine="284"/>
        <w:jc w:val="center"/>
      </w:pPr>
      <w:r w:rsidRPr="00DF3C77">
        <w:t>(должность, фамилия и инициалы)</w:t>
      </w:r>
    </w:p>
    <w:p w:rsidR="00555A5D" w:rsidRPr="00DF3C77" w:rsidRDefault="00555A5D" w:rsidP="00BF014D">
      <w:pPr>
        <w:ind w:right="143" w:firstLine="284"/>
        <w:jc w:val="both"/>
      </w:pPr>
      <w:r w:rsidRPr="00DF3C77">
        <w:t>члены комиссии (должность, фамилия и инициалы):</w:t>
      </w:r>
    </w:p>
    <w:p w:rsidR="00555A5D" w:rsidRPr="00DF3C77" w:rsidRDefault="00555A5D" w:rsidP="00BF014D">
      <w:pPr>
        <w:ind w:right="143" w:firstLine="284"/>
        <w:jc w:val="both"/>
      </w:pPr>
      <w:r w:rsidRPr="00DF3C77">
        <w:t>___________________________________________</w:t>
      </w:r>
      <w:r w:rsidR="00BF014D" w:rsidRPr="00DF3C77">
        <w:t>_______________________________</w:t>
      </w:r>
    </w:p>
    <w:p w:rsidR="00555A5D" w:rsidRPr="00DF3C77" w:rsidRDefault="00555A5D" w:rsidP="00BF014D">
      <w:pPr>
        <w:ind w:right="143" w:firstLine="284"/>
        <w:jc w:val="both"/>
      </w:pPr>
      <w:r w:rsidRPr="00DF3C77">
        <w:t>___________________________________________</w:t>
      </w:r>
      <w:r w:rsidR="00BF014D" w:rsidRPr="00DF3C77">
        <w:t>_______________________________</w:t>
      </w:r>
    </w:p>
    <w:p w:rsidR="00555A5D" w:rsidRPr="00DF3C77" w:rsidRDefault="00555A5D" w:rsidP="00BF014D">
      <w:pPr>
        <w:ind w:right="143" w:firstLine="284"/>
        <w:jc w:val="both"/>
      </w:pPr>
      <w:r w:rsidRPr="00DF3C77">
        <w:t>провела проверку знаний нормативных документов, инструкций (указать наименования).</w:t>
      </w:r>
    </w:p>
    <w:p w:rsidR="00555A5D" w:rsidRPr="00DF3C77" w:rsidRDefault="00555A5D" w:rsidP="00BF014D">
      <w:pPr>
        <w:ind w:right="143" w:firstLine="284"/>
        <w:jc w:val="both"/>
      </w:pPr>
    </w:p>
    <w:p w:rsidR="00555A5D" w:rsidRPr="00DF3C77" w:rsidRDefault="00555A5D" w:rsidP="00BF014D">
      <w:pPr>
        <w:ind w:right="143" w:firstLine="284"/>
        <w:jc w:val="both"/>
      </w:pPr>
      <w:r w:rsidRPr="00DF3C77">
        <w:t>Проверяемый:</w:t>
      </w:r>
    </w:p>
    <w:p w:rsidR="00555A5D" w:rsidRPr="00DF3C77" w:rsidRDefault="00555A5D" w:rsidP="00BF014D">
      <w:pPr>
        <w:ind w:right="143" w:firstLine="284"/>
        <w:jc w:val="both"/>
      </w:pPr>
    </w:p>
    <w:p w:rsidR="00555A5D" w:rsidRPr="00DF3C77" w:rsidRDefault="00555A5D" w:rsidP="00BF014D">
      <w:pPr>
        <w:ind w:right="143" w:firstLine="284"/>
        <w:jc w:val="both"/>
      </w:pPr>
      <w:r w:rsidRPr="00DF3C77">
        <w:t>фамилия, имя, отчество (при наличии) ______________________________________</w:t>
      </w:r>
    </w:p>
    <w:p w:rsidR="00555A5D" w:rsidRPr="00DF3C77" w:rsidRDefault="00555A5D" w:rsidP="00BF014D">
      <w:pPr>
        <w:ind w:right="143" w:firstLine="284"/>
        <w:jc w:val="both"/>
      </w:pPr>
      <w:r w:rsidRPr="00DF3C77">
        <w:t>место работы ______________________________________________________________</w:t>
      </w:r>
    </w:p>
    <w:p w:rsidR="00555A5D" w:rsidRPr="00DF3C77" w:rsidRDefault="00555A5D" w:rsidP="00BF014D">
      <w:pPr>
        <w:ind w:right="143" w:firstLine="284"/>
        <w:jc w:val="both"/>
      </w:pPr>
      <w:r w:rsidRPr="00DF3C77">
        <w:t>должность _________________________________</w:t>
      </w:r>
      <w:r w:rsidR="00BF014D" w:rsidRPr="00DF3C77">
        <w:t>_______________________________</w:t>
      </w:r>
    </w:p>
    <w:p w:rsidR="00555A5D" w:rsidRPr="00DF3C77" w:rsidRDefault="00555A5D" w:rsidP="00BF014D">
      <w:pPr>
        <w:ind w:right="143" w:firstLine="284"/>
        <w:jc w:val="both"/>
      </w:pPr>
      <w:r w:rsidRPr="00DF3C77">
        <w:t>дата предыдущей проверки __________________________________________________</w:t>
      </w:r>
    </w:p>
    <w:p w:rsidR="00555A5D" w:rsidRPr="00DF3C77" w:rsidRDefault="00555A5D" w:rsidP="00BF014D">
      <w:pPr>
        <w:ind w:right="143" w:firstLine="284"/>
        <w:jc w:val="both"/>
      </w:pPr>
      <w:r w:rsidRPr="00DF3C77">
        <w:t>оценка, группа по электробезопасности _____________________________________</w:t>
      </w:r>
    </w:p>
    <w:p w:rsidR="00555A5D" w:rsidRPr="00DF3C77" w:rsidRDefault="00555A5D" w:rsidP="00BF014D">
      <w:pPr>
        <w:ind w:right="143" w:firstLine="284"/>
        <w:jc w:val="both"/>
      </w:pPr>
    </w:p>
    <w:p w:rsidR="00555A5D" w:rsidRPr="00DF3C77" w:rsidRDefault="00555A5D" w:rsidP="00BF014D">
      <w:pPr>
        <w:ind w:right="143" w:firstLine="284"/>
        <w:jc w:val="both"/>
      </w:pPr>
      <w:r w:rsidRPr="00DF3C77">
        <w:t>Результаты проверки знаний:</w:t>
      </w:r>
    </w:p>
    <w:p w:rsidR="00555A5D" w:rsidRPr="00DF3C77" w:rsidRDefault="00555A5D" w:rsidP="00BF014D">
      <w:pPr>
        <w:ind w:right="143" w:firstLine="284"/>
        <w:jc w:val="both"/>
      </w:pPr>
    </w:p>
    <w:p w:rsidR="00555A5D" w:rsidRPr="00DF3C77" w:rsidRDefault="00555A5D" w:rsidP="00BF014D">
      <w:pPr>
        <w:ind w:right="143" w:firstLine="284"/>
        <w:jc w:val="both"/>
      </w:pPr>
      <w:r w:rsidRPr="00DF3C77">
        <w:t>по устройству электроустановок и технической эксплуатации _________________</w:t>
      </w:r>
    </w:p>
    <w:p w:rsidR="00555A5D" w:rsidRPr="00DF3C77" w:rsidRDefault="00555A5D" w:rsidP="00BF014D">
      <w:pPr>
        <w:ind w:right="143" w:firstLine="284"/>
        <w:jc w:val="both"/>
      </w:pPr>
      <w:r w:rsidRPr="00DF3C77">
        <w:t>___________________________________________</w:t>
      </w:r>
      <w:r w:rsidR="00BF014D" w:rsidRPr="00DF3C77">
        <w:t>_______________________________</w:t>
      </w:r>
    </w:p>
    <w:p w:rsidR="00555A5D" w:rsidRPr="00DF3C77" w:rsidRDefault="00555A5D" w:rsidP="00BF014D">
      <w:pPr>
        <w:ind w:right="143" w:firstLine="284"/>
        <w:jc w:val="both"/>
      </w:pPr>
      <w:r w:rsidRPr="00DF3C77">
        <w:t>по охране труда ___________________________________________________________</w:t>
      </w:r>
    </w:p>
    <w:p w:rsidR="00555A5D" w:rsidRPr="00DF3C77" w:rsidRDefault="00555A5D" w:rsidP="00BF014D">
      <w:pPr>
        <w:ind w:right="143" w:firstLine="284"/>
        <w:jc w:val="both"/>
      </w:pPr>
      <w:r w:rsidRPr="00DF3C77">
        <w:t>по пожарной безопасности __________________________________________________</w:t>
      </w:r>
    </w:p>
    <w:p w:rsidR="00555A5D" w:rsidRPr="00DF3C77" w:rsidRDefault="00555A5D" w:rsidP="00BF014D">
      <w:pPr>
        <w:ind w:right="143" w:firstLine="284"/>
        <w:jc w:val="both"/>
      </w:pPr>
      <w:r w:rsidRPr="00DF3C77">
        <w:t>других правил и инструкций органов государс</w:t>
      </w:r>
      <w:r w:rsidR="0078569B" w:rsidRPr="00DF3C77">
        <w:t>твенного надзора ______________</w:t>
      </w:r>
    </w:p>
    <w:p w:rsidR="00555A5D" w:rsidRPr="00DF3C77" w:rsidRDefault="00555A5D" w:rsidP="00BF014D">
      <w:pPr>
        <w:ind w:right="143" w:firstLine="284"/>
        <w:jc w:val="both"/>
      </w:pPr>
      <w:r w:rsidRPr="00DF3C77">
        <w:t>_________________________________________________</w:t>
      </w:r>
      <w:r w:rsidR="0078569B" w:rsidRPr="00DF3C77">
        <w:t>___________________</w:t>
      </w:r>
    </w:p>
    <w:p w:rsidR="00555A5D" w:rsidRPr="00DF3C77" w:rsidRDefault="00555A5D" w:rsidP="00BF014D">
      <w:pPr>
        <w:ind w:right="143" w:firstLine="284"/>
        <w:jc w:val="both"/>
      </w:pPr>
      <w:r w:rsidRPr="00DF3C77">
        <w:t>___________________________________________</w:t>
      </w:r>
      <w:r w:rsidR="0078569B" w:rsidRPr="00DF3C77">
        <w:t>_________________________</w:t>
      </w:r>
    </w:p>
    <w:p w:rsidR="00555A5D" w:rsidRPr="00DF3C77" w:rsidRDefault="00555A5D" w:rsidP="00BF014D">
      <w:pPr>
        <w:ind w:right="143" w:firstLine="284"/>
        <w:jc w:val="center"/>
      </w:pPr>
      <w:r w:rsidRPr="00DF3C77">
        <w:t>(наименование правил)</w:t>
      </w:r>
    </w:p>
    <w:p w:rsidR="00555A5D" w:rsidRPr="00DF3C77" w:rsidRDefault="00555A5D" w:rsidP="00BF014D">
      <w:pPr>
        <w:ind w:right="143" w:firstLine="284"/>
        <w:jc w:val="both"/>
      </w:pPr>
    </w:p>
    <w:p w:rsidR="00555A5D" w:rsidRPr="00DF3C77" w:rsidRDefault="00555A5D" w:rsidP="00BF014D">
      <w:pPr>
        <w:ind w:right="143" w:firstLine="284"/>
        <w:jc w:val="both"/>
      </w:pPr>
      <w:r w:rsidRPr="00DF3C77">
        <w:t>Заключение комиссии:</w:t>
      </w:r>
    </w:p>
    <w:p w:rsidR="00555A5D" w:rsidRPr="00DF3C77" w:rsidRDefault="00555A5D" w:rsidP="00BF014D">
      <w:pPr>
        <w:ind w:right="143" w:firstLine="284"/>
        <w:jc w:val="both"/>
      </w:pPr>
    </w:p>
    <w:p w:rsidR="00555A5D" w:rsidRPr="00DF3C77" w:rsidRDefault="00555A5D" w:rsidP="00BF014D">
      <w:pPr>
        <w:ind w:right="143" w:firstLine="284"/>
        <w:jc w:val="both"/>
      </w:pPr>
      <w:r w:rsidRPr="00DF3C77">
        <w:t>общая оценка ______________________________________________________________</w:t>
      </w:r>
    </w:p>
    <w:p w:rsidR="00555A5D" w:rsidRPr="00DF3C77" w:rsidRDefault="00555A5D" w:rsidP="00BF014D">
      <w:pPr>
        <w:ind w:right="143" w:firstLine="284"/>
        <w:jc w:val="both"/>
      </w:pPr>
      <w:r w:rsidRPr="00DF3C77">
        <w:t>группа по электробезопасности _____________________________________________</w:t>
      </w:r>
    </w:p>
    <w:p w:rsidR="00555A5D" w:rsidRPr="00DF3C77" w:rsidRDefault="00555A5D" w:rsidP="00BF014D">
      <w:pPr>
        <w:ind w:right="143" w:firstLine="284"/>
        <w:jc w:val="both"/>
      </w:pPr>
      <w:r w:rsidRPr="00DF3C77">
        <w:t>продолжительность дублирования (указывается для диспетчерского, оперативного и оперативно-ремонтного персонала) ___________________________</w:t>
      </w:r>
    </w:p>
    <w:p w:rsidR="00555A5D" w:rsidRPr="00DF3C77" w:rsidRDefault="00555A5D" w:rsidP="00BF014D">
      <w:pPr>
        <w:ind w:right="143" w:firstLine="284"/>
        <w:jc w:val="both"/>
      </w:pPr>
      <w:r w:rsidRPr="00DF3C77">
        <w:t>допущен в качестве (указывается категория персонала: оперативный, оперативно-ремонтный, диспетчерский персонал) _____________________________</w:t>
      </w:r>
    </w:p>
    <w:p w:rsidR="00555A5D" w:rsidRPr="00DF3C77" w:rsidRDefault="00555A5D" w:rsidP="00BF014D">
      <w:pPr>
        <w:ind w:right="143" w:firstLine="284"/>
        <w:jc w:val="both"/>
      </w:pPr>
      <w:r w:rsidRPr="00DF3C77">
        <w:t>к работам в электроустановках напряжением (указывается класс напряжения (до 1000</w:t>
      </w:r>
      <w:r w:rsidR="0078569B" w:rsidRPr="00DF3C77">
        <w:t> </w:t>
      </w:r>
      <w:r w:rsidRPr="00DF3C77">
        <w:t>В, до и свыше 1000</w:t>
      </w:r>
      <w:r w:rsidR="0078569B" w:rsidRPr="00DF3C77">
        <w:t> </w:t>
      </w:r>
      <w:r w:rsidRPr="00DF3C77">
        <w:t>В) для работников, допущенных к непосредственному</w:t>
      </w:r>
    </w:p>
    <w:p w:rsidR="00555A5D" w:rsidRPr="00DF3C77" w:rsidRDefault="00555A5D" w:rsidP="00BF014D">
      <w:pPr>
        <w:ind w:right="143" w:firstLine="284"/>
        <w:jc w:val="both"/>
      </w:pPr>
      <w:r w:rsidRPr="00DF3C77">
        <w:t>выполнению работ в электроустановках) _____________________________________</w:t>
      </w:r>
    </w:p>
    <w:p w:rsidR="00555A5D" w:rsidRPr="00DF3C77" w:rsidRDefault="00555A5D" w:rsidP="00BF014D">
      <w:pPr>
        <w:ind w:right="143" w:firstLine="284"/>
        <w:jc w:val="both"/>
      </w:pPr>
      <w:r w:rsidRPr="00DF3C77">
        <w:t>дата следующей проверки ___________________________________________________</w:t>
      </w:r>
    </w:p>
    <w:p w:rsidR="00555A5D" w:rsidRPr="00DF3C77" w:rsidRDefault="00555A5D" w:rsidP="00BF014D">
      <w:pPr>
        <w:ind w:right="143" w:firstLine="284"/>
        <w:jc w:val="both"/>
      </w:pPr>
    </w:p>
    <w:p w:rsidR="00555A5D" w:rsidRPr="00DF3C77" w:rsidRDefault="00555A5D" w:rsidP="00BF014D">
      <w:pPr>
        <w:ind w:right="143" w:firstLine="284"/>
        <w:jc w:val="both"/>
      </w:pPr>
      <w:r w:rsidRPr="00DF3C77">
        <w:t>Подписи:</w:t>
      </w:r>
    </w:p>
    <w:p w:rsidR="00555A5D" w:rsidRPr="00DF3C77" w:rsidRDefault="00555A5D" w:rsidP="00BF014D">
      <w:pPr>
        <w:ind w:right="143" w:firstLine="284"/>
        <w:jc w:val="both"/>
      </w:pPr>
    </w:p>
    <w:p w:rsidR="00555A5D" w:rsidRPr="00DF3C77" w:rsidRDefault="00555A5D" w:rsidP="00BF014D">
      <w:pPr>
        <w:ind w:right="143" w:firstLine="284"/>
        <w:jc w:val="both"/>
      </w:pPr>
      <w:r w:rsidRPr="00DF3C77">
        <w:t>председатель комиссии _____________________________________________________</w:t>
      </w:r>
    </w:p>
    <w:p w:rsidR="00555A5D" w:rsidRPr="00DF3C77" w:rsidRDefault="00555A5D" w:rsidP="00BF014D">
      <w:pPr>
        <w:ind w:right="143" w:firstLine="284"/>
        <w:jc w:val="center"/>
      </w:pPr>
      <w:r w:rsidRPr="00DF3C77">
        <w:t>(подпись, фамилия и инициалы)</w:t>
      </w:r>
    </w:p>
    <w:p w:rsidR="00555A5D" w:rsidRPr="00DF3C77" w:rsidRDefault="00555A5D" w:rsidP="00BF014D">
      <w:pPr>
        <w:ind w:right="143" w:firstLine="284"/>
        <w:jc w:val="both"/>
      </w:pPr>
    </w:p>
    <w:p w:rsidR="00555A5D" w:rsidRPr="00DF3C77" w:rsidRDefault="00555A5D" w:rsidP="00BF014D">
      <w:pPr>
        <w:ind w:right="143" w:firstLine="284"/>
        <w:jc w:val="both"/>
      </w:pPr>
      <w:r w:rsidRPr="00DF3C77">
        <w:t>члены комиссии</w:t>
      </w:r>
    </w:p>
    <w:p w:rsidR="00555A5D" w:rsidRPr="00DF3C77" w:rsidRDefault="00555A5D" w:rsidP="00BF014D">
      <w:pPr>
        <w:ind w:right="143" w:firstLine="284"/>
        <w:jc w:val="both"/>
      </w:pPr>
      <w:r w:rsidRPr="00DF3C77">
        <w:t>___________________________________________</w:t>
      </w:r>
      <w:r w:rsidR="00BF014D" w:rsidRPr="00DF3C77">
        <w:t>_______________________________</w:t>
      </w:r>
    </w:p>
    <w:p w:rsidR="00555A5D" w:rsidRPr="00DF3C77" w:rsidRDefault="00555A5D" w:rsidP="00BF014D">
      <w:pPr>
        <w:ind w:right="143" w:firstLine="284"/>
        <w:jc w:val="center"/>
      </w:pPr>
      <w:r w:rsidRPr="00DF3C77">
        <w:t>(подпись, фамилия и инициалы)</w:t>
      </w:r>
    </w:p>
    <w:p w:rsidR="00555A5D" w:rsidRPr="00DF3C77" w:rsidRDefault="00555A5D" w:rsidP="00BF014D">
      <w:pPr>
        <w:ind w:right="143" w:firstLine="284"/>
        <w:jc w:val="both"/>
      </w:pPr>
    </w:p>
    <w:p w:rsidR="00555A5D" w:rsidRPr="00DF3C77" w:rsidRDefault="00555A5D" w:rsidP="00BF014D">
      <w:pPr>
        <w:ind w:right="143" w:firstLine="284"/>
        <w:jc w:val="both"/>
      </w:pPr>
      <w:r w:rsidRPr="00DF3C77">
        <w:t>представитель(ли) органов государственного надзора и контроля (подписывает, если участвует в работе комиссии)</w:t>
      </w:r>
    </w:p>
    <w:p w:rsidR="00555A5D" w:rsidRPr="00DF3C77" w:rsidRDefault="00555A5D" w:rsidP="00BF014D">
      <w:pPr>
        <w:ind w:right="143" w:firstLine="284"/>
        <w:jc w:val="both"/>
      </w:pPr>
      <w:r w:rsidRPr="00DF3C77">
        <w:t>___________________________________________</w:t>
      </w:r>
      <w:r w:rsidR="00BF014D" w:rsidRPr="00DF3C77">
        <w:t>_______________________________</w:t>
      </w:r>
    </w:p>
    <w:p w:rsidR="00555A5D" w:rsidRPr="00DF3C77" w:rsidRDefault="00555A5D" w:rsidP="00BF014D">
      <w:pPr>
        <w:ind w:right="143" w:firstLine="284"/>
        <w:jc w:val="center"/>
      </w:pPr>
      <w:r w:rsidRPr="00DF3C77">
        <w:t>(подпись, фамилия и инициалы)</w:t>
      </w:r>
    </w:p>
    <w:p w:rsidR="00555A5D" w:rsidRPr="00DF3C77" w:rsidRDefault="00555A5D" w:rsidP="00BF014D">
      <w:pPr>
        <w:ind w:right="143" w:firstLine="284"/>
        <w:jc w:val="both"/>
      </w:pPr>
    </w:p>
    <w:p w:rsidR="00555A5D" w:rsidRPr="00DF3C77" w:rsidRDefault="00555A5D" w:rsidP="00BF014D">
      <w:pPr>
        <w:ind w:right="143" w:firstLine="284"/>
        <w:jc w:val="both"/>
      </w:pPr>
      <w:r w:rsidRPr="00DF3C77">
        <w:t>С заключением комиссии ознакомлен _________________________________________</w:t>
      </w:r>
    </w:p>
    <w:p w:rsidR="00555A5D" w:rsidRPr="00DF3C77" w:rsidRDefault="00555A5D" w:rsidP="00BF014D">
      <w:pPr>
        <w:ind w:right="143" w:firstLine="284"/>
        <w:jc w:val="center"/>
      </w:pPr>
      <w:r w:rsidRPr="00DF3C77">
        <w:t>(подпись, фамилия и инициалы)</w:t>
      </w:r>
    </w:p>
    <w:p w:rsidR="0060430E" w:rsidRPr="00DF3C77" w:rsidRDefault="0060430E" w:rsidP="0059703E">
      <w:pPr>
        <w:ind w:right="852" w:firstLine="284"/>
        <w:jc w:val="both"/>
      </w:pPr>
    </w:p>
    <w:p w:rsidR="00790EB0" w:rsidRPr="00DF3C77" w:rsidRDefault="00790EB0" w:rsidP="009A58FE">
      <w:pPr>
        <w:ind w:left="4962" w:right="1" w:firstLine="284"/>
        <w:jc w:val="both"/>
      </w:pPr>
      <w:r w:rsidRPr="00DF3C77">
        <w:t>Приложение №</w:t>
      </w:r>
      <w:r w:rsidR="00326262" w:rsidRPr="00DF3C77">
        <w:t> </w:t>
      </w:r>
      <w:r w:rsidR="00B94997" w:rsidRPr="00DF3C77">
        <w:t>6</w:t>
      </w:r>
    </w:p>
    <w:p w:rsidR="00AB0929" w:rsidRPr="00DF3C77" w:rsidRDefault="00790EB0" w:rsidP="009A58FE">
      <w:pPr>
        <w:ind w:left="4962" w:right="1" w:firstLine="284"/>
        <w:jc w:val="both"/>
      </w:pPr>
      <w:r w:rsidRPr="00DF3C77">
        <w:t>к ПОТ 004-22 Правила по охране труда</w:t>
      </w:r>
    </w:p>
    <w:p w:rsidR="00790EB0" w:rsidRPr="00DF3C77" w:rsidRDefault="00790EB0" w:rsidP="009A58FE">
      <w:pPr>
        <w:ind w:left="4962" w:right="1" w:firstLine="284"/>
        <w:jc w:val="both"/>
      </w:pPr>
      <w:r w:rsidRPr="00DF3C77">
        <w:t xml:space="preserve"> при эксплуатации электроустановок</w:t>
      </w:r>
    </w:p>
    <w:p w:rsidR="00555A5D" w:rsidRPr="00DF3C77" w:rsidRDefault="00555A5D" w:rsidP="009A58FE">
      <w:pPr>
        <w:ind w:right="1" w:firstLine="284"/>
        <w:jc w:val="both"/>
      </w:pPr>
    </w:p>
    <w:p w:rsidR="00555A5D" w:rsidRPr="00DF3C77" w:rsidRDefault="00555A5D" w:rsidP="009A58FE">
      <w:pPr>
        <w:ind w:right="1" w:firstLine="284"/>
        <w:jc w:val="center"/>
      </w:pPr>
      <w:r w:rsidRPr="00DF3C77">
        <w:t>ЖУРНАЛ</w:t>
      </w:r>
    </w:p>
    <w:p w:rsidR="00555A5D" w:rsidRPr="00DF3C77" w:rsidRDefault="00555A5D" w:rsidP="009A58FE">
      <w:pPr>
        <w:ind w:right="1" w:firstLine="284"/>
        <w:jc w:val="center"/>
      </w:pPr>
      <w:r w:rsidRPr="00DF3C77">
        <w:t>УЧЕТА ПРОВЕРКИ ЗНАНИЙ ПРАВИЛ РАБОТЫ В ЭЛЕКТРОУСТАНОВКАХ</w:t>
      </w:r>
    </w:p>
    <w:p w:rsidR="00555A5D" w:rsidRPr="00DF3C77" w:rsidRDefault="00555A5D" w:rsidP="009A58FE">
      <w:pPr>
        <w:ind w:right="1" w:firstLine="284"/>
        <w:jc w:val="center"/>
      </w:pPr>
      <w:r w:rsidRPr="00DF3C77">
        <w:t>ДЛЯ ОРГАНИЗАЦИЙ ЭЛЕКТРОЭНЕРГЕТИКИ</w:t>
      </w:r>
    </w:p>
    <w:p w:rsidR="00555A5D" w:rsidRPr="00DF3C77" w:rsidRDefault="00555A5D" w:rsidP="0059703E">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329"/>
        <w:gridCol w:w="3007"/>
        <w:gridCol w:w="1829"/>
        <w:gridCol w:w="1499"/>
        <w:gridCol w:w="1274"/>
      </w:tblGrid>
      <w:tr w:rsidR="003F1E0D" w:rsidRPr="00DF3C77" w:rsidTr="0071578F">
        <w:trPr>
          <w:jc w:val="center"/>
        </w:trPr>
        <w:tc>
          <w:tcPr>
            <w:tcW w:w="3515" w:type="dxa"/>
            <w:gridSpan w:val="2"/>
          </w:tcPr>
          <w:p w:rsidR="00555A5D" w:rsidRPr="00DF3C77" w:rsidRDefault="00555A5D" w:rsidP="00077462">
            <w:pPr>
              <w:ind w:right="48" w:firstLine="284"/>
              <w:rPr>
                <w:sz w:val="20"/>
                <w:szCs w:val="20"/>
              </w:rPr>
            </w:pPr>
            <w:r w:rsidRPr="00DF3C77">
              <w:rPr>
                <w:sz w:val="20"/>
                <w:szCs w:val="20"/>
              </w:rPr>
              <w:t>Формат A4</w:t>
            </w:r>
          </w:p>
        </w:tc>
        <w:tc>
          <w:tcPr>
            <w:tcW w:w="1928" w:type="dxa"/>
          </w:tcPr>
          <w:p w:rsidR="00555A5D" w:rsidRPr="00DF3C77" w:rsidRDefault="00555A5D" w:rsidP="009A58FE">
            <w:pPr>
              <w:ind w:right="-6" w:firstLine="284"/>
              <w:jc w:val="both"/>
              <w:rPr>
                <w:sz w:val="20"/>
                <w:szCs w:val="20"/>
              </w:rPr>
            </w:pPr>
            <w:r w:rsidRPr="00DF3C77">
              <w:rPr>
                <w:sz w:val="20"/>
                <w:szCs w:val="20"/>
              </w:rPr>
              <w:t>Заглавный лист</w:t>
            </w:r>
          </w:p>
        </w:tc>
        <w:tc>
          <w:tcPr>
            <w:tcW w:w="2918" w:type="dxa"/>
            <w:gridSpan w:val="2"/>
          </w:tcPr>
          <w:p w:rsidR="00555A5D" w:rsidRPr="00DF3C77" w:rsidRDefault="00555A5D" w:rsidP="0059703E">
            <w:pPr>
              <w:ind w:right="852" w:firstLine="284"/>
              <w:jc w:val="both"/>
              <w:rPr>
                <w:sz w:val="20"/>
                <w:szCs w:val="20"/>
              </w:rPr>
            </w:pPr>
          </w:p>
        </w:tc>
      </w:tr>
      <w:tr w:rsidR="003F1E0D" w:rsidRPr="00DF3C77" w:rsidTr="0071578F">
        <w:trPr>
          <w:jc w:val="center"/>
        </w:trPr>
        <w:tc>
          <w:tcPr>
            <w:tcW w:w="340" w:type="dxa"/>
          </w:tcPr>
          <w:p w:rsidR="00555A5D" w:rsidRPr="00DF3C77" w:rsidRDefault="00555A5D" w:rsidP="00077462">
            <w:pPr>
              <w:ind w:right="852" w:firstLine="284"/>
              <w:rPr>
                <w:sz w:val="20"/>
                <w:szCs w:val="20"/>
              </w:rPr>
            </w:pPr>
          </w:p>
        </w:tc>
        <w:tc>
          <w:tcPr>
            <w:tcW w:w="6681" w:type="dxa"/>
            <w:gridSpan w:val="3"/>
          </w:tcPr>
          <w:p w:rsidR="00555A5D" w:rsidRPr="00DF3C77" w:rsidRDefault="00555A5D" w:rsidP="00077462">
            <w:pPr>
              <w:ind w:right="852" w:firstLine="284"/>
              <w:rPr>
                <w:sz w:val="20"/>
                <w:szCs w:val="20"/>
              </w:rPr>
            </w:pPr>
          </w:p>
        </w:tc>
        <w:tc>
          <w:tcPr>
            <w:tcW w:w="1340" w:type="dxa"/>
          </w:tcPr>
          <w:p w:rsidR="00555A5D" w:rsidRPr="00DF3C77" w:rsidRDefault="00555A5D" w:rsidP="0059703E">
            <w:pPr>
              <w:ind w:right="852" w:firstLine="284"/>
              <w:jc w:val="both"/>
              <w:rPr>
                <w:sz w:val="20"/>
                <w:szCs w:val="20"/>
              </w:rPr>
            </w:pPr>
          </w:p>
        </w:tc>
      </w:tr>
      <w:tr w:rsidR="003F1E0D" w:rsidRPr="00DF3C77" w:rsidTr="0071578F">
        <w:trPr>
          <w:jc w:val="center"/>
        </w:trPr>
        <w:tc>
          <w:tcPr>
            <w:tcW w:w="340" w:type="dxa"/>
          </w:tcPr>
          <w:p w:rsidR="00555A5D" w:rsidRPr="00DF3C77" w:rsidRDefault="00555A5D" w:rsidP="00077462">
            <w:pPr>
              <w:ind w:right="852" w:firstLine="284"/>
              <w:rPr>
                <w:sz w:val="20"/>
                <w:szCs w:val="20"/>
              </w:rPr>
            </w:pPr>
          </w:p>
        </w:tc>
        <w:tc>
          <w:tcPr>
            <w:tcW w:w="6681" w:type="dxa"/>
            <w:gridSpan w:val="3"/>
          </w:tcPr>
          <w:p w:rsidR="00555A5D" w:rsidRPr="00DF3C77" w:rsidRDefault="00555A5D" w:rsidP="00077462">
            <w:pPr>
              <w:ind w:right="852" w:firstLine="284"/>
              <w:rPr>
                <w:sz w:val="20"/>
                <w:szCs w:val="20"/>
              </w:rPr>
            </w:pPr>
          </w:p>
        </w:tc>
        <w:tc>
          <w:tcPr>
            <w:tcW w:w="1340" w:type="dxa"/>
          </w:tcPr>
          <w:p w:rsidR="00555A5D" w:rsidRPr="00DF3C77" w:rsidRDefault="00555A5D" w:rsidP="0059703E">
            <w:pPr>
              <w:ind w:right="852" w:firstLine="284"/>
              <w:jc w:val="both"/>
              <w:rPr>
                <w:sz w:val="20"/>
                <w:szCs w:val="20"/>
              </w:rPr>
            </w:pPr>
          </w:p>
        </w:tc>
      </w:tr>
      <w:tr w:rsidR="003F1E0D" w:rsidRPr="00DF3C77" w:rsidTr="0071578F">
        <w:trPr>
          <w:jc w:val="center"/>
        </w:trPr>
        <w:tc>
          <w:tcPr>
            <w:tcW w:w="340" w:type="dxa"/>
          </w:tcPr>
          <w:p w:rsidR="00555A5D" w:rsidRPr="00DF3C77" w:rsidRDefault="00555A5D" w:rsidP="00077462">
            <w:pPr>
              <w:ind w:right="852" w:firstLine="284"/>
              <w:rPr>
                <w:sz w:val="20"/>
                <w:szCs w:val="20"/>
              </w:rPr>
            </w:pPr>
          </w:p>
        </w:tc>
        <w:tc>
          <w:tcPr>
            <w:tcW w:w="3175" w:type="dxa"/>
          </w:tcPr>
          <w:p w:rsidR="00555A5D" w:rsidRPr="00DF3C77" w:rsidRDefault="00555A5D" w:rsidP="00077462">
            <w:pPr>
              <w:ind w:right="48" w:firstLine="284"/>
              <w:rPr>
                <w:sz w:val="20"/>
                <w:szCs w:val="20"/>
              </w:rPr>
            </w:pPr>
            <w:r w:rsidRPr="00DF3C77">
              <w:rPr>
                <w:sz w:val="20"/>
                <w:szCs w:val="20"/>
              </w:rPr>
              <w:t>(наименование организации)</w:t>
            </w:r>
          </w:p>
        </w:tc>
        <w:tc>
          <w:tcPr>
            <w:tcW w:w="1928" w:type="dxa"/>
          </w:tcPr>
          <w:p w:rsidR="00555A5D" w:rsidRPr="00DF3C77" w:rsidRDefault="00555A5D" w:rsidP="0059703E">
            <w:pPr>
              <w:ind w:right="852" w:firstLine="284"/>
              <w:jc w:val="both"/>
              <w:rPr>
                <w:sz w:val="20"/>
                <w:szCs w:val="20"/>
              </w:rPr>
            </w:pPr>
          </w:p>
        </w:tc>
        <w:tc>
          <w:tcPr>
            <w:tcW w:w="1578" w:type="dxa"/>
          </w:tcPr>
          <w:p w:rsidR="00555A5D" w:rsidRPr="00DF3C77" w:rsidRDefault="00555A5D" w:rsidP="009A58FE">
            <w:pPr>
              <w:ind w:right="17" w:firstLine="22"/>
              <w:jc w:val="both"/>
              <w:rPr>
                <w:sz w:val="20"/>
                <w:szCs w:val="20"/>
              </w:rPr>
            </w:pPr>
            <w:r w:rsidRPr="00DF3C77">
              <w:rPr>
                <w:sz w:val="20"/>
                <w:szCs w:val="20"/>
              </w:rPr>
              <w:t>(структурное подразделение)</w:t>
            </w:r>
          </w:p>
        </w:tc>
        <w:tc>
          <w:tcPr>
            <w:tcW w:w="1340" w:type="dxa"/>
          </w:tcPr>
          <w:p w:rsidR="00555A5D" w:rsidRPr="00DF3C77" w:rsidRDefault="00555A5D" w:rsidP="0059703E">
            <w:pPr>
              <w:ind w:right="852" w:firstLine="284"/>
              <w:jc w:val="both"/>
              <w:rPr>
                <w:sz w:val="20"/>
                <w:szCs w:val="20"/>
              </w:rPr>
            </w:pPr>
          </w:p>
        </w:tc>
      </w:tr>
      <w:tr w:rsidR="003F1E0D" w:rsidRPr="00DF3C77" w:rsidTr="0071578F">
        <w:trPr>
          <w:jc w:val="center"/>
        </w:trPr>
        <w:tc>
          <w:tcPr>
            <w:tcW w:w="8361" w:type="dxa"/>
            <w:gridSpan w:val="5"/>
          </w:tcPr>
          <w:p w:rsidR="00555A5D" w:rsidRPr="00DF3C77" w:rsidRDefault="00555A5D" w:rsidP="00077462">
            <w:pPr>
              <w:ind w:right="852" w:firstLine="284"/>
              <w:rPr>
                <w:sz w:val="20"/>
                <w:szCs w:val="20"/>
              </w:rPr>
            </w:pPr>
            <w:r w:rsidRPr="00DF3C77">
              <w:rPr>
                <w:sz w:val="20"/>
                <w:szCs w:val="20"/>
              </w:rPr>
              <w:t>ЖУРНАЛ</w:t>
            </w:r>
            <w:r w:rsidR="0071578F" w:rsidRPr="00DF3C77">
              <w:rPr>
                <w:sz w:val="20"/>
                <w:szCs w:val="20"/>
              </w:rPr>
              <w:t xml:space="preserve"> </w:t>
            </w:r>
            <w:r w:rsidRPr="00DF3C77">
              <w:rPr>
                <w:sz w:val="20"/>
                <w:szCs w:val="20"/>
              </w:rPr>
              <w:t>УЧЕТА ПРОВЕРКИ ЗНАНИЙ ПРАВИЛ</w:t>
            </w:r>
            <w:r w:rsidR="0071578F" w:rsidRPr="00DF3C77">
              <w:rPr>
                <w:sz w:val="20"/>
                <w:szCs w:val="20"/>
              </w:rPr>
              <w:t xml:space="preserve"> </w:t>
            </w:r>
            <w:r w:rsidR="00077462" w:rsidRPr="00DF3C77">
              <w:rPr>
                <w:sz w:val="20"/>
                <w:szCs w:val="20"/>
              </w:rPr>
              <w:t xml:space="preserve">РАБОТЫ В </w:t>
            </w:r>
            <w:r w:rsidRPr="00DF3C77">
              <w:rPr>
                <w:sz w:val="20"/>
                <w:szCs w:val="20"/>
              </w:rPr>
              <w:t>ЭЛЕКТРОУСТАНОВКАХ</w:t>
            </w:r>
          </w:p>
        </w:tc>
      </w:tr>
      <w:tr w:rsidR="00555A5D" w:rsidRPr="00DF3C77" w:rsidTr="0071578F">
        <w:trPr>
          <w:jc w:val="center"/>
        </w:trPr>
        <w:tc>
          <w:tcPr>
            <w:tcW w:w="8361" w:type="dxa"/>
            <w:gridSpan w:val="5"/>
          </w:tcPr>
          <w:p w:rsidR="00555A5D" w:rsidRPr="00DF3C77" w:rsidRDefault="00555A5D" w:rsidP="00077462">
            <w:pPr>
              <w:ind w:right="852" w:firstLine="284"/>
              <w:rPr>
                <w:sz w:val="20"/>
                <w:szCs w:val="20"/>
              </w:rPr>
            </w:pPr>
            <w:r w:rsidRPr="00DF3C77">
              <w:rPr>
                <w:sz w:val="20"/>
                <w:szCs w:val="20"/>
              </w:rPr>
              <w:t xml:space="preserve">Начат </w:t>
            </w:r>
            <w:r w:rsidR="002861C3" w:rsidRPr="00DF3C77">
              <w:rPr>
                <w:sz w:val="20"/>
                <w:szCs w:val="20"/>
              </w:rPr>
              <w:t>«</w:t>
            </w:r>
            <w:r w:rsidRPr="00DF3C77">
              <w:rPr>
                <w:sz w:val="20"/>
                <w:szCs w:val="20"/>
              </w:rPr>
              <w:t>__</w:t>
            </w:r>
            <w:r w:rsidR="002861C3" w:rsidRPr="00DF3C77">
              <w:rPr>
                <w:sz w:val="20"/>
                <w:szCs w:val="20"/>
              </w:rPr>
              <w:t>»</w:t>
            </w:r>
            <w:r w:rsidRPr="00DF3C77">
              <w:rPr>
                <w:sz w:val="20"/>
                <w:szCs w:val="20"/>
              </w:rPr>
              <w:t xml:space="preserve"> __________ 20__ г.</w:t>
            </w:r>
          </w:p>
          <w:p w:rsidR="00555A5D" w:rsidRPr="00DF3C77" w:rsidRDefault="00555A5D" w:rsidP="00077462">
            <w:pPr>
              <w:ind w:right="852" w:firstLine="284"/>
              <w:rPr>
                <w:sz w:val="20"/>
                <w:szCs w:val="20"/>
              </w:rPr>
            </w:pPr>
            <w:r w:rsidRPr="00DF3C77">
              <w:rPr>
                <w:sz w:val="20"/>
                <w:szCs w:val="20"/>
              </w:rPr>
              <w:t xml:space="preserve">Окончен </w:t>
            </w:r>
            <w:r w:rsidR="002861C3" w:rsidRPr="00DF3C77">
              <w:rPr>
                <w:sz w:val="20"/>
                <w:szCs w:val="20"/>
              </w:rPr>
              <w:t>«</w:t>
            </w:r>
            <w:r w:rsidRPr="00DF3C77">
              <w:rPr>
                <w:sz w:val="20"/>
                <w:szCs w:val="20"/>
              </w:rPr>
              <w:t>__</w:t>
            </w:r>
            <w:r w:rsidR="002861C3" w:rsidRPr="00DF3C77">
              <w:rPr>
                <w:sz w:val="20"/>
                <w:szCs w:val="20"/>
              </w:rPr>
              <w:t>»</w:t>
            </w:r>
            <w:r w:rsidRPr="00DF3C77">
              <w:rPr>
                <w:sz w:val="20"/>
                <w:szCs w:val="20"/>
              </w:rPr>
              <w:t xml:space="preserve"> __________ 20__ г..</w:t>
            </w:r>
          </w:p>
        </w:tc>
      </w:tr>
    </w:tbl>
    <w:p w:rsidR="00555A5D" w:rsidRPr="00DF3C77" w:rsidRDefault="00555A5D" w:rsidP="0059703E">
      <w:pPr>
        <w:ind w:right="852" w:firstLine="284"/>
        <w:jc w:val="both"/>
      </w:pPr>
    </w:p>
    <w:p w:rsidR="00555A5D" w:rsidRPr="00DF3C77" w:rsidRDefault="00555A5D" w:rsidP="0059703E">
      <w:pPr>
        <w:ind w:right="852" w:firstLine="284"/>
        <w:jc w:val="both"/>
      </w:pPr>
      <w:r w:rsidRPr="00DF3C77">
        <w:lastRenderedPageBreak/>
        <w:t>Последующие листы:</w:t>
      </w:r>
    </w:p>
    <w:p w:rsidR="00555A5D" w:rsidRPr="00DF3C77" w:rsidRDefault="00555A5D" w:rsidP="0059703E">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600"/>
        <w:gridCol w:w="1507"/>
        <w:gridCol w:w="1950"/>
        <w:gridCol w:w="754"/>
        <w:gridCol w:w="755"/>
        <w:gridCol w:w="2372"/>
      </w:tblGrid>
      <w:tr w:rsidR="0071578F" w:rsidRPr="00DF3C77" w:rsidTr="0071578F">
        <w:trPr>
          <w:trHeight w:val="1180"/>
          <w:jc w:val="center"/>
        </w:trPr>
        <w:tc>
          <w:tcPr>
            <w:tcW w:w="618" w:type="dxa"/>
          </w:tcPr>
          <w:p w:rsidR="00555A5D" w:rsidRPr="00DF3C77" w:rsidRDefault="00555A5D" w:rsidP="00077462">
            <w:pPr>
              <w:ind w:left="-63"/>
              <w:rPr>
                <w:sz w:val="20"/>
                <w:szCs w:val="20"/>
              </w:rPr>
            </w:pPr>
            <w:r w:rsidRPr="00DF3C77">
              <w:rPr>
                <w:sz w:val="20"/>
                <w:szCs w:val="20"/>
              </w:rPr>
              <w:t>№ п/п</w:t>
            </w:r>
          </w:p>
        </w:tc>
        <w:tc>
          <w:tcPr>
            <w:tcW w:w="1561" w:type="dxa"/>
          </w:tcPr>
          <w:p w:rsidR="00555A5D" w:rsidRPr="00DF3C77" w:rsidRDefault="00555A5D" w:rsidP="00077462">
            <w:pPr>
              <w:ind w:right="10"/>
              <w:rPr>
                <w:sz w:val="20"/>
                <w:szCs w:val="20"/>
              </w:rPr>
            </w:pPr>
            <w:r w:rsidRPr="00DF3C77">
              <w:rPr>
                <w:sz w:val="20"/>
                <w:szCs w:val="20"/>
              </w:rPr>
              <w:t>Фамилия, имя, отчество (при наличии), должность (профессия)</w:t>
            </w:r>
          </w:p>
        </w:tc>
        <w:tc>
          <w:tcPr>
            <w:tcW w:w="2022" w:type="dxa"/>
          </w:tcPr>
          <w:p w:rsidR="00555A5D" w:rsidRPr="00DF3C77" w:rsidRDefault="00555A5D" w:rsidP="00077462">
            <w:pPr>
              <w:ind w:right="20" w:firstLine="21"/>
              <w:rPr>
                <w:sz w:val="20"/>
                <w:szCs w:val="20"/>
              </w:rPr>
            </w:pPr>
            <w:r w:rsidRPr="00DF3C77">
              <w:rPr>
                <w:sz w:val="20"/>
                <w:szCs w:val="20"/>
              </w:rPr>
              <w:t>Номер протокола, фамилия председателя комиссии по проверке знаний</w:t>
            </w:r>
          </w:p>
        </w:tc>
        <w:tc>
          <w:tcPr>
            <w:tcW w:w="778" w:type="dxa"/>
          </w:tcPr>
          <w:p w:rsidR="00555A5D" w:rsidRPr="00DF3C77" w:rsidRDefault="00555A5D" w:rsidP="00077462">
            <w:pPr>
              <w:ind w:left="-4"/>
              <w:rPr>
                <w:sz w:val="20"/>
                <w:szCs w:val="20"/>
              </w:rPr>
            </w:pPr>
            <w:r w:rsidRPr="00DF3C77">
              <w:rPr>
                <w:sz w:val="20"/>
                <w:szCs w:val="20"/>
              </w:rPr>
              <w:t>Дата</w:t>
            </w:r>
          </w:p>
        </w:tc>
        <w:tc>
          <w:tcPr>
            <w:tcW w:w="779" w:type="dxa"/>
          </w:tcPr>
          <w:p w:rsidR="00555A5D" w:rsidRPr="00DF3C77" w:rsidRDefault="00555A5D" w:rsidP="00077462">
            <w:pPr>
              <w:rPr>
                <w:sz w:val="20"/>
                <w:szCs w:val="20"/>
              </w:rPr>
            </w:pPr>
            <w:r w:rsidRPr="00DF3C77">
              <w:rPr>
                <w:sz w:val="20"/>
                <w:szCs w:val="20"/>
              </w:rPr>
              <w:t>Общая оценка</w:t>
            </w:r>
          </w:p>
        </w:tc>
        <w:tc>
          <w:tcPr>
            <w:tcW w:w="2461" w:type="dxa"/>
          </w:tcPr>
          <w:p w:rsidR="00555A5D" w:rsidRPr="00DF3C77" w:rsidRDefault="00555A5D" w:rsidP="00077462">
            <w:pPr>
              <w:ind w:right="22"/>
              <w:rPr>
                <w:sz w:val="20"/>
                <w:szCs w:val="20"/>
              </w:rPr>
            </w:pPr>
            <w:r w:rsidRPr="00DF3C77">
              <w:rPr>
                <w:sz w:val="20"/>
                <w:szCs w:val="20"/>
              </w:rPr>
              <w:t>Группа по электробезопасности</w:t>
            </w:r>
          </w:p>
        </w:tc>
      </w:tr>
      <w:tr w:rsidR="0071578F" w:rsidRPr="00DF3C77" w:rsidTr="0071578F">
        <w:trPr>
          <w:trHeight w:val="245"/>
          <w:jc w:val="center"/>
        </w:trPr>
        <w:tc>
          <w:tcPr>
            <w:tcW w:w="618" w:type="dxa"/>
          </w:tcPr>
          <w:p w:rsidR="00555A5D" w:rsidRPr="00DF3C77" w:rsidRDefault="00555A5D" w:rsidP="00077462">
            <w:pPr>
              <w:ind w:left="-63"/>
              <w:rPr>
                <w:sz w:val="20"/>
                <w:szCs w:val="20"/>
              </w:rPr>
            </w:pPr>
            <w:r w:rsidRPr="00DF3C77">
              <w:rPr>
                <w:sz w:val="20"/>
                <w:szCs w:val="20"/>
              </w:rPr>
              <w:t>1</w:t>
            </w:r>
          </w:p>
        </w:tc>
        <w:tc>
          <w:tcPr>
            <w:tcW w:w="1561" w:type="dxa"/>
          </w:tcPr>
          <w:p w:rsidR="00555A5D" w:rsidRPr="00DF3C77" w:rsidRDefault="00555A5D" w:rsidP="00077462">
            <w:pPr>
              <w:ind w:right="852" w:firstLine="284"/>
              <w:rPr>
                <w:sz w:val="20"/>
                <w:szCs w:val="20"/>
              </w:rPr>
            </w:pPr>
            <w:r w:rsidRPr="00DF3C77">
              <w:rPr>
                <w:sz w:val="20"/>
                <w:szCs w:val="20"/>
              </w:rPr>
              <w:t>2</w:t>
            </w:r>
          </w:p>
        </w:tc>
        <w:tc>
          <w:tcPr>
            <w:tcW w:w="2022" w:type="dxa"/>
          </w:tcPr>
          <w:p w:rsidR="00555A5D" w:rsidRPr="00DF3C77" w:rsidRDefault="00555A5D" w:rsidP="00077462">
            <w:pPr>
              <w:ind w:right="852" w:firstLine="284"/>
              <w:rPr>
                <w:sz w:val="20"/>
                <w:szCs w:val="20"/>
              </w:rPr>
            </w:pPr>
            <w:r w:rsidRPr="00DF3C77">
              <w:rPr>
                <w:sz w:val="20"/>
                <w:szCs w:val="20"/>
              </w:rPr>
              <w:t>3</w:t>
            </w:r>
          </w:p>
        </w:tc>
        <w:tc>
          <w:tcPr>
            <w:tcW w:w="778" w:type="dxa"/>
          </w:tcPr>
          <w:p w:rsidR="00555A5D" w:rsidRPr="00DF3C77" w:rsidRDefault="00555A5D" w:rsidP="00077462">
            <w:pPr>
              <w:ind w:right="852" w:firstLine="284"/>
              <w:rPr>
                <w:sz w:val="20"/>
                <w:szCs w:val="20"/>
              </w:rPr>
            </w:pPr>
            <w:r w:rsidRPr="00DF3C77">
              <w:rPr>
                <w:sz w:val="20"/>
                <w:szCs w:val="20"/>
              </w:rPr>
              <w:t>4</w:t>
            </w:r>
          </w:p>
        </w:tc>
        <w:tc>
          <w:tcPr>
            <w:tcW w:w="779" w:type="dxa"/>
          </w:tcPr>
          <w:p w:rsidR="00555A5D" w:rsidRPr="00DF3C77" w:rsidRDefault="00555A5D" w:rsidP="00077462">
            <w:pPr>
              <w:ind w:right="852" w:firstLine="284"/>
              <w:rPr>
                <w:sz w:val="20"/>
                <w:szCs w:val="20"/>
              </w:rPr>
            </w:pPr>
            <w:r w:rsidRPr="00DF3C77">
              <w:rPr>
                <w:sz w:val="20"/>
                <w:szCs w:val="20"/>
              </w:rPr>
              <w:t>5</w:t>
            </w:r>
          </w:p>
        </w:tc>
        <w:tc>
          <w:tcPr>
            <w:tcW w:w="2461" w:type="dxa"/>
          </w:tcPr>
          <w:p w:rsidR="00555A5D" w:rsidRPr="00DF3C77" w:rsidRDefault="00555A5D" w:rsidP="00077462">
            <w:pPr>
              <w:ind w:right="5" w:firstLine="284"/>
              <w:rPr>
                <w:sz w:val="20"/>
                <w:szCs w:val="20"/>
              </w:rPr>
            </w:pPr>
            <w:r w:rsidRPr="00DF3C77">
              <w:rPr>
                <w:sz w:val="20"/>
                <w:szCs w:val="20"/>
              </w:rPr>
              <w:t>6</w:t>
            </w:r>
          </w:p>
        </w:tc>
      </w:tr>
      <w:tr w:rsidR="0071578F" w:rsidRPr="00DF3C77" w:rsidTr="0071578F">
        <w:trPr>
          <w:trHeight w:val="230"/>
          <w:jc w:val="center"/>
        </w:trPr>
        <w:tc>
          <w:tcPr>
            <w:tcW w:w="618" w:type="dxa"/>
          </w:tcPr>
          <w:p w:rsidR="00555A5D" w:rsidRPr="00DF3C77" w:rsidRDefault="00555A5D" w:rsidP="00077462">
            <w:pPr>
              <w:rPr>
                <w:sz w:val="20"/>
                <w:szCs w:val="20"/>
              </w:rPr>
            </w:pPr>
          </w:p>
        </w:tc>
        <w:tc>
          <w:tcPr>
            <w:tcW w:w="1561" w:type="dxa"/>
          </w:tcPr>
          <w:p w:rsidR="00555A5D" w:rsidRPr="00DF3C77" w:rsidRDefault="00555A5D" w:rsidP="00077462">
            <w:pPr>
              <w:ind w:firstLine="284"/>
              <w:rPr>
                <w:sz w:val="20"/>
                <w:szCs w:val="20"/>
              </w:rPr>
            </w:pPr>
          </w:p>
        </w:tc>
        <w:tc>
          <w:tcPr>
            <w:tcW w:w="2022" w:type="dxa"/>
          </w:tcPr>
          <w:p w:rsidR="00555A5D" w:rsidRPr="00DF3C77" w:rsidRDefault="00555A5D" w:rsidP="00077462">
            <w:pPr>
              <w:ind w:right="852" w:firstLine="284"/>
              <w:rPr>
                <w:sz w:val="20"/>
                <w:szCs w:val="20"/>
              </w:rPr>
            </w:pPr>
          </w:p>
        </w:tc>
        <w:tc>
          <w:tcPr>
            <w:tcW w:w="778" w:type="dxa"/>
          </w:tcPr>
          <w:p w:rsidR="00555A5D" w:rsidRPr="00DF3C77" w:rsidRDefault="00555A5D" w:rsidP="00077462">
            <w:pPr>
              <w:ind w:right="852" w:firstLine="284"/>
              <w:rPr>
                <w:sz w:val="20"/>
                <w:szCs w:val="20"/>
              </w:rPr>
            </w:pPr>
          </w:p>
        </w:tc>
        <w:tc>
          <w:tcPr>
            <w:tcW w:w="779" w:type="dxa"/>
          </w:tcPr>
          <w:p w:rsidR="00555A5D" w:rsidRPr="00DF3C77" w:rsidRDefault="00555A5D" w:rsidP="00077462">
            <w:pPr>
              <w:ind w:right="852" w:firstLine="284"/>
              <w:rPr>
                <w:sz w:val="20"/>
                <w:szCs w:val="20"/>
              </w:rPr>
            </w:pPr>
          </w:p>
        </w:tc>
        <w:tc>
          <w:tcPr>
            <w:tcW w:w="2461" w:type="dxa"/>
          </w:tcPr>
          <w:p w:rsidR="00555A5D" w:rsidRPr="00DF3C77" w:rsidRDefault="00555A5D" w:rsidP="00077462">
            <w:pPr>
              <w:ind w:right="852" w:firstLine="284"/>
              <w:rPr>
                <w:sz w:val="20"/>
                <w:szCs w:val="20"/>
              </w:rPr>
            </w:pPr>
          </w:p>
        </w:tc>
      </w:tr>
      <w:tr w:rsidR="0071578F" w:rsidRPr="00DF3C77" w:rsidTr="0071578F">
        <w:trPr>
          <w:trHeight w:val="245"/>
          <w:jc w:val="center"/>
        </w:trPr>
        <w:tc>
          <w:tcPr>
            <w:tcW w:w="618" w:type="dxa"/>
          </w:tcPr>
          <w:p w:rsidR="00555A5D" w:rsidRPr="00DF3C77" w:rsidRDefault="00555A5D" w:rsidP="00077462">
            <w:pPr>
              <w:rPr>
                <w:sz w:val="20"/>
                <w:szCs w:val="20"/>
              </w:rPr>
            </w:pPr>
          </w:p>
        </w:tc>
        <w:tc>
          <w:tcPr>
            <w:tcW w:w="1561" w:type="dxa"/>
          </w:tcPr>
          <w:p w:rsidR="00555A5D" w:rsidRPr="00DF3C77" w:rsidRDefault="00555A5D" w:rsidP="00077462">
            <w:pPr>
              <w:ind w:right="852" w:firstLine="284"/>
              <w:rPr>
                <w:sz w:val="20"/>
                <w:szCs w:val="20"/>
              </w:rPr>
            </w:pPr>
          </w:p>
        </w:tc>
        <w:tc>
          <w:tcPr>
            <w:tcW w:w="2022" w:type="dxa"/>
          </w:tcPr>
          <w:p w:rsidR="00555A5D" w:rsidRPr="00DF3C77" w:rsidRDefault="00555A5D" w:rsidP="00077462">
            <w:pPr>
              <w:ind w:right="852" w:firstLine="284"/>
              <w:rPr>
                <w:sz w:val="20"/>
                <w:szCs w:val="20"/>
              </w:rPr>
            </w:pPr>
          </w:p>
        </w:tc>
        <w:tc>
          <w:tcPr>
            <w:tcW w:w="778" w:type="dxa"/>
          </w:tcPr>
          <w:p w:rsidR="00555A5D" w:rsidRPr="00DF3C77" w:rsidRDefault="00555A5D" w:rsidP="00077462">
            <w:pPr>
              <w:ind w:right="852" w:firstLine="284"/>
              <w:rPr>
                <w:sz w:val="20"/>
                <w:szCs w:val="20"/>
              </w:rPr>
            </w:pPr>
          </w:p>
        </w:tc>
        <w:tc>
          <w:tcPr>
            <w:tcW w:w="779" w:type="dxa"/>
          </w:tcPr>
          <w:p w:rsidR="00555A5D" w:rsidRPr="00DF3C77" w:rsidRDefault="00555A5D" w:rsidP="00077462">
            <w:pPr>
              <w:ind w:right="852" w:firstLine="284"/>
              <w:rPr>
                <w:sz w:val="20"/>
                <w:szCs w:val="20"/>
              </w:rPr>
            </w:pPr>
          </w:p>
        </w:tc>
        <w:tc>
          <w:tcPr>
            <w:tcW w:w="2461" w:type="dxa"/>
          </w:tcPr>
          <w:p w:rsidR="00555A5D" w:rsidRPr="00DF3C77" w:rsidRDefault="00555A5D" w:rsidP="00077462">
            <w:pPr>
              <w:ind w:right="852" w:firstLine="284"/>
              <w:rPr>
                <w:sz w:val="20"/>
                <w:szCs w:val="20"/>
              </w:rPr>
            </w:pPr>
          </w:p>
        </w:tc>
      </w:tr>
    </w:tbl>
    <w:p w:rsidR="00007DE1" w:rsidRPr="00DF3C77" w:rsidRDefault="00007DE1" w:rsidP="0059703E">
      <w:pPr>
        <w:ind w:right="852" w:firstLine="284"/>
        <w:jc w:val="both"/>
      </w:pPr>
    </w:p>
    <w:p w:rsidR="00790EB0" w:rsidRPr="00DF3C77" w:rsidRDefault="00790EB0" w:rsidP="00B05119">
      <w:pPr>
        <w:ind w:left="4395" w:right="1" w:firstLine="284"/>
        <w:jc w:val="both"/>
      </w:pPr>
      <w:r w:rsidRPr="00DF3C77">
        <w:t>Приложение №</w:t>
      </w:r>
      <w:r w:rsidR="00326262" w:rsidRPr="00DF3C77">
        <w:t> </w:t>
      </w:r>
      <w:r w:rsidR="00B94997" w:rsidRPr="00DF3C77">
        <w:t>7</w:t>
      </w:r>
    </w:p>
    <w:p w:rsidR="00C811A8" w:rsidRPr="00DF3C77" w:rsidRDefault="00790EB0" w:rsidP="00B05119">
      <w:pPr>
        <w:ind w:left="4395" w:right="1" w:firstLine="284"/>
        <w:jc w:val="both"/>
      </w:pPr>
      <w:r w:rsidRPr="00DF3C77">
        <w:t>к ПОТ 004-22 Правила по охране труда</w:t>
      </w:r>
    </w:p>
    <w:p w:rsidR="00790EB0" w:rsidRPr="00DF3C77" w:rsidRDefault="00790EB0" w:rsidP="00B05119">
      <w:pPr>
        <w:ind w:left="4395" w:right="1" w:firstLine="284"/>
        <w:jc w:val="both"/>
      </w:pPr>
      <w:r w:rsidRPr="00DF3C77">
        <w:t xml:space="preserve"> при эксплуатации электроустановок</w:t>
      </w:r>
    </w:p>
    <w:p w:rsidR="00555A5D" w:rsidRPr="00DF3C77" w:rsidRDefault="00555A5D" w:rsidP="00B05119">
      <w:pPr>
        <w:ind w:right="1" w:firstLine="284"/>
        <w:jc w:val="both"/>
      </w:pPr>
    </w:p>
    <w:p w:rsidR="00555A5D" w:rsidRPr="00DF3C77" w:rsidRDefault="00555A5D" w:rsidP="003E1668">
      <w:pPr>
        <w:ind w:right="1" w:firstLine="284"/>
        <w:jc w:val="center"/>
      </w:pPr>
      <w:bookmarkStart w:id="99" w:name="Par2375"/>
      <w:bookmarkEnd w:id="99"/>
      <w:r w:rsidRPr="00DF3C77">
        <w:t>ЖУРНАЛ</w:t>
      </w:r>
    </w:p>
    <w:p w:rsidR="00555A5D" w:rsidRPr="00DF3C77" w:rsidRDefault="00555A5D" w:rsidP="003E1668">
      <w:pPr>
        <w:ind w:right="1" w:firstLine="284"/>
        <w:jc w:val="center"/>
      </w:pPr>
      <w:r w:rsidRPr="00DF3C77">
        <w:t>УЧЕТА ПРОВЕРКИ ЗНАНИЙ ПРАВИЛ РАБОТЫ В ЭЛЕКТРОУСТАНОВКАХ</w:t>
      </w:r>
    </w:p>
    <w:p w:rsidR="00555A5D" w:rsidRPr="00DF3C77" w:rsidRDefault="00555A5D" w:rsidP="0059703E">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532"/>
        <w:gridCol w:w="1322"/>
        <w:gridCol w:w="1217"/>
        <w:gridCol w:w="981"/>
        <w:gridCol w:w="1322"/>
        <w:gridCol w:w="1111"/>
        <w:gridCol w:w="1453"/>
      </w:tblGrid>
      <w:tr w:rsidR="003F1E0D" w:rsidRPr="00DF3C77" w:rsidTr="003E1668">
        <w:trPr>
          <w:jc w:val="center"/>
        </w:trPr>
        <w:tc>
          <w:tcPr>
            <w:tcW w:w="564" w:type="dxa"/>
          </w:tcPr>
          <w:p w:rsidR="00555A5D" w:rsidRPr="00DF3C77" w:rsidRDefault="00555A5D" w:rsidP="00077462">
            <w:pPr>
              <w:rPr>
                <w:sz w:val="20"/>
                <w:szCs w:val="20"/>
              </w:rPr>
            </w:pPr>
            <w:r w:rsidRPr="00DF3C77">
              <w:rPr>
                <w:sz w:val="20"/>
                <w:szCs w:val="20"/>
              </w:rPr>
              <w:t>№ п/п</w:t>
            </w:r>
          </w:p>
        </w:tc>
        <w:tc>
          <w:tcPr>
            <w:tcW w:w="1418" w:type="dxa"/>
          </w:tcPr>
          <w:p w:rsidR="00555A5D" w:rsidRPr="00DF3C77" w:rsidRDefault="00555A5D" w:rsidP="00077462">
            <w:pPr>
              <w:rPr>
                <w:sz w:val="20"/>
                <w:szCs w:val="20"/>
              </w:rPr>
            </w:pPr>
            <w:r w:rsidRPr="00DF3C77">
              <w:rPr>
                <w:sz w:val="20"/>
                <w:szCs w:val="20"/>
              </w:rPr>
              <w:t>Фамилия, имя, отчество (при наличии), занимаемая должность и стаж работы в этой должности</w:t>
            </w:r>
          </w:p>
        </w:tc>
        <w:tc>
          <w:tcPr>
            <w:tcW w:w="1304" w:type="dxa"/>
          </w:tcPr>
          <w:p w:rsidR="00555A5D" w:rsidRPr="00DF3C77" w:rsidRDefault="00555A5D" w:rsidP="00077462">
            <w:pPr>
              <w:ind w:right="17"/>
              <w:rPr>
                <w:sz w:val="20"/>
                <w:szCs w:val="20"/>
              </w:rPr>
            </w:pPr>
            <w:r w:rsidRPr="00DF3C77">
              <w:rPr>
                <w:sz w:val="20"/>
                <w:szCs w:val="20"/>
              </w:rPr>
              <w:t>Дата предыдущей проверки, оценка знаний и группа по электробезопасности</w:t>
            </w:r>
          </w:p>
        </w:tc>
        <w:tc>
          <w:tcPr>
            <w:tcW w:w="1049" w:type="dxa"/>
          </w:tcPr>
          <w:p w:rsidR="00555A5D" w:rsidRPr="00DF3C77" w:rsidRDefault="00555A5D" w:rsidP="00077462">
            <w:pPr>
              <w:rPr>
                <w:sz w:val="20"/>
                <w:szCs w:val="20"/>
              </w:rPr>
            </w:pPr>
            <w:r w:rsidRPr="00DF3C77">
              <w:rPr>
                <w:sz w:val="20"/>
                <w:szCs w:val="20"/>
              </w:rPr>
              <w:t>Дата и при</w:t>
            </w:r>
            <w:r w:rsidR="007D0793" w:rsidRPr="00DF3C77">
              <w:rPr>
                <w:sz w:val="20"/>
                <w:szCs w:val="20"/>
              </w:rPr>
              <w:t>-</w:t>
            </w:r>
            <w:r w:rsidRPr="00DF3C77">
              <w:rPr>
                <w:sz w:val="20"/>
                <w:szCs w:val="20"/>
              </w:rPr>
              <w:t>чина про</w:t>
            </w:r>
            <w:r w:rsidR="007D0793" w:rsidRPr="00DF3C77">
              <w:rPr>
                <w:sz w:val="20"/>
                <w:szCs w:val="20"/>
              </w:rPr>
              <w:t>-</w:t>
            </w:r>
            <w:r w:rsidRPr="00DF3C77">
              <w:rPr>
                <w:sz w:val="20"/>
                <w:szCs w:val="20"/>
              </w:rPr>
              <w:t>верки</w:t>
            </w:r>
          </w:p>
        </w:tc>
        <w:tc>
          <w:tcPr>
            <w:tcW w:w="1418" w:type="dxa"/>
          </w:tcPr>
          <w:p w:rsidR="00555A5D" w:rsidRPr="00DF3C77" w:rsidRDefault="00555A5D" w:rsidP="00077462">
            <w:pPr>
              <w:ind w:right="77"/>
              <w:rPr>
                <w:sz w:val="20"/>
                <w:szCs w:val="20"/>
              </w:rPr>
            </w:pPr>
            <w:r w:rsidRPr="00DF3C77">
              <w:rPr>
                <w:sz w:val="20"/>
                <w:szCs w:val="20"/>
              </w:rPr>
              <w:t>Общая оценка знаний, группа по электробезопасности и заключение комиссии по проверке знаний</w:t>
            </w:r>
          </w:p>
        </w:tc>
        <w:tc>
          <w:tcPr>
            <w:tcW w:w="1190" w:type="dxa"/>
          </w:tcPr>
          <w:p w:rsidR="00555A5D" w:rsidRPr="00DF3C77" w:rsidRDefault="00555A5D" w:rsidP="00077462">
            <w:pPr>
              <w:rPr>
                <w:sz w:val="20"/>
                <w:szCs w:val="20"/>
              </w:rPr>
            </w:pPr>
            <w:r w:rsidRPr="00DF3C77">
              <w:rPr>
                <w:sz w:val="20"/>
                <w:szCs w:val="20"/>
              </w:rPr>
              <w:t>Подпись проверяемого работника</w:t>
            </w:r>
          </w:p>
        </w:tc>
        <w:tc>
          <w:tcPr>
            <w:tcW w:w="1559" w:type="dxa"/>
          </w:tcPr>
          <w:p w:rsidR="00555A5D" w:rsidRPr="00DF3C77" w:rsidRDefault="00555A5D" w:rsidP="00077462">
            <w:pPr>
              <w:rPr>
                <w:sz w:val="20"/>
                <w:szCs w:val="20"/>
              </w:rPr>
            </w:pPr>
            <w:r w:rsidRPr="00DF3C77">
              <w:rPr>
                <w:sz w:val="20"/>
                <w:szCs w:val="20"/>
              </w:rPr>
              <w:t>Дата следую</w:t>
            </w:r>
            <w:r w:rsidR="007D0793" w:rsidRPr="00DF3C77">
              <w:rPr>
                <w:sz w:val="20"/>
                <w:szCs w:val="20"/>
              </w:rPr>
              <w:t>-</w:t>
            </w:r>
            <w:r w:rsidRPr="00DF3C77">
              <w:rPr>
                <w:sz w:val="20"/>
                <w:szCs w:val="20"/>
              </w:rPr>
              <w:t>щей проверки</w:t>
            </w:r>
          </w:p>
        </w:tc>
      </w:tr>
      <w:tr w:rsidR="003F1E0D" w:rsidRPr="00DF3C77" w:rsidTr="003E1668">
        <w:trPr>
          <w:jc w:val="center"/>
        </w:trPr>
        <w:tc>
          <w:tcPr>
            <w:tcW w:w="564" w:type="dxa"/>
          </w:tcPr>
          <w:p w:rsidR="00555A5D" w:rsidRPr="00DF3C77" w:rsidRDefault="00555A5D" w:rsidP="00077462">
            <w:pPr>
              <w:ind w:right="852"/>
              <w:rPr>
                <w:sz w:val="20"/>
                <w:szCs w:val="20"/>
              </w:rPr>
            </w:pPr>
          </w:p>
        </w:tc>
        <w:tc>
          <w:tcPr>
            <w:tcW w:w="1418" w:type="dxa"/>
          </w:tcPr>
          <w:p w:rsidR="00555A5D" w:rsidRPr="00DF3C77" w:rsidRDefault="00555A5D" w:rsidP="00077462">
            <w:pPr>
              <w:ind w:right="852"/>
              <w:rPr>
                <w:sz w:val="20"/>
                <w:szCs w:val="20"/>
              </w:rPr>
            </w:pPr>
          </w:p>
        </w:tc>
        <w:tc>
          <w:tcPr>
            <w:tcW w:w="1304" w:type="dxa"/>
          </w:tcPr>
          <w:p w:rsidR="00555A5D" w:rsidRPr="00DF3C77" w:rsidRDefault="00555A5D" w:rsidP="00077462">
            <w:pPr>
              <w:ind w:right="852"/>
              <w:rPr>
                <w:sz w:val="20"/>
                <w:szCs w:val="20"/>
              </w:rPr>
            </w:pPr>
          </w:p>
        </w:tc>
        <w:tc>
          <w:tcPr>
            <w:tcW w:w="1049" w:type="dxa"/>
          </w:tcPr>
          <w:p w:rsidR="00555A5D" w:rsidRPr="00DF3C77" w:rsidRDefault="00555A5D" w:rsidP="00077462">
            <w:pPr>
              <w:ind w:right="852"/>
              <w:rPr>
                <w:sz w:val="20"/>
                <w:szCs w:val="20"/>
              </w:rPr>
            </w:pPr>
          </w:p>
        </w:tc>
        <w:tc>
          <w:tcPr>
            <w:tcW w:w="1418" w:type="dxa"/>
          </w:tcPr>
          <w:p w:rsidR="00555A5D" w:rsidRPr="00DF3C77" w:rsidRDefault="00555A5D" w:rsidP="00077462">
            <w:pPr>
              <w:ind w:right="852"/>
              <w:rPr>
                <w:sz w:val="20"/>
                <w:szCs w:val="20"/>
              </w:rPr>
            </w:pPr>
          </w:p>
        </w:tc>
        <w:tc>
          <w:tcPr>
            <w:tcW w:w="1190" w:type="dxa"/>
          </w:tcPr>
          <w:p w:rsidR="00555A5D" w:rsidRPr="00DF3C77" w:rsidRDefault="00555A5D" w:rsidP="00077462">
            <w:pPr>
              <w:ind w:right="852"/>
              <w:rPr>
                <w:sz w:val="20"/>
                <w:szCs w:val="20"/>
              </w:rPr>
            </w:pPr>
          </w:p>
        </w:tc>
        <w:tc>
          <w:tcPr>
            <w:tcW w:w="1559" w:type="dxa"/>
          </w:tcPr>
          <w:p w:rsidR="00555A5D" w:rsidRPr="00DF3C77" w:rsidRDefault="00555A5D" w:rsidP="00077462">
            <w:pPr>
              <w:ind w:right="852"/>
              <w:rPr>
                <w:sz w:val="20"/>
                <w:szCs w:val="20"/>
              </w:rPr>
            </w:pPr>
          </w:p>
        </w:tc>
      </w:tr>
      <w:tr w:rsidR="003F1E0D" w:rsidRPr="00DF3C77" w:rsidTr="003E1668">
        <w:trPr>
          <w:jc w:val="center"/>
        </w:trPr>
        <w:tc>
          <w:tcPr>
            <w:tcW w:w="564" w:type="dxa"/>
          </w:tcPr>
          <w:p w:rsidR="00555A5D" w:rsidRPr="00DF3C77" w:rsidRDefault="00555A5D" w:rsidP="00077462">
            <w:pPr>
              <w:ind w:right="852"/>
              <w:rPr>
                <w:sz w:val="20"/>
                <w:szCs w:val="20"/>
              </w:rPr>
            </w:pPr>
          </w:p>
        </w:tc>
        <w:tc>
          <w:tcPr>
            <w:tcW w:w="1418" w:type="dxa"/>
          </w:tcPr>
          <w:p w:rsidR="00555A5D" w:rsidRPr="00DF3C77" w:rsidRDefault="00555A5D" w:rsidP="00077462">
            <w:pPr>
              <w:ind w:right="852"/>
              <w:rPr>
                <w:sz w:val="20"/>
                <w:szCs w:val="20"/>
              </w:rPr>
            </w:pPr>
          </w:p>
        </w:tc>
        <w:tc>
          <w:tcPr>
            <w:tcW w:w="1304" w:type="dxa"/>
          </w:tcPr>
          <w:p w:rsidR="00555A5D" w:rsidRPr="00DF3C77" w:rsidRDefault="00555A5D" w:rsidP="00077462">
            <w:pPr>
              <w:ind w:right="852"/>
              <w:rPr>
                <w:sz w:val="20"/>
                <w:szCs w:val="20"/>
              </w:rPr>
            </w:pPr>
          </w:p>
        </w:tc>
        <w:tc>
          <w:tcPr>
            <w:tcW w:w="1049" w:type="dxa"/>
          </w:tcPr>
          <w:p w:rsidR="00555A5D" w:rsidRPr="00DF3C77" w:rsidRDefault="00555A5D" w:rsidP="00077462">
            <w:pPr>
              <w:ind w:right="852"/>
              <w:rPr>
                <w:sz w:val="20"/>
                <w:szCs w:val="20"/>
              </w:rPr>
            </w:pPr>
          </w:p>
        </w:tc>
        <w:tc>
          <w:tcPr>
            <w:tcW w:w="1418" w:type="dxa"/>
          </w:tcPr>
          <w:p w:rsidR="00555A5D" w:rsidRPr="00DF3C77" w:rsidRDefault="00555A5D" w:rsidP="00077462">
            <w:pPr>
              <w:ind w:right="852"/>
              <w:rPr>
                <w:sz w:val="20"/>
                <w:szCs w:val="20"/>
              </w:rPr>
            </w:pPr>
          </w:p>
        </w:tc>
        <w:tc>
          <w:tcPr>
            <w:tcW w:w="1190" w:type="dxa"/>
          </w:tcPr>
          <w:p w:rsidR="00555A5D" w:rsidRPr="00DF3C77" w:rsidRDefault="00555A5D" w:rsidP="00077462">
            <w:pPr>
              <w:ind w:right="852"/>
              <w:rPr>
                <w:sz w:val="20"/>
                <w:szCs w:val="20"/>
              </w:rPr>
            </w:pPr>
          </w:p>
        </w:tc>
        <w:tc>
          <w:tcPr>
            <w:tcW w:w="1559" w:type="dxa"/>
          </w:tcPr>
          <w:p w:rsidR="00555A5D" w:rsidRPr="00DF3C77" w:rsidRDefault="00555A5D" w:rsidP="00077462">
            <w:pPr>
              <w:ind w:right="852"/>
              <w:rPr>
                <w:sz w:val="20"/>
                <w:szCs w:val="20"/>
              </w:rPr>
            </w:pPr>
          </w:p>
        </w:tc>
      </w:tr>
      <w:tr w:rsidR="003F1E0D" w:rsidRPr="00DF3C77" w:rsidTr="003E1668">
        <w:trPr>
          <w:jc w:val="center"/>
        </w:trPr>
        <w:tc>
          <w:tcPr>
            <w:tcW w:w="564" w:type="dxa"/>
          </w:tcPr>
          <w:p w:rsidR="00555A5D" w:rsidRPr="00DF3C77" w:rsidRDefault="00555A5D" w:rsidP="00077462">
            <w:pPr>
              <w:ind w:right="852"/>
              <w:rPr>
                <w:sz w:val="20"/>
                <w:szCs w:val="20"/>
              </w:rPr>
            </w:pPr>
          </w:p>
        </w:tc>
        <w:tc>
          <w:tcPr>
            <w:tcW w:w="1418" w:type="dxa"/>
          </w:tcPr>
          <w:p w:rsidR="00555A5D" w:rsidRPr="00DF3C77" w:rsidRDefault="00555A5D" w:rsidP="00077462">
            <w:pPr>
              <w:ind w:right="852"/>
              <w:rPr>
                <w:sz w:val="20"/>
                <w:szCs w:val="20"/>
              </w:rPr>
            </w:pPr>
          </w:p>
        </w:tc>
        <w:tc>
          <w:tcPr>
            <w:tcW w:w="1304" w:type="dxa"/>
          </w:tcPr>
          <w:p w:rsidR="00555A5D" w:rsidRPr="00DF3C77" w:rsidRDefault="00555A5D" w:rsidP="00077462">
            <w:pPr>
              <w:ind w:right="852"/>
              <w:rPr>
                <w:sz w:val="20"/>
                <w:szCs w:val="20"/>
              </w:rPr>
            </w:pPr>
          </w:p>
        </w:tc>
        <w:tc>
          <w:tcPr>
            <w:tcW w:w="1049" w:type="dxa"/>
          </w:tcPr>
          <w:p w:rsidR="00555A5D" w:rsidRPr="00DF3C77" w:rsidRDefault="00555A5D" w:rsidP="00077462">
            <w:pPr>
              <w:ind w:right="852"/>
              <w:rPr>
                <w:sz w:val="20"/>
                <w:szCs w:val="20"/>
              </w:rPr>
            </w:pPr>
          </w:p>
        </w:tc>
        <w:tc>
          <w:tcPr>
            <w:tcW w:w="1418" w:type="dxa"/>
          </w:tcPr>
          <w:p w:rsidR="00555A5D" w:rsidRPr="00DF3C77" w:rsidRDefault="00555A5D" w:rsidP="00077462">
            <w:pPr>
              <w:ind w:right="852"/>
              <w:rPr>
                <w:sz w:val="20"/>
                <w:szCs w:val="20"/>
              </w:rPr>
            </w:pPr>
          </w:p>
        </w:tc>
        <w:tc>
          <w:tcPr>
            <w:tcW w:w="1190" w:type="dxa"/>
          </w:tcPr>
          <w:p w:rsidR="00555A5D" w:rsidRPr="00DF3C77" w:rsidRDefault="00555A5D" w:rsidP="00077462">
            <w:pPr>
              <w:ind w:right="852"/>
              <w:rPr>
                <w:sz w:val="20"/>
                <w:szCs w:val="20"/>
              </w:rPr>
            </w:pPr>
          </w:p>
        </w:tc>
        <w:tc>
          <w:tcPr>
            <w:tcW w:w="1559" w:type="dxa"/>
          </w:tcPr>
          <w:p w:rsidR="00555A5D" w:rsidRPr="00DF3C77" w:rsidRDefault="00555A5D" w:rsidP="00077462">
            <w:pPr>
              <w:ind w:right="852"/>
              <w:rPr>
                <w:sz w:val="20"/>
                <w:szCs w:val="20"/>
              </w:rPr>
            </w:pPr>
          </w:p>
        </w:tc>
      </w:tr>
      <w:tr w:rsidR="003F1E0D" w:rsidRPr="00DF3C77" w:rsidTr="003E1668">
        <w:trPr>
          <w:jc w:val="center"/>
        </w:trPr>
        <w:tc>
          <w:tcPr>
            <w:tcW w:w="564" w:type="dxa"/>
          </w:tcPr>
          <w:p w:rsidR="00555A5D" w:rsidRPr="00DF3C77" w:rsidRDefault="00555A5D" w:rsidP="00077462">
            <w:pPr>
              <w:ind w:right="852"/>
              <w:rPr>
                <w:sz w:val="20"/>
                <w:szCs w:val="20"/>
              </w:rPr>
            </w:pPr>
          </w:p>
        </w:tc>
        <w:tc>
          <w:tcPr>
            <w:tcW w:w="1418" w:type="dxa"/>
          </w:tcPr>
          <w:p w:rsidR="00555A5D" w:rsidRPr="00DF3C77" w:rsidRDefault="00555A5D" w:rsidP="00077462">
            <w:pPr>
              <w:ind w:right="852"/>
              <w:rPr>
                <w:sz w:val="20"/>
                <w:szCs w:val="20"/>
              </w:rPr>
            </w:pPr>
          </w:p>
        </w:tc>
        <w:tc>
          <w:tcPr>
            <w:tcW w:w="1304" w:type="dxa"/>
          </w:tcPr>
          <w:p w:rsidR="00555A5D" w:rsidRPr="00DF3C77" w:rsidRDefault="00555A5D" w:rsidP="00077462">
            <w:pPr>
              <w:ind w:right="852"/>
              <w:rPr>
                <w:sz w:val="20"/>
                <w:szCs w:val="20"/>
              </w:rPr>
            </w:pPr>
          </w:p>
        </w:tc>
        <w:tc>
          <w:tcPr>
            <w:tcW w:w="1049" w:type="dxa"/>
          </w:tcPr>
          <w:p w:rsidR="00555A5D" w:rsidRPr="00DF3C77" w:rsidRDefault="00555A5D" w:rsidP="00077462">
            <w:pPr>
              <w:ind w:right="852"/>
              <w:rPr>
                <w:sz w:val="20"/>
                <w:szCs w:val="20"/>
              </w:rPr>
            </w:pPr>
          </w:p>
        </w:tc>
        <w:tc>
          <w:tcPr>
            <w:tcW w:w="1418" w:type="dxa"/>
          </w:tcPr>
          <w:p w:rsidR="00555A5D" w:rsidRPr="00DF3C77" w:rsidRDefault="00555A5D" w:rsidP="00077462">
            <w:pPr>
              <w:ind w:right="852"/>
              <w:rPr>
                <w:sz w:val="20"/>
                <w:szCs w:val="20"/>
              </w:rPr>
            </w:pPr>
          </w:p>
        </w:tc>
        <w:tc>
          <w:tcPr>
            <w:tcW w:w="1190" w:type="dxa"/>
          </w:tcPr>
          <w:p w:rsidR="00555A5D" w:rsidRPr="00DF3C77" w:rsidRDefault="00555A5D" w:rsidP="00077462">
            <w:pPr>
              <w:ind w:right="852"/>
              <w:rPr>
                <w:sz w:val="20"/>
                <w:szCs w:val="20"/>
              </w:rPr>
            </w:pPr>
          </w:p>
        </w:tc>
        <w:tc>
          <w:tcPr>
            <w:tcW w:w="1559" w:type="dxa"/>
          </w:tcPr>
          <w:p w:rsidR="00555A5D" w:rsidRPr="00DF3C77" w:rsidRDefault="00555A5D" w:rsidP="00077462">
            <w:pPr>
              <w:ind w:right="852"/>
              <w:rPr>
                <w:sz w:val="20"/>
                <w:szCs w:val="20"/>
              </w:rPr>
            </w:pPr>
          </w:p>
        </w:tc>
      </w:tr>
      <w:tr w:rsidR="00555A5D" w:rsidRPr="00DF3C77" w:rsidTr="003E1668">
        <w:trPr>
          <w:jc w:val="center"/>
        </w:trPr>
        <w:tc>
          <w:tcPr>
            <w:tcW w:w="564" w:type="dxa"/>
          </w:tcPr>
          <w:p w:rsidR="00555A5D" w:rsidRPr="00DF3C77" w:rsidRDefault="00555A5D" w:rsidP="00077462">
            <w:pPr>
              <w:ind w:right="852"/>
              <w:rPr>
                <w:sz w:val="20"/>
                <w:szCs w:val="20"/>
              </w:rPr>
            </w:pPr>
          </w:p>
        </w:tc>
        <w:tc>
          <w:tcPr>
            <w:tcW w:w="1418" w:type="dxa"/>
          </w:tcPr>
          <w:p w:rsidR="00555A5D" w:rsidRPr="00DF3C77" w:rsidRDefault="00555A5D" w:rsidP="00077462">
            <w:pPr>
              <w:ind w:right="852"/>
              <w:rPr>
                <w:sz w:val="20"/>
                <w:szCs w:val="20"/>
              </w:rPr>
            </w:pPr>
          </w:p>
        </w:tc>
        <w:tc>
          <w:tcPr>
            <w:tcW w:w="1304" w:type="dxa"/>
          </w:tcPr>
          <w:p w:rsidR="00555A5D" w:rsidRPr="00DF3C77" w:rsidRDefault="00555A5D" w:rsidP="00077462">
            <w:pPr>
              <w:ind w:right="852"/>
              <w:rPr>
                <w:sz w:val="20"/>
                <w:szCs w:val="20"/>
              </w:rPr>
            </w:pPr>
          </w:p>
        </w:tc>
        <w:tc>
          <w:tcPr>
            <w:tcW w:w="1049" w:type="dxa"/>
          </w:tcPr>
          <w:p w:rsidR="00555A5D" w:rsidRPr="00DF3C77" w:rsidRDefault="00555A5D" w:rsidP="00077462">
            <w:pPr>
              <w:ind w:right="852"/>
              <w:rPr>
                <w:sz w:val="20"/>
                <w:szCs w:val="20"/>
              </w:rPr>
            </w:pPr>
          </w:p>
        </w:tc>
        <w:tc>
          <w:tcPr>
            <w:tcW w:w="1418" w:type="dxa"/>
          </w:tcPr>
          <w:p w:rsidR="00555A5D" w:rsidRPr="00DF3C77" w:rsidRDefault="00555A5D" w:rsidP="00077462">
            <w:pPr>
              <w:ind w:right="852"/>
              <w:rPr>
                <w:sz w:val="20"/>
                <w:szCs w:val="20"/>
              </w:rPr>
            </w:pPr>
          </w:p>
        </w:tc>
        <w:tc>
          <w:tcPr>
            <w:tcW w:w="1190" w:type="dxa"/>
          </w:tcPr>
          <w:p w:rsidR="00555A5D" w:rsidRPr="00DF3C77" w:rsidRDefault="00555A5D" w:rsidP="00077462">
            <w:pPr>
              <w:ind w:right="852"/>
              <w:rPr>
                <w:sz w:val="20"/>
                <w:szCs w:val="20"/>
              </w:rPr>
            </w:pPr>
          </w:p>
        </w:tc>
        <w:tc>
          <w:tcPr>
            <w:tcW w:w="1559" w:type="dxa"/>
          </w:tcPr>
          <w:p w:rsidR="00555A5D" w:rsidRPr="00DF3C77" w:rsidRDefault="00555A5D" w:rsidP="00077462">
            <w:pPr>
              <w:ind w:right="852"/>
              <w:rPr>
                <w:sz w:val="20"/>
                <w:szCs w:val="20"/>
              </w:rPr>
            </w:pPr>
          </w:p>
        </w:tc>
      </w:tr>
    </w:tbl>
    <w:p w:rsidR="00555A5D" w:rsidRPr="00DF3C77" w:rsidRDefault="00555A5D" w:rsidP="0059703E">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2465"/>
        <w:gridCol w:w="4648"/>
        <w:gridCol w:w="825"/>
      </w:tblGrid>
      <w:tr w:rsidR="003F1E0D" w:rsidRPr="00DF3C77" w:rsidTr="004F66D8">
        <w:trPr>
          <w:jc w:val="center"/>
        </w:trPr>
        <w:tc>
          <w:tcPr>
            <w:tcW w:w="2551" w:type="dxa"/>
          </w:tcPr>
          <w:p w:rsidR="00555A5D" w:rsidRPr="00DF3C77" w:rsidRDefault="00555A5D" w:rsidP="00077462">
            <w:pPr>
              <w:rPr>
                <w:sz w:val="20"/>
                <w:szCs w:val="20"/>
              </w:rPr>
            </w:pPr>
            <w:r w:rsidRPr="00DF3C77">
              <w:rPr>
                <w:sz w:val="20"/>
                <w:szCs w:val="20"/>
              </w:rPr>
              <w:t>Председатель комиссии</w:t>
            </w:r>
          </w:p>
          <w:p w:rsidR="00555A5D" w:rsidRPr="00DF3C77" w:rsidRDefault="00555A5D" w:rsidP="00077462">
            <w:pPr>
              <w:rPr>
                <w:sz w:val="20"/>
                <w:szCs w:val="20"/>
              </w:rPr>
            </w:pPr>
            <w:r w:rsidRPr="00DF3C77">
              <w:rPr>
                <w:sz w:val="20"/>
                <w:szCs w:val="20"/>
              </w:rPr>
              <w:t>по проверке знаний</w:t>
            </w:r>
          </w:p>
        </w:tc>
        <w:tc>
          <w:tcPr>
            <w:tcW w:w="4817" w:type="dxa"/>
            <w:vAlign w:val="bottom"/>
          </w:tcPr>
          <w:p w:rsidR="00555A5D" w:rsidRPr="00DF3C77" w:rsidRDefault="00555A5D" w:rsidP="00077462">
            <w:pPr>
              <w:ind w:right="4"/>
              <w:rPr>
                <w:sz w:val="20"/>
                <w:szCs w:val="20"/>
              </w:rPr>
            </w:pPr>
            <w:r w:rsidRPr="00DF3C77">
              <w:rPr>
                <w:sz w:val="20"/>
                <w:szCs w:val="20"/>
              </w:rPr>
              <w:t>________________________________________</w:t>
            </w:r>
          </w:p>
        </w:tc>
        <w:tc>
          <w:tcPr>
            <w:tcW w:w="851" w:type="dxa"/>
          </w:tcPr>
          <w:p w:rsidR="00555A5D" w:rsidRPr="00DF3C77" w:rsidRDefault="00555A5D" w:rsidP="00077462">
            <w:pPr>
              <w:ind w:right="852" w:firstLine="284"/>
              <w:rPr>
                <w:sz w:val="20"/>
                <w:szCs w:val="20"/>
              </w:rPr>
            </w:pPr>
          </w:p>
        </w:tc>
      </w:tr>
      <w:tr w:rsidR="003F1E0D" w:rsidRPr="00DF3C77" w:rsidTr="004F66D8">
        <w:trPr>
          <w:jc w:val="center"/>
        </w:trPr>
        <w:tc>
          <w:tcPr>
            <w:tcW w:w="2551" w:type="dxa"/>
          </w:tcPr>
          <w:p w:rsidR="00555A5D" w:rsidRPr="00DF3C77" w:rsidRDefault="00555A5D" w:rsidP="00077462">
            <w:pPr>
              <w:rPr>
                <w:sz w:val="20"/>
                <w:szCs w:val="20"/>
              </w:rPr>
            </w:pPr>
          </w:p>
        </w:tc>
        <w:tc>
          <w:tcPr>
            <w:tcW w:w="4817" w:type="dxa"/>
          </w:tcPr>
          <w:p w:rsidR="00555A5D" w:rsidRPr="00DF3C77" w:rsidRDefault="00555A5D" w:rsidP="00077462">
            <w:pPr>
              <w:ind w:right="4"/>
              <w:rPr>
                <w:sz w:val="20"/>
                <w:szCs w:val="20"/>
              </w:rPr>
            </w:pPr>
            <w:r w:rsidRPr="00DF3C77">
              <w:rPr>
                <w:sz w:val="20"/>
                <w:szCs w:val="20"/>
              </w:rPr>
              <w:t>(должность, подпись, фамилия, инициалы)</w:t>
            </w:r>
          </w:p>
        </w:tc>
        <w:tc>
          <w:tcPr>
            <w:tcW w:w="851" w:type="dxa"/>
          </w:tcPr>
          <w:p w:rsidR="00555A5D" w:rsidRPr="00DF3C77" w:rsidRDefault="00555A5D" w:rsidP="00077462">
            <w:pPr>
              <w:ind w:right="852" w:firstLine="284"/>
              <w:rPr>
                <w:sz w:val="20"/>
                <w:szCs w:val="20"/>
              </w:rPr>
            </w:pPr>
          </w:p>
        </w:tc>
      </w:tr>
      <w:tr w:rsidR="003F1E0D" w:rsidRPr="00DF3C77" w:rsidTr="004F66D8">
        <w:trPr>
          <w:jc w:val="center"/>
        </w:trPr>
        <w:tc>
          <w:tcPr>
            <w:tcW w:w="2551" w:type="dxa"/>
          </w:tcPr>
          <w:p w:rsidR="00555A5D" w:rsidRPr="00DF3C77" w:rsidRDefault="00555A5D" w:rsidP="00077462">
            <w:pPr>
              <w:rPr>
                <w:sz w:val="20"/>
                <w:szCs w:val="20"/>
              </w:rPr>
            </w:pPr>
            <w:r w:rsidRPr="00DF3C77">
              <w:rPr>
                <w:sz w:val="20"/>
                <w:szCs w:val="20"/>
              </w:rPr>
              <w:t>Члены комиссии</w:t>
            </w:r>
          </w:p>
          <w:p w:rsidR="00555A5D" w:rsidRPr="00DF3C77" w:rsidRDefault="00555A5D" w:rsidP="00077462">
            <w:pPr>
              <w:rPr>
                <w:sz w:val="20"/>
                <w:szCs w:val="20"/>
              </w:rPr>
            </w:pPr>
            <w:r w:rsidRPr="00DF3C77">
              <w:rPr>
                <w:sz w:val="20"/>
                <w:szCs w:val="20"/>
              </w:rPr>
              <w:t>по проверке знаний</w:t>
            </w:r>
          </w:p>
        </w:tc>
        <w:tc>
          <w:tcPr>
            <w:tcW w:w="4817" w:type="dxa"/>
            <w:vAlign w:val="bottom"/>
          </w:tcPr>
          <w:p w:rsidR="00555A5D" w:rsidRPr="00DF3C77" w:rsidRDefault="00555A5D" w:rsidP="00077462">
            <w:pPr>
              <w:ind w:right="4"/>
              <w:rPr>
                <w:sz w:val="20"/>
                <w:szCs w:val="20"/>
              </w:rPr>
            </w:pPr>
            <w:r w:rsidRPr="00DF3C77">
              <w:rPr>
                <w:sz w:val="20"/>
                <w:szCs w:val="20"/>
              </w:rPr>
              <w:t>________________________________________</w:t>
            </w:r>
          </w:p>
        </w:tc>
        <w:tc>
          <w:tcPr>
            <w:tcW w:w="851" w:type="dxa"/>
          </w:tcPr>
          <w:p w:rsidR="00555A5D" w:rsidRPr="00DF3C77" w:rsidRDefault="00555A5D" w:rsidP="00077462">
            <w:pPr>
              <w:ind w:right="852" w:firstLine="284"/>
              <w:rPr>
                <w:sz w:val="20"/>
                <w:szCs w:val="20"/>
              </w:rPr>
            </w:pPr>
          </w:p>
        </w:tc>
      </w:tr>
      <w:tr w:rsidR="00555A5D" w:rsidRPr="00DF3C77" w:rsidTr="004F66D8">
        <w:trPr>
          <w:jc w:val="center"/>
        </w:trPr>
        <w:tc>
          <w:tcPr>
            <w:tcW w:w="2551" w:type="dxa"/>
          </w:tcPr>
          <w:p w:rsidR="00555A5D" w:rsidRPr="00DF3C77" w:rsidRDefault="00555A5D" w:rsidP="00077462">
            <w:pPr>
              <w:rPr>
                <w:sz w:val="20"/>
                <w:szCs w:val="20"/>
              </w:rPr>
            </w:pPr>
          </w:p>
        </w:tc>
        <w:tc>
          <w:tcPr>
            <w:tcW w:w="4817" w:type="dxa"/>
          </w:tcPr>
          <w:p w:rsidR="00555A5D" w:rsidRPr="00DF3C77" w:rsidRDefault="00555A5D" w:rsidP="00077462">
            <w:pPr>
              <w:ind w:right="4"/>
              <w:rPr>
                <w:sz w:val="20"/>
                <w:szCs w:val="20"/>
              </w:rPr>
            </w:pPr>
            <w:r w:rsidRPr="00DF3C77">
              <w:rPr>
                <w:sz w:val="20"/>
                <w:szCs w:val="20"/>
              </w:rPr>
              <w:t>(должность, подпись, фамилия, инициалы)</w:t>
            </w:r>
          </w:p>
        </w:tc>
        <w:tc>
          <w:tcPr>
            <w:tcW w:w="851" w:type="dxa"/>
          </w:tcPr>
          <w:p w:rsidR="00555A5D" w:rsidRPr="00DF3C77" w:rsidRDefault="00555A5D" w:rsidP="00077462">
            <w:pPr>
              <w:ind w:right="852" w:firstLine="284"/>
              <w:rPr>
                <w:sz w:val="20"/>
                <w:szCs w:val="20"/>
              </w:rPr>
            </w:pPr>
          </w:p>
        </w:tc>
      </w:tr>
    </w:tbl>
    <w:p w:rsidR="00E92AFB" w:rsidRPr="00DF3C77" w:rsidRDefault="00E92AFB" w:rsidP="0059703E">
      <w:pPr>
        <w:ind w:right="852" w:firstLine="284"/>
        <w:jc w:val="both"/>
      </w:pPr>
    </w:p>
    <w:p w:rsidR="00A73524" w:rsidRPr="00DF3C77" w:rsidRDefault="00A73524" w:rsidP="00A73524">
      <w:pPr>
        <w:ind w:left="4820" w:right="1135"/>
        <w:jc w:val="both"/>
      </w:pPr>
      <w:r w:rsidRPr="00DF3C77">
        <w:t>Приложение № 8</w:t>
      </w:r>
    </w:p>
    <w:p w:rsidR="00A73524" w:rsidRPr="00DF3C77" w:rsidRDefault="00A73524" w:rsidP="00A73524">
      <w:pPr>
        <w:ind w:left="4820" w:right="1135"/>
        <w:jc w:val="both"/>
      </w:pPr>
      <w:r w:rsidRPr="00DF3C77">
        <w:lastRenderedPageBreak/>
        <w:t>к ПОТ 004-22 Правила по охране труда при эксплуатации электроустановок</w:t>
      </w:r>
    </w:p>
    <w:p w:rsidR="00A73524" w:rsidRPr="00DF3C77" w:rsidRDefault="00A73524" w:rsidP="00A73524">
      <w:pPr>
        <w:ind w:right="1135" w:firstLine="284"/>
        <w:jc w:val="both"/>
      </w:pPr>
    </w:p>
    <w:p w:rsidR="00A73524" w:rsidRPr="00DF3C77" w:rsidRDefault="00A73524" w:rsidP="00A73524">
      <w:pPr>
        <w:ind w:left="6663" w:right="1135"/>
        <w:jc w:val="both"/>
      </w:pPr>
      <w:r w:rsidRPr="00DF3C77">
        <w:t>Таблица № 1</w:t>
      </w:r>
    </w:p>
    <w:p w:rsidR="00A73524" w:rsidRPr="00DF3C77" w:rsidRDefault="00A73524" w:rsidP="00A73524">
      <w:pPr>
        <w:ind w:right="1135" w:firstLine="284"/>
        <w:jc w:val="both"/>
      </w:pPr>
    </w:p>
    <w:p w:rsidR="00A73524" w:rsidRPr="00DF3C77" w:rsidRDefault="00A73524" w:rsidP="00A73524">
      <w:pPr>
        <w:ind w:right="1135" w:firstLine="284"/>
        <w:jc w:val="center"/>
      </w:pPr>
      <w:r w:rsidRPr="00DF3C77">
        <w:t>Применяемые при заполнении удостоверений индексы электроустановок</w:t>
      </w:r>
    </w:p>
    <w:p w:rsidR="00A73524" w:rsidRPr="00DF3C77" w:rsidRDefault="00A73524" w:rsidP="00A73524">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3369"/>
        <w:gridCol w:w="4569"/>
      </w:tblGrid>
      <w:tr w:rsidR="00A73524" w:rsidRPr="00DF3C77" w:rsidTr="00907474">
        <w:trPr>
          <w:tblHeader/>
          <w:jc w:val="center"/>
        </w:trPr>
        <w:tc>
          <w:tcPr>
            <w:tcW w:w="3401" w:type="dxa"/>
          </w:tcPr>
          <w:p w:rsidR="00A73524" w:rsidRPr="00DF3C77" w:rsidRDefault="00A73524" w:rsidP="00907474">
            <w:pPr>
              <w:rPr>
                <w:sz w:val="20"/>
                <w:szCs w:val="20"/>
              </w:rPr>
            </w:pPr>
            <w:r w:rsidRPr="00DF3C77">
              <w:rPr>
                <w:sz w:val="20"/>
                <w:szCs w:val="20"/>
              </w:rPr>
              <w:t>Индекс</w:t>
            </w:r>
          </w:p>
        </w:tc>
        <w:tc>
          <w:tcPr>
            <w:tcW w:w="4612" w:type="dxa"/>
          </w:tcPr>
          <w:p w:rsidR="00A73524" w:rsidRPr="00DF3C77" w:rsidRDefault="00A73524" w:rsidP="00907474">
            <w:pPr>
              <w:ind w:right="163"/>
              <w:rPr>
                <w:sz w:val="20"/>
                <w:szCs w:val="20"/>
              </w:rPr>
            </w:pPr>
            <w:r w:rsidRPr="00DF3C77">
              <w:rPr>
                <w:sz w:val="20"/>
                <w:szCs w:val="20"/>
              </w:rPr>
              <w:t xml:space="preserve">Напряжение электроустановок, </w:t>
            </w:r>
            <w:proofErr w:type="spellStart"/>
            <w:r w:rsidRPr="00DF3C77">
              <w:rPr>
                <w:sz w:val="20"/>
                <w:szCs w:val="20"/>
              </w:rPr>
              <w:t>кВ</w:t>
            </w:r>
            <w:proofErr w:type="spellEnd"/>
          </w:p>
        </w:tc>
      </w:tr>
      <w:tr w:rsidR="00A73524" w:rsidRPr="00DF3C77" w:rsidTr="00907474">
        <w:trPr>
          <w:jc w:val="center"/>
        </w:trPr>
        <w:tc>
          <w:tcPr>
            <w:tcW w:w="3401" w:type="dxa"/>
          </w:tcPr>
          <w:p w:rsidR="00A73524" w:rsidRPr="00DF3C77" w:rsidRDefault="00A73524" w:rsidP="00907474">
            <w:pPr>
              <w:rPr>
                <w:sz w:val="20"/>
                <w:szCs w:val="20"/>
              </w:rPr>
            </w:pPr>
            <w:r w:rsidRPr="00DF3C77">
              <w:rPr>
                <w:sz w:val="20"/>
                <w:szCs w:val="20"/>
              </w:rPr>
              <w:t>И1</w:t>
            </w:r>
          </w:p>
        </w:tc>
        <w:tc>
          <w:tcPr>
            <w:tcW w:w="4612" w:type="dxa"/>
          </w:tcPr>
          <w:p w:rsidR="00A73524" w:rsidRPr="00DF3C77" w:rsidRDefault="00A73524" w:rsidP="00907474">
            <w:pPr>
              <w:ind w:right="163"/>
              <w:rPr>
                <w:sz w:val="20"/>
                <w:szCs w:val="20"/>
              </w:rPr>
            </w:pPr>
            <w:r w:rsidRPr="00DF3C77">
              <w:rPr>
                <w:sz w:val="20"/>
                <w:szCs w:val="20"/>
              </w:rPr>
              <w:t>ВЛИ до 1</w:t>
            </w:r>
          </w:p>
        </w:tc>
      </w:tr>
      <w:tr w:rsidR="00A73524" w:rsidRPr="00DF3C77" w:rsidTr="00907474">
        <w:trPr>
          <w:jc w:val="center"/>
        </w:trPr>
        <w:tc>
          <w:tcPr>
            <w:tcW w:w="3401" w:type="dxa"/>
          </w:tcPr>
          <w:p w:rsidR="00A73524" w:rsidRPr="00DF3C77" w:rsidRDefault="00A73524" w:rsidP="00907474">
            <w:pPr>
              <w:rPr>
                <w:sz w:val="20"/>
                <w:szCs w:val="20"/>
              </w:rPr>
            </w:pPr>
            <w:r w:rsidRPr="00DF3C77">
              <w:rPr>
                <w:sz w:val="20"/>
                <w:szCs w:val="20"/>
              </w:rPr>
              <w:t>И2</w:t>
            </w:r>
          </w:p>
        </w:tc>
        <w:tc>
          <w:tcPr>
            <w:tcW w:w="4612" w:type="dxa"/>
          </w:tcPr>
          <w:p w:rsidR="00A73524" w:rsidRPr="00DF3C77" w:rsidRDefault="00A73524" w:rsidP="00907474">
            <w:pPr>
              <w:ind w:right="163"/>
              <w:rPr>
                <w:sz w:val="20"/>
                <w:szCs w:val="20"/>
              </w:rPr>
            </w:pPr>
            <w:r w:rsidRPr="00DF3C77">
              <w:rPr>
                <w:sz w:val="20"/>
                <w:szCs w:val="20"/>
              </w:rPr>
              <w:t>Остальные электроустановки: до 1</w:t>
            </w:r>
          </w:p>
        </w:tc>
      </w:tr>
      <w:tr w:rsidR="00A73524" w:rsidRPr="00DF3C77" w:rsidTr="00907474">
        <w:trPr>
          <w:jc w:val="center"/>
        </w:trPr>
        <w:tc>
          <w:tcPr>
            <w:tcW w:w="3401" w:type="dxa"/>
          </w:tcPr>
          <w:p w:rsidR="00A73524" w:rsidRPr="00DF3C77" w:rsidRDefault="00A73524" w:rsidP="00907474">
            <w:pPr>
              <w:rPr>
                <w:sz w:val="20"/>
                <w:szCs w:val="20"/>
              </w:rPr>
            </w:pPr>
            <w:r w:rsidRPr="00DF3C77">
              <w:rPr>
                <w:sz w:val="20"/>
                <w:szCs w:val="20"/>
              </w:rPr>
              <w:t>И3</w:t>
            </w:r>
          </w:p>
        </w:tc>
        <w:tc>
          <w:tcPr>
            <w:tcW w:w="4612" w:type="dxa"/>
          </w:tcPr>
          <w:p w:rsidR="00A73524" w:rsidRPr="00DF3C77" w:rsidRDefault="00A73524" w:rsidP="00907474">
            <w:pPr>
              <w:ind w:right="163"/>
              <w:rPr>
                <w:sz w:val="20"/>
                <w:szCs w:val="20"/>
              </w:rPr>
            </w:pPr>
            <w:r w:rsidRPr="00DF3C77">
              <w:rPr>
                <w:sz w:val="20"/>
                <w:szCs w:val="20"/>
              </w:rPr>
              <w:t>Электроустановки 6 - 20</w:t>
            </w:r>
          </w:p>
        </w:tc>
      </w:tr>
      <w:tr w:rsidR="00A73524" w:rsidRPr="00DF3C77" w:rsidTr="00907474">
        <w:trPr>
          <w:jc w:val="center"/>
        </w:trPr>
        <w:tc>
          <w:tcPr>
            <w:tcW w:w="3401" w:type="dxa"/>
          </w:tcPr>
          <w:p w:rsidR="00A73524" w:rsidRPr="00DF3C77" w:rsidRDefault="00A73524" w:rsidP="00907474">
            <w:pPr>
              <w:rPr>
                <w:sz w:val="20"/>
                <w:szCs w:val="20"/>
              </w:rPr>
            </w:pPr>
            <w:r w:rsidRPr="00DF3C77">
              <w:rPr>
                <w:sz w:val="20"/>
                <w:szCs w:val="20"/>
              </w:rPr>
              <w:t>И4</w:t>
            </w:r>
          </w:p>
        </w:tc>
        <w:tc>
          <w:tcPr>
            <w:tcW w:w="4612" w:type="dxa"/>
          </w:tcPr>
          <w:p w:rsidR="00A73524" w:rsidRPr="00DF3C77" w:rsidRDefault="00A73524" w:rsidP="00907474">
            <w:pPr>
              <w:ind w:right="163"/>
              <w:rPr>
                <w:sz w:val="20"/>
                <w:szCs w:val="20"/>
              </w:rPr>
            </w:pPr>
            <w:r w:rsidRPr="00DF3C77">
              <w:rPr>
                <w:sz w:val="20"/>
                <w:szCs w:val="20"/>
              </w:rPr>
              <w:t>35</w:t>
            </w:r>
          </w:p>
        </w:tc>
      </w:tr>
      <w:tr w:rsidR="00A73524" w:rsidRPr="00DF3C77" w:rsidTr="00907474">
        <w:trPr>
          <w:jc w:val="center"/>
        </w:trPr>
        <w:tc>
          <w:tcPr>
            <w:tcW w:w="3401" w:type="dxa"/>
          </w:tcPr>
          <w:p w:rsidR="00A73524" w:rsidRPr="00DF3C77" w:rsidRDefault="00A73524" w:rsidP="00907474">
            <w:pPr>
              <w:rPr>
                <w:sz w:val="20"/>
                <w:szCs w:val="20"/>
              </w:rPr>
            </w:pPr>
            <w:r w:rsidRPr="00DF3C77">
              <w:rPr>
                <w:sz w:val="20"/>
                <w:szCs w:val="20"/>
              </w:rPr>
              <w:t>И5</w:t>
            </w:r>
          </w:p>
        </w:tc>
        <w:tc>
          <w:tcPr>
            <w:tcW w:w="4612" w:type="dxa"/>
          </w:tcPr>
          <w:p w:rsidR="00A73524" w:rsidRPr="00DF3C77" w:rsidRDefault="00A73524" w:rsidP="00907474">
            <w:pPr>
              <w:ind w:right="163"/>
              <w:rPr>
                <w:sz w:val="20"/>
                <w:szCs w:val="20"/>
              </w:rPr>
            </w:pPr>
            <w:r w:rsidRPr="00DF3C77">
              <w:rPr>
                <w:sz w:val="20"/>
                <w:szCs w:val="20"/>
              </w:rPr>
              <w:t>110</w:t>
            </w:r>
          </w:p>
        </w:tc>
      </w:tr>
      <w:tr w:rsidR="00A73524" w:rsidRPr="00DF3C77" w:rsidTr="00907474">
        <w:trPr>
          <w:jc w:val="center"/>
        </w:trPr>
        <w:tc>
          <w:tcPr>
            <w:tcW w:w="3401" w:type="dxa"/>
          </w:tcPr>
          <w:p w:rsidR="00A73524" w:rsidRPr="00DF3C77" w:rsidRDefault="00A73524" w:rsidP="00907474">
            <w:pPr>
              <w:rPr>
                <w:sz w:val="20"/>
                <w:szCs w:val="20"/>
              </w:rPr>
            </w:pPr>
            <w:r w:rsidRPr="00DF3C77">
              <w:rPr>
                <w:sz w:val="20"/>
                <w:szCs w:val="20"/>
              </w:rPr>
              <w:t>И6</w:t>
            </w:r>
          </w:p>
        </w:tc>
        <w:tc>
          <w:tcPr>
            <w:tcW w:w="4612" w:type="dxa"/>
          </w:tcPr>
          <w:p w:rsidR="00A73524" w:rsidRPr="00DF3C77" w:rsidRDefault="00A73524" w:rsidP="00907474">
            <w:pPr>
              <w:ind w:right="163"/>
              <w:rPr>
                <w:sz w:val="20"/>
                <w:szCs w:val="20"/>
              </w:rPr>
            </w:pPr>
            <w:r w:rsidRPr="00DF3C77">
              <w:rPr>
                <w:sz w:val="20"/>
                <w:szCs w:val="20"/>
              </w:rPr>
              <w:t>220</w:t>
            </w:r>
          </w:p>
        </w:tc>
      </w:tr>
      <w:tr w:rsidR="00A73524" w:rsidRPr="00DF3C77" w:rsidTr="00907474">
        <w:trPr>
          <w:jc w:val="center"/>
        </w:trPr>
        <w:tc>
          <w:tcPr>
            <w:tcW w:w="3401" w:type="dxa"/>
          </w:tcPr>
          <w:p w:rsidR="00A73524" w:rsidRPr="00DF3C77" w:rsidRDefault="00A73524" w:rsidP="00907474">
            <w:pPr>
              <w:rPr>
                <w:sz w:val="20"/>
                <w:szCs w:val="20"/>
              </w:rPr>
            </w:pPr>
            <w:r w:rsidRPr="00DF3C77">
              <w:rPr>
                <w:sz w:val="20"/>
                <w:szCs w:val="20"/>
              </w:rPr>
              <w:t>И7</w:t>
            </w:r>
          </w:p>
        </w:tc>
        <w:tc>
          <w:tcPr>
            <w:tcW w:w="4612" w:type="dxa"/>
          </w:tcPr>
          <w:p w:rsidR="00A73524" w:rsidRPr="00DF3C77" w:rsidRDefault="00A73524" w:rsidP="00907474">
            <w:pPr>
              <w:ind w:right="163"/>
              <w:rPr>
                <w:sz w:val="20"/>
                <w:szCs w:val="20"/>
              </w:rPr>
            </w:pPr>
            <w:r w:rsidRPr="00DF3C77">
              <w:rPr>
                <w:sz w:val="20"/>
                <w:szCs w:val="20"/>
              </w:rPr>
              <w:t>330</w:t>
            </w:r>
          </w:p>
        </w:tc>
      </w:tr>
      <w:tr w:rsidR="00A73524" w:rsidRPr="00DF3C77" w:rsidTr="00907474">
        <w:trPr>
          <w:jc w:val="center"/>
        </w:trPr>
        <w:tc>
          <w:tcPr>
            <w:tcW w:w="3401" w:type="dxa"/>
          </w:tcPr>
          <w:p w:rsidR="00A73524" w:rsidRPr="00DF3C77" w:rsidRDefault="00A73524" w:rsidP="00907474">
            <w:pPr>
              <w:rPr>
                <w:sz w:val="20"/>
                <w:szCs w:val="20"/>
              </w:rPr>
            </w:pPr>
            <w:r w:rsidRPr="00DF3C77">
              <w:rPr>
                <w:sz w:val="20"/>
                <w:szCs w:val="20"/>
              </w:rPr>
              <w:t>И8</w:t>
            </w:r>
          </w:p>
        </w:tc>
        <w:tc>
          <w:tcPr>
            <w:tcW w:w="4612" w:type="dxa"/>
          </w:tcPr>
          <w:p w:rsidR="00A73524" w:rsidRPr="00DF3C77" w:rsidRDefault="00A73524" w:rsidP="00907474">
            <w:pPr>
              <w:ind w:right="163"/>
              <w:rPr>
                <w:sz w:val="20"/>
                <w:szCs w:val="20"/>
              </w:rPr>
            </w:pPr>
            <w:r w:rsidRPr="00DF3C77">
              <w:rPr>
                <w:sz w:val="20"/>
                <w:szCs w:val="20"/>
              </w:rPr>
              <w:t>400</w:t>
            </w:r>
          </w:p>
        </w:tc>
      </w:tr>
    </w:tbl>
    <w:p w:rsidR="00A73524" w:rsidRPr="00DF3C77" w:rsidRDefault="00A73524" w:rsidP="00A73524">
      <w:pPr>
        <w:ind w:right="852" w:firstLine="284"/>
        <w:jc w:val="both"/>
      </w:pPr>
    </w:p>
    <w:p w:rsidR="00A73524" w:rsidRPr="00DF3C77" w:rsidRDefault="00A73524" w:rsidP="00A73524">
      <w:pPr>
        <w:ind w:left="6804" w:right="1135"/>
        <w:jc w:val="both"/>
      </w:pPr>
      <w:r w:rsidRPr="00DF3C77">
        <w:t>Таблица № 2</w:t>
      </w:r>
    </w:p>
    <w:p w:rsidR="00A73524" w:rsidRPr="00DF3C77" w:rsidRDefault="00A73524" w:rsidP="00A73524">
      <w:pPr>
        <w:ind w:right="1135" w:firstLine="284"/>
        <w:jc w:val="both"/>
      </w:pPr>
    </w:p>
    <w:p w:rsidR="00A73524" w:rsidRPr="00DF3C77" w:rsidRDefault="00A73524" w:rsidP="00A73524">
      <w:pPr>
        <w:ind w:right="1135" w:firstLine="284"/>
        <w:jc w:val="center"/>
      </w:pPr>
      <w:bookmarkStart w:id="100" w:name="Par125"/>
      <w:bookmarkEnd w:id="100"/>
      <w:r w:rsidRPr="00DF3C77">
        <w:t>Допустимые расстояния до токоведущих частей электроустановок, находящихся под напряжением</w:t>
      </w:r>
    </w:p>
    <w:p w:rsidR="00A73524" w:rsidRPr="00DF3C77" w:rsidRDefault="00A73524" w:rsidP="00A73524">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2564"/>
        <w:gridCol w:w="2679"/>
        <w:gridCol w:w="2695"/>
      </w:tblGrid>
      <w:tr w:rsidR="00A73524" w:rsidRPr="00DF3C77" w:rsidTr="00907474">
        <w:trPr>
          <w:jc w:val="center"/>
        </w:trPr>
        <w:tc>
          <w:tcPr>
            <w:tcW w:w="2563" w:type="dxa"/>
          </w:tcPr>
          <w:p w:rsidR="00A73524" w:rsidRPr="00DF3C77" w:rsidRDefault="00A73524" w:rsidP="00907474">
            <w:pPr>
              <w:rPr>
                <w:sz w:val="20"/>
                <w:szCs w:val="20"/>
              </w:rPr>
            </w:pPr>
            <w:r w:rsidRPr="00DF3C77">
              <w:rPr>
                <w:sz w:val="20"/>
                <w:szCs w:val="20"/>
              </w:rPr>
              <w:t xml:space="preserve">Напряжение электроустановок, </w:t>
            </w:r>
            <w:proofErr w:type="spellStart"/>
            <w:r w:rsidRPr="00DF3C77">
              <w:rPr>
                <w:sz w:val="20"/>
                <w:szCs w:val="20"/>
              </w:rPr>
              <w:t>кВ</w:t>
            </w:r>
            <w:proofErr w:type="spellEnd"/>
          </w:p>
        </w:tc>
        <w:tc>
          <w:tcPr>
            <w:tcW w:w="2677" w:type="dxa"/>
          </w:tcPr>
          <w:p w:rsidR="00A73524" w:rsidRPr="00DF3C77" w:rsidRDefault="00A73524" w:rsidP="00907474">
            <w:pPr>
              <w:ind w:right="72"/>
              <w:rPr>
                <w:sz w:val="20"/>
                <w:szCs w:val="20"/>
              </w:rPr>
            </w:pPr>
            <w:r w:rsidRPr="00DF3C77">
              <w:rPr>
                <w:sz w:val="20"/>
                <w:szCs w:val="20"/>
              </w:rPr>
              <w:t>Расстояние от работников и применяемых ими инструментов и приспособлений, от временных ограждений, м</w:t>
            </w:r>
          </w:p>
        </w:tc>
        <w:tc>
          <w:tcPr>
            <w:tcW w:w="2693" w:type="dxa"/>
          </w:tcPr>
          <w:p w:rsidR="00A73524" w:rsidRPr="00DF3C77" w:rsidRDefault="00A73524" w:rsidP="00907474">
            <w:pPr>
              <w:rPr>
                <w:sz w:val="20"/>
                <w:szCs w:val="20"/>
              </w:rPr>
            </w:pPr>
            <w:r w:rsidRPr="00DF3C77">
              <w:rPr>
                <w:sz w:val="20"/>
                <w:szCs w:val="20"/>
              </w:rPr>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A73524" w:rsidRPr="00DF3C77" w:rsidTr="00907474">
        <w:trPr>
          <w:jc w:val="center"/>
        </w:trPr>
        <w:tc>
          <w:tcPr>
            <w:tcW w:w="2563" w:type="dxa"/>
          </w:tcPr>
          <w:p w:rsidR="00A73524" w:rsidRPr="00DF3C77" w:rsidRDefault="00A73524" w:rsidP="00907474">
            <w:pPr>
              <w:rPr>
                <w:sz w:val="20"/>
                <w:szCs w:val="20"/>
              </w:rPr>
            </w:pPr>
            <w:r w:rsidRPr="00DF3C77">
              <w:rPr>
                <w:sz w:val="20"/>
                <w:szCs w:val="20"/>
              </w:rPr>
              <w:t>ВЛ до 1</w:t>
            </w:r>
          </w:p>
        </w:tc>
        <w:tc>
          <w:tcPr>
            <w:tcW w:w="2677" w:type="dxa"/>
          </w:tcPr>
          <w:p w:rsidR="00A73524" w:rsidRPr="00DF3C77" w:rsidRDefault="00A73524" w:rsidP="00907474">
            <w:pPr>
              <w:ind w:right="72"/>
              <w:rPr>
                <w:sz w:val="20"/>
                <w:szCs w:val="20"/>
              </w:rPr>
            </w:pPr>
            <w:r w:rsidRPr="00DF3C77">
              <w:rPr>
                <w:sz w:val="20"/>
                <w:szCs w:val="20"/>
              </w:rPr>
              <w:t>0,6</w:t>
            </w:r>
          </w:p>
        </w:tc>
        <w:tc>
          <w:tcPr>
            <w:tcW w:w="2693" w:type="dxa"/>
          </w:tcPr>
          <w:p w:rsidR="00A73524" w:rsidRPr="00DF3C77" w:rsidRDefault="00A73524" w:rsidP="00907474">
            <w:pPr>
              <w:rPr>
                <w:sz w:val="20"/>
                <w:szCs w:val="20"/>
              </w:rPr>
            </w:pPr>
            <w:r w:rsidRPr="00DF3C77">
              <w:rPr>
                <w:sz w:val="20"/>
                <w:szCs w:val="20"/>
              </w:rPr>
              <w:t>1,0</w:t>
            </w:r>
          </w:p>
        </w:tc>
      </w:tr>
      <w:tr w:rsidR="00A73524" w:rsidRPr="00DF3C77" w:rsidTr="00907474">
        <w:trPr>
          <w:jc w:val="center"/>
        </w:trPr>
        <w:tc>
          <w:tcPr>
            <w:tcW w:w="2563" w:type="dxa"/>
          </w:tcPr>
          <w:p w:rsidR="00A73524" w:rsidRPr="00DF3C77" w:rsidRDefault="00A73524" w:rsidP="00907474">
            <w:pPr>
              <w:rPr>
                <w:sz w:val="20"/>
                <w:szCs w:val="20"/>
              </w:rPr>
            </w:pPr>
            <w:r w:rsidRPr="00DF3C77">
              <w:rPr>
                <w:sz w:val="20"/>
                <w:szCs w:val="20"/>
              </w:rPr>
              <w:t>Остальные электроустановки:</w:t>
            </w:r>
          </w:p>
        </w:tc>
        <w:tc>
          <w:tcPr>
            <w:tcW w:w="2677" w:type="dxa"/>
          </w:tcPr>
          <w:p w:rsidR="00A73524" w:rsidRPr="00DF3C77" w:rsidRDefault="00A73524" w:rsidP="00907474">
            <w:pPr>
              <w:ind w:right="72"/>
              <w:rPr>
                <w:sz w:val="20"/>
                <w:szCs w:val="20"/>
              </w:rPr>
            </w:pPr>
          </w:p>
        </w:tc>
        <w:tc>
          <w:tcPr>
            <w:tcW w:w="2693" w:type="dxa"/>
          </w:tcPr>
          <w:p w:rsidR="00A73524" w:rsidRPr="00DF3C77" w:rsidRDefault="00A73524" w:rsidP="00907474">
            <w:pPr>
              <w:rPr>
                <w:sz w:val="20"/>
                <w:szCs w:val="20"/>
              </w:rPr>
            </w:pPr>
          </w:p>
        </w:tc>
      </w:tr>
      <w:tr w:rsidR="00A73524" w:rsidRPr="00DF3C77" w:rsidTr="00907474">
        <w:trPr>
          <w:jc w:val="center"/>
        </w:trPr>
        <w:tc>
          <w:tcPr>
            <w:tcW w:w="2563" w:type="dxa"/>
          </w:tcPr>
          <w:p w:rsidR="00A73524" w:rsidRPr="00DF3C77" w:rsidRDefault="00A73524" w:rsidP="00907474">
            <w:pPr>
              <w:rPr>
                <w:sz w:val="20"/>
                <w:szCs w:val="20"/>
              </w:rPr>
            </w:pPr>
            <w:r w:rsidRPr="00DF3C77">
              <w:rPr>
                <w:sz w:val="20"/>
                <w:szCs w:val="20"/>
              </w:rPr>
              <w:t>до 1</w:t>
            </w:r>
          </w:p>
        </w:tc>
        <w:tc>
          <w:tcPr>
            <w:tcW w:w="2677" w:type="dxa"/>
          </w:tcPr>
          <w:p w:rsidR="00A73524" w:rsidRPr="00DF3C77" w:rsidRDefault="00A73524" w:rsidP="00907474">
            <w:pPr>
              <w:ind w:right="72"/>
              <w:rPr>
                <w:sz w:val="20"/>
                <w:szCs w:val="20"/>
              </w:rPr>
            </w:pPr>
            <w:r w:rsidRPr="00DF3C77">
              <w:rPr>
                <w:sz w:val="20"/>
                <w:szCs w:val="20"/>
              </w:rPr>
              <w:t>не нормируется (без прикосновения)</w:t>
            </w:r>
          </w:p>
        </w:tc>
        <w:tc>
          <w:tcPr>
            <w:tcW w:w="2693" w:type="dxa"/>
          </w:tcPr>
          <w:p w:rsidR="00A73524" w:rsidRPr="00DF3C77" w:rsidRDefault="00A73524" w:rsidP="00907474">
            <w:pPr>
              <w:rPr>
                <w:sz w:val="20"/>
                <w:szCs w:val="20"/>
              </w:rPr>
            </w:pPr>
            <w:r w:rsidRPr="00DF3C77">
              <w:rPr>
                <w:sz w:val="20"/>
                <w:szCs w:val="20"/>
              </w:rPr>
              <w:t>1,0</w:t>
            </w:r>
          </w:p>
        </w:tc>
      </w:tr>
      <w:tr w:rsidR="00A73524" w:rsidRPr="00DF3C77" w:rsidTr="00907474">
        <w:trPr>
          <w:jc w:val="center"/>
        </w:trPr>
        <w:tc>
          <w:tcPr>
            <w:tcW w:w="2563" w:type="dxa"/>
          </w:tcPr>
          <w:p w:rsidR="00A73524" w:rsidRPr="00DF3C77" w:rsidRDefault="00A73524" w:rsidP="00907474">
            <w:pPr>
              <w:rPr>
                <w:sz w:val="20"/>
                <w:szCs w:val="20"/>
              </w:rPr>
            </w:pPr>
            <w:r w:rsidRPr="00DF3C77">
              <w:rPr>
                <w:sz w:val="20"/>
                <w:szCs w:val="20"/>
              </w:rPr>
              <w:t>1 - 35</w:t>
            </w:r>
          </w:p>
        </w:tc>
        <w:tc>
          <w:tcPr>
            <w:tcW w:w="2677" w:type="dxa"/>
          </w:tcPr>
          <w:p w:rsidR="00A73524" w:rsidRPr="00DF3C77" w:rsidRDefault="00A73524" w:rsidP="00907474">
            <w:pPr>
              <w:ind w:right="72"/>
              <w:rPr>
                <w:sz w:val="20"/>
                <w:szCs w:val="20"/>
              </w:rPr>
            </w:pPr>
            <w:r w:rsidRPr="00DF3C77">
              <w:rPr>
                <w:sz w:val="20"/>
                <w:szCs w:val="20"/>
              </w:rPr>
              <w:t>0,6</w:t>
            </w:r>
          </w:p>
        </w:tc>
        <w:tc>
          <w:tcPr>
            <w:tcW w:w="2693" w:type="dxa"/>
          </w:tcPr>
          <w:p w:rsidR="00A73524" w:rsidRPr="00DF3C77" w:rsidRDefault="00A73524" w:rsidP="00907474">
            <w:pPr>
              <w:rPr>
                <w:sz w:val="20"/>
                <w:szCs w:val="20"/>
              </w:rPr>
            </w:pPr>
            <w:r w:rsidRPr="00DF3C77">
              <w:rPr>
                <w:sz w:val="20"/>
                <w:szCs w:val="20"/>
              </w:rPr>
              <w:t>1,0</w:t>
            </w:r>
          </w:p>
        </w:tc>
      </w:tr>
      <w:tr w:rsidR="00A73524" w:rsidRPr="00DF3C77" w:rsidTr="00907474">
        <w:trPr>
          <w:jc w:val="center"/>
        </w:trPr>
        <w:tc>
          <w:tcPr>
            <w:tcW w:w="2563" w:type="dxa"/>
          </w:tcPr>
          <w:p w:rsidR="00A73524" w:rsidRPr="00DF3C77" w:rsidRDefault="00A73524" w:rsidP="00907474">
            <w:pPr>
              <w:rPr>
                <w:sz w:val="20"/>
                <w:szCs w:val="20"/>
              </w:rPr>
            </w:pPr>
            <w:r w:rsidRPr="00DF3C77">
              <w:rPr>
                <w:sz w:val="20"/>
                <w:szCs w:val="20"/>
              </w:rPr>
              <w:t>60 (постоянный ток) - 110</w:t>
            </w:r>
          </w:p>
        </w:tc>
        <w:tc>
          <w:tcPr>
            <w:tcW w:w="2677" w:type="dxa"/>
          </w:tcPr>
          <w:p w:rsidR="00A73524" w:rsidRPr="00DF3C77" w:rsidRDefault="00A73524" w:rsidP="00907474">
            <w:pPr>
              <w:ind w:right="72"/>
              <w:rPr>
                <w:sz w:val="20"/>
                <w:szCs w:val="20"/>
              </w:rPr>
            </w:pPr>
            <w:r w:rsidRPr="00DF3C77">
              <w:rPr>
                <w:sz w:val="20"/>
                <w:szCs w:val="20"/>
              </w:rPr>
              <w:t>1,0</w:t>
            </w:r>
          </w:p>
        </w:tc>
        <w:tc>
          <w:tcPr>
            <w:tcW w:w="2693" w:type="dxa"/>
          </w:tcPr>
          <w:p w:rsidR="00A73524" w:rsidRPr="00DF3C77" w:rsidRDefault="00A73524" w:rsidP="00907474">
            <w:pPr>
              <w:rPr>
                <w:sz w:val="20"/>
                <w:szCs w:val="20"/>
              </w:rPr>
            </w:pPr>
            <w:r w:rsidRPr="00DF3C77">
              <w:rPr>
                <w:sz w:val="20"/>
                <w:szCs w:val="20"/>
              </w:rPr>
              <w:t>1,5</w:t>
            </w:r>
          </w:p>
        </w:tc>
      </w:tr>
      <w:tr w:rsidR="00A73524" w:rsidRPr="00DF3C77" w:rsidTr="00907474">
        <w:trPr>
          <w:jc w:val="center"/>
        </w:trPr>
        <w:tc>
          <w:tcPr>
            <w:tcW w:w="2563" w:type="dxa"/>
          </w:tcPr>
          <w:p w:rsidR="00A73524" w:rsidRPr="00DF3C77" w:rsidRDefault="00A73524" w:rsidP="00907474">
            <w:pPr>
              <w:rPr>
                <w:sz w:val="20"/>
                <w:szCs w:val="20"/>
              </w:rPr>
            </w:pPr>
            <w:r w:rsidRPr="00DF3C77">
              <w:rPr>
                <w:sz w:val="20"/>
                <w:szCs w:val="20"/>
              </w:rPr>
              <w:t>150</w:t>
            </w:r>
          </w:p>
        </w:tc>
        <w:tc>
          <w:tcPr>
            <w:tcW w:w="2677" w:type="dxa"/>
          </w:tcPr>
          <w:p w:rsidR="00A73524" w:rsidRPr="00DF3C77" w:rsidRDefault="00A73524" w:rsidP="00907474">
            <w:pPr>
              <w:ind w:right="72"/>
              <w:rPr>
                <w:sz w:val="20"/>
                <w:szCs w:val="20"/>
              </w:rPr>
            </w:pPr>
            <w:r w:rsidRPr="00DF3C77">
              <w:rPr>
                <w:sz w:val="20"/>
                <w:szCs w:val="20"/>
              </w:rPr>
              <w:t>1,5</w:t>
            </w:r>
          </w:p>
        </w:tc>
        <w:tc>
          <w:tcPr>
            <w:tcW w:w="2693" w:type="dxa"/>
          </w:tcPr>
          <w:p w:rsidR="00A73524" w:rsidRPr="00DF3C77" w:rsidRDefault="00A73524" w:rsidP="00907474">
            <w:pPr>
              <w:rPr>
                <w:sz w:val="20"/>
                <w:szCs w:val="20"/>
              </w:rPr>
            </w:pPr>
            <w:r w:rsidRPr="00DF3C77">
              <w:rPr>
                <w:sz w:val="20"/>
                <w:szCs w:val="20"/>
              </w:rPr>
              <w:t>2,0</w:t>
            </w:r>
          </w:p>
        </w:tc>
      </w:tr>
      <w:tr w:rsidR="00A73524" w:rsidRPr="00DF3C77" w:rsidTr="00907474">
        <w:trPr>
          <w:jc w:val="center"/>
        </w:trPr>
        <w:tc>
          <w:tcPr>
            <w:tcW w:w="2563" w:type="dxa"/>
          </w:tcPr>
          <w:p w:rsidR="00A73524" w:rsidRPr="00DF3C77" w:rsidRDefault="00A73524" w:rsidP="00907474">
            <w:pPr>
              <w:rPr>
                <w:sz w:val="20"/>
                <w:szCs w:val="20"/>
              </w:rPr>
            </w:pPr>
            <w:r w:rsidRPr="00DF3C77">
              <w:rPr>
                <w:sz w:val="20"/>
                <w:szCs w:val="20"/>
              </w:rPr>
              <w:t>220</w:t>
            </w:r>
          </w:p>
        </w:tc>
        <w:tc>
          <w:tcPr>
            <w:tcW w:w="2677" w:type="dxa"/>
          </w:tcPr>
          <w:p w:rsidR="00A73524" w:rsidRPr="00DF3C77" w:rsidRDefault="00A73524" w:rsidP="00907474">
            <w:pPr>
              <w:ind w:right="72"/>
              <w:rPr>
                <w:sz w:val="20"/>
                <w:szCs w:val="20"/>
              </w:rPr>
            </w:pPr>
            <w:r w:rsidRPr="00DF3C77">
              <w:rPr>
                <w:sz w:val="20"/>
                <w:szCs w:val="20"/>
              </w:rPr>
              <w:t>2,0</w:t>
            </w:r>
          </w:p>
        </w:tc>
        <w:tc>
          <w:tcPr>
            <w:tcW w:w="2693" w:type="dxa"/>
          </w:tcPr>
          <w:p w:rsidR="00A73524" w:rsidRPr="00DF3C77" w:rsidRDefault="00A73524" w:rsidP="00907474">
            <w:pPr>
              <w:rPr>
                <w:sz w:val="20"/>
                <w:szCs w:val="20"/>
              </w:rPr>
            </w:pPr>
            <w:r w:rsidRPr="00DF3C77">
              <w:rPr>
                <w:sz w:val="20"/>
                <w:szCs w:val="20"/>
              </w:rPr>
              <w:t>2,5</w:t>
            </w:r>
          </w:p>
        </w:tc>
      </w:tr>
      <w:tr w:rsidR="00A73524" w:rsidRPr="00DF3C77" w:rsidTr="00907474">
        <w:trPr>
          <w:jc w:val="center"/>
        </w:trPr>
        <w:tc>
          <w:tcPr>
            <w:tcW w:w="2563" w:type="dxa"/>
          </w:tcPr>
          <w:p w:rsidR="00A73524" w:rsidRPr="00DF3C77" w:rsidRDefault="00A73524" w:rsidP="00907474">
            <w:pPr>
              <w:rPr>
                <w:sz w:val="20"/>
                <w:szCs w:val="20"/>
              </w:rPr>
            </w:pPr>
            <w:r w:rsidRPr="00DF3C77">
              <w:rPr>
                <w:sz w:val="20"/>
                <w:szCs w:val="20"/>
              </w:rPr>
              <w:t>330</w:t>
            </w:r>
          </w:p>
        </w:tc>
        <w:tc>
          <w:tcPr>
            <w:tcW w:w="2677" w:type="dxa"/>
          </w:tcPr>
          <w:p w:rsidR="00A73524" w:rsidRPr="00DF3C77" w:rsidRDefault="00A73524" w:rsidP="00907474">
            <w:pPr>
              <w:ind w:right="72"/>
              <w:rPr>
                <w:sz w:val="20"/>
                <w:szCs w:val="20"/>
              </w:rPr>
            </w:pPr>
            <w:r w:rsidRPr="00DF3C77">
              <w:rPr>
                <w:sz w:val="20"/>
                <w:szCs w:val="20"/>
              </w:rPr>
              <w:t>2,5</w:t>
            </w:r>
          </w:p>
        </w:tc>
        <w:tc>
          <w:tcPr>
            <w:tcW w:w="2693" w:type="dxa"/>
          </w:tcPr>
          <w:p w:rsidR="00A73524" w:rsidRPr="00DF3C77" w:rsidRDefault="00A73524" w:rsidP="00907474">
            <w:pPr>
              <w:rPr>
                <w:sz w:val="20"/>
                <w:szCs w:val="20"/>
              </w:rPr>
            </w:pPr>
            <w:r w:rsidRPr="00DF3C77">
              <w:rPr>
                <w:sz w:val="20"/>
                <w:szCs w:val="20"/>
              </w:rPr>
              <w:t>3,5</w:t>
            </w:r>
          </w:p>
        </w:tc>
      </w:tr>
      <w:tr w:rsidR="00A73524" w:rsidRPr="00DF3C77" w:rsidTr="00907474">
        <w:trPr>
          <w:jc w:val="center"/>
        </w:trPr>
        <w:tc>
          <w:tcPr>
            <w:tcW w:w="2563" w:type="dxa"/>
          </w:tcPr>
          <w:p w:rsidR="00A73524" w:rsidRPr="00DF3C77" w:rsidRDefault="00A73524" w:rsidP="00907474">
            <w:pPr>
              <w:rPr>
                <w:sz w:val="20"/>
                <w:szCs w:val="20"/>
              </w:rPr>
            </w:pPr>
            <w:r w:rsidRPr="00DF3C77">
              <w:rPr>
                <w:sz w:val="20"/>
                <w:szCs w:val="20"/>
              </w:rPr>
              <w:t>400 (постоянный ток) - 500</w:t>
            </w:r>
          </w:p>
        </w:tc>
        <w:tc>
          <w:tcPr>
            <w:tcW w:w="2677" w:type="dxa"/>
          </w:tcPr>
          <w:p w:rsidR="00A73524" w:rsidRPr="00DF3C77" w:rsidRDefault="00A73524" w:rsidP="00907474">
            <w:pPr>
              <w:ind w:right="72"/>
              <w:rPr>
                <w:sz w:val="20"/>
                <w:szCs w:val="20"/>
              </w:rPr>
            </w:pPr>
            <w:r w:rsidRPr="00DF3C77">
              <w:rPr>
                <w:sz w:val="20"/>
                <w:szCs w:val="20"/>
              </w:rPr>
              <w:t>3,5</w:t>
            </w:r>
          </w:p>
        </w:tc>
        <w:tc>
          <w:tcPr>
            <w:tcW w:w="2693" w:type="dxa"/>
          </w:tcPr>
          <w:p w:rsidR="00A73524" w:rsidRPr="00DF3C77" w:rsidRDefault="00A73524" w:rsidP="00907474">
            <w:pPr>
              <w:rPr>
                <w:sz w:val="20"/>
                <w:szCs w:val="20"/>
              </w:rPr>
            </w:pPr>
            <w:r w:rsidRPr="00DF3C77">
              <w:rPr>
                <w:sz w:val="20"/>
                <w:szCs w:val="20"/>
              </w:rPr>
              <w:t>4,5</w:t>
            </w:r>
          </w:p>
        </w:tc>
      </w:tr>
    </w:tbl>
    <w:p w:rsidR="00A73524" w:rsidRPr="00DF3C77" w:rsidRDefault="00A73524" w:rsidP="00A73524">
      <w:pPr>
        <w:ind w:right="852" w:firstLine="284"/>
        <w:jc w:val="both"/>
      </w:pPr>
    </w:p>
    <w:p w:rsidR="00A73524" w:rsidRPr="00DF3C77" w:rsidRDefault="00A73524" w:rsidP="00A73524">
      <w:pPr>
        <w:ind w:left="6804" w:right="1135"/>
        <w:jc w:val="both"/>
      </w:pPr>
      <w:r w:rsidRPr="00DF3C77">
        <w:t>Таблица № 3</w:t>
      </w:r>
    </w:p>
    <w:p w:rsidR="00A73524" w:rsidRPr="00DF3C77" w:rsidRDefault="00A73524" w:rsidP="00A73524">
      <w:pPr>
        <w:ind w:right="1135" w:firstLine="284"/>
        <w:jc w:val="both"/>
      </w:pPr>
    </w:p>
    <w:p w:rsidR="00A73524" w:rsidRPr="00DF3C77" w:rsidRDefault="00A73524" w:rsidP="00A73524">
      <w:pPr>
        <w:ind w:right="1135" w:firstLine="284"/>
        <w:jc w:val="center"/>
      </w:pPr>
      <w:bookmarkStart w:id="101" w:name="Par312"/>
      <w:bookmarkEnd w:id="101"/>
      <w:r w:rsidRPr="00DF3C77">
        <w:t>Дополнительные обязанности работников, ответственных за безопасное ведение работ</w:t>
      </w:r>
    </w:p>
    <w:p w:rsidR="00A73524" w:rsidRPr="00DF3C77" w:rsidRDefault="00A73524" w:rsidP="00A73524">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3742"/>
        <w:gridCol w:w="4196"/>
      </w:tblGrid>
      <w:tr w:rsidR="00A73524" w:rsidRPr="00DF3C77" w:rsidTr="00907474">
        <w:trPr>
          <w:jc w:val="center"/>
        </w:trPr>
        <w:tc>
          <w:tcPr>
            <w:tcW w:w="3874" w:type="dxa"/>
          </w:tcPr>
          <w:p w:rsidR="00A73524" w:rsidRPr="00DF3C77" w:rsidRDefault="00A73524" w:rsidP="00907474">
            <w:pPr>
              <w:rPr>
                <w:sz w:val="20"/>
                <w:szCs w:val="20"/>
              </w:rPr>
            </w:pPr>
            <w:r w:rsidRPr="00DF3C77">
              <w:rPr>
                <w:sz w:val="20"/>
                <w:szCs w:val="20"/>
              </w:rPr>
              <w:t>Ответственный работник</w:t>
            </w:r>
          </w:p>
        </w:tc>
        <w:tc>
          <w:tcPr>
            <w:tcW w:w="4345" w:type="dxa"/>
          </w:tcPr>
          <w:p w:rsidR="00A73524" w:rsidRPr="00DF3C77" w:rsidRDefault="00A73524" w:rsidP="00907474">
            <w:pPr>
              <w:rPr>
                <w:sz w:val="20"/>
                <w:szCs w:val="20"/>
              </w:rPr>
            </w:pPr>
            <w:r w:rsidRPr="00DF3C77">
              <w:rPr>
                <w:sz w:val="20"/>
                <w:szCs w:val="20"/>
              </w:rPr>
              <w:t>Дополнительные обязанности</w:t>
            </w:r>
          </w:p>
        </w:tc>
      </w:tr>
      <w:tr w:rsidR="00A73524" w:rsidRPr="00DF3C77" w:rsidTr="00907474">
        <w:trPr>
          <w:jc w:val="center"/>
        </w:trPr>
        <w:tc>
          <w:tcPr>
            <w:tcW w:w="3874" w:type="dxa"/>
          </w:tcPr>
          <w:p w:rsidR="00A73524" w:rsidRPr="00DF3C77" w:rsidRDefault="00A73524" w:rsidP="00907474">
            <w:pPr>
              <w:rPr>
                <w:sz w:val="20"/>
                <w:szCs w:val="20"/>
              </w:rPr>
            </w:pPr>
            <w:r w:rsidRPr="00DF3C77">
              <w:rPr>
                <w:sz w:val="20"/>
                <w:szCs w:val="20"/>
              </w:rPr>
              <w:t>Выдающий наряд-допуск, отдающий распоряжение</w:t>
            </w:r>
          </w:p>
        </w:tc>
        <w:tc>
          <w:tcPr>
            <w:tcW w:w="4345" w:type="dxa"/>
          </w:tcPr>
          <w:p w:rsidR="00A73524" w:rsidRPr="00DF3C77" w:rsidRDefault="00A73524" w:rsidP="00907474">
            <w:pPr>
              <w:rPr>
                <w:sz w:val="20"/>
                <w:szCs w:val="20"/>
              </w:rPr>
            </w:pPr>
            <w:r w:rsidRPr="00DF3C77">
              <w:rPr>
                <w:sz w:val="20"/>
                <w:szCs w:val="20"/>
              </w:rPr>
              <w:t>Ответственный руководитель работ, производитель работ, допускающий (в электроустановках, не имеющих местного оперативного персонала</w:t>
            </w:r>
          </w:p>
        </w:tc>
      </w:tr>
      <w:tr w:rsidR="00A73524" w:rsidRPr="00DF3C77" w:rsidTr="00907474">
        <w:trPr>
          <w:jc w:val="center"/>
        </w:trPr>
        <w:tc>
          <w:tcPr>
            <w:tcW w:w="3874" w:type="dxa"/>
          </w:tcPr>
          <w:p w:rsidR="00A73524" w:rsidRPr="00DF3C77" w:rsidRDefault="00A73524" w:rsidP="00907474">
            <w:pPr>
              <w:rPr>
                <w:sz w:val="20"/>
                <w:szCs w:val="20"/>
              </w:rPr>
            </w:pPr>
            <w:r w:rsidRPr="00DF3C77">
              <w:rPr>
                <w:sz w:val="20"/>
                <w:szCs w:val="20"/>
              </w:rPr>
              <w:t>Выдающий разрешение на подготовку рабочего места и на допуск к работе</w:t>
            </w:r>
          </w:p>
        </w:tc>
        <w:tc>
          <w:tcPr>
            <w:tcW w:w="4345" w:type="dxa"/>
          </w:tcPr>
          <w:p w:rsidR="00A73524" w:rsidRPr="00DF3C77" w:rsidRDefault="00A73524" w:rsidP="00907474">
            <w:pPr>
              <w:rPr>
                <w:sz w:val="20"/>
                <w:szCs w:val="20"/>
              </w:rPr>
            </w:pPr>
            <w:r w:rsidRPr="00DF3C77">
              <w:rPr>
                <w:sz w:val="20"/>
                <w:szCs w:val="20"/>
              </w:rP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A73524" w:rsidRPr="00DF3C77" w:rsidTr="00907474">
        <w:trPr>
          <w:jc w:val="center"/>
        </w:trPr>
        <w:tc>
          <w:tcPr>
            <w:tcW w:w="3874" w:type="dxa"/>
          </w:tcPr>
          <w:p w:rsidR="00A73524" w:rsidRPr="00DF3C77" w:rsidRDefault="00A73524" w:rsidP="00907474">
            <w:pPr>
              <w:rPr>
                <w:sz w:val="20"/>
                <w:szCs w:val="20"/>
              </w:rPr>
            </w:pPr>
            <w:r w:rsidRPr="00DF3C77">
              <w:rPr>
                <w:sz w:val="20"/>
                <w:szCs w:val="20"/>
              </w:rPr>
              <w:t>Ответственный руководитель работ</w:t>
            </w:r>
          </w:p>
        </w:tc>
        <w:tc>
          <w:tcPr>
            <w:tcW w:w="4345" w:type="dxa"/>
          </w:tcPr>
          <w:p w:rsidR="00A73524" w:rsidRPr="00DF3C77" w:rsidRDefault="00A73524" w:rsidP="00907474">
            <w:pPr>
              <w:rPr>
                <w:sz w:val="20"/>
                <w:szCs w:val="20"/>
              </w:rPr>
            </w:pPr>
            <w:r w:rsidRPr="00DF3C77">
              <w:rPr>
                <w:sz w:val="20"/>
                <w:szCs w:val="20"/>
              </w:rPr>
              <w:t>Производитель работ, допускающий (в электроустановках, не имеющих местного оперативного персонала)</w:t>
            </w:r>
          </w:p>
        </w:tc>
      </w:tr>
      <w:tr w:rsidR="00A73524" w:rsidRPr="00DF3C77" w:rsidTr="00907474">
        <w:trPr>
          <w:jc w:val="center"/>
        </w:trPr>
        <w:tc>
          <w:tcPr>
            <w:tcW w:w="3874" w:type="dxa"/>
          </w:tcPr>
          <w:p w:rsidR="00A73524" w:rsidRPr="00DF3C77" w:rsidRDefault="00A73524" w:rsidP="00907474">
            <w:pPr>
              <w:rPr>
                <w:sz w:val="20"/>
                <w:szCs w:val="20"/>
              </w:rPr>
            </w:pPr>
            <w:r w:rsidRPr="00DF3C77">
              <w:rPr>
                <w:sz w:val="20"/>
                <w:szCs w:val="20"/>
              </w:rPr>
              <w:t>Производитель работ из числа оперативного и оперативно-ремонтного персонала</w:t>
            </w:r>
          </w:p>
        </w:tc>
        <w:tc>
          <w:tcPr>
            <w:tcW w:w="4345" w:type="dxa"/>
          </w:tcPr>
          <w:p w:rsidR="00A73524" w:rsidRPr="00DF3C77" w:rsidRDefault="00A73524" w:rsidP="00907474">
            <w:pPr>
              <w:rPr>
                <w:sz w:val="20"/>
                <w:szCs w:val="20"/>
              </w:rPr>
            </w:pPr>
            <w:r w:rsidRPr="00DF3C77">
              <w:rPr>
                <w:sz w:val="20"/>
                <w:szCs w:val="20"/>
              </w:rPr>
              <w:t>Допускающий (в электроустановках с простой наглядной схемой)</w:t>
            </w:r>
          </w:p>
        </w:tc>
      </w:tr>
      <w:tr w:rsidR="00A73524" w:rsidRPr="00DF3C77" w:rsidTr="00907474">
        <w:trPr>
          <w:jc w:val="center"/>
        </w:trPr>
        <w:tc>
          <w:tcPr>
            <w:tcW w:w="3874" w:type="dxa"/>
          </w:tcPr>
          <w:p w:rsidR="00A73524" w:rsidRPr="00DF3C77" w:rsidRDefault="00A73524" w:rsidP="00907474">
            <w:pPr>
              <w:rPr>
                <w:sz w:val="20"/>
                <w:szCs w:val="20"/>
              </w:rPr>
            </w:pPr>
            <w:r w:rsidRPr="00DF3C77">
              <w:rPr>
                <w:sz w:val="20"/>
                <w:szCs w:val="20"/>
              </w:rPr>
              <w:t>Производитель работ, имеющий группу IV по электробезопасности</w:t>
            </w:r>
          </w:p>
        </w:tc>
        <w:tc>
          <w:tcPr>
            <w:tcW w:w="4345" w:type="dxa"/>
          </w:tcPr>
          <w:p w:rsidR="00A73524" w:rsidRPr="00DF3C77" w:rsidRDefault="00A73524" w:rsidP="00907474">
            <w:pPr>
              <w:rPr>
                <w:sz w:val="20"/>
                <w:szCs w:val="20"/>
              </w:rPr>
            </w:pPr>
            <w:r w:rsidRPr="00DF3C77">
              <w:rPr>
                <w:sz w:val="20"/>
                <w:szCs w:val="20"/>
              </w:rPr>
              <w:t>Допускающий (в случаях, предусмотренных в пункте 554 Правил)</w:t>
            </w:r>
          </w:p>
        </w:tc>
      </w:tr>
    </w:tbl>
    <w:p w:rsidR="00A73524" w:rsidRPr="00DF3C77" w:rsidRDefault="00A73524" w:rsidP="00A73524">
      <w:pPr>
        <w:ind w:right="852" w:firstLine="284"/>
        <w:jc w:val="both"/>
      </w:pPr>
    </w:p>
    <w:p w:rsidR="00A73524" w:rsidRPr="00DF3C77" w:rsidRDefault="00A73524" w:rsidP="00A73524">
      <w:pPr>
        <w:ind w:left="6804" w:right="1135"/>
        <w:jc w:val="both"/>
      </w:pPr>
      <w:r w:rsidRPr="00DF3C77">
        <w:t>Таблица № 4</w:t>
      </w:r>
    </w:p>
    <w:p w:rsidR="00A73524" w:rsidRPr="00DF3C77" w:rsidRDefault="00A73524" w:rsidP="00A73524">
      <w:pPr>
        <w:ind w:right="1135" w:firstLine="284"/>
        <w:jc w:val="both"/>
      </w:pPr>
    </w:p>
    <w:p w:rsidR="00A73524" w:rsidRPr="00DF3C77" w:rsidRDefault="00A73524" w:rsidP="00A73524">
      <w:pPr>
        <w:ind w:right="1135" w:firstLine="284"/>
        <w:jc w:val="center"/>
      </w:pPr>
      <w:r w:rsidRPr="00DF3C77">
        <w:t>Допустимые уровни магнитного поля</w:t>
      </w:r>
    </w:p>
    <w:p w:rsidR="00A73524" w:rsidRPr="00DF3C77" w:rsidRDefault="00A73524" w:rsidP="00A73524">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2229"/>
        <w:gridCol w:w="3510"/>
        <w:gridCol w:w="2199"/>
      </w:tblGrid>
      <w:tr w:rsidR="00A73524" w:rsidRPr="00DF3C77" w:rsidTr="00907474">
        <w:trPr>
          <w:jc w:val="center"/>
        </w:trPr>
        <w:tc>
          <w:tcPr>
            <w:tcW w:w="2267" w:type="dxa"/>
            <w:vMerge w:val="restart"/>
          </w:tcPr>
          <w:p w:rsidR="00A73524" w:rsidRPr="00DF3C77" w:rsidRDefault="00A73524" w:rsidP="00907474">
            <w:pPr>
              <w:rPr>
                <w:sz w:val="20"/>
                <w:szCs w:val="20"/>
              </w:rPr>
            </w:pPr>
            <w:r w:rsidRPr="00DF3C77">
              <w:rPr>
                <w:sz w:val="20"/>
                <w:szCs w:val="20"/>
              </w:rPr>
              <w:t>Время пребывания (час)</w:t>
            </w:r>
          </w:p>
        </w:tc>
        <w:tc>
          <w:tcPr>
            <w:tcW w:w="5808" w:type="dxa"/>
            <w:gridSpan w:val="2"/>
          </w:tcPr>
          <w:p w:rsidR="00A73524" w:rsidRPr="00DF3C77" w:rsidRDefault="00A73524" w:rsidP="00907474">
            <w:pPr>
              <w:rPr>
                <w:sz w:val="20"/>
                <w:szCs w:val="20"/>
              </w:rPr>
            </w:pPr>
            <w:r w:rsidRPr="00DF3C77">
              <w:rPr>
                <w:sz w:val="20"/>
                <w:szCs w:val="20"/>
              </w:rPr>
              <w:t>Допустимые уровни магнитного поля Н (А/м)/В (</w:t>
            </w:r>
            <w:proofErr w:type="spellStart"/>
            <w:r w:rsidRPr="00DF3C77">
              <w:rPr>
                <w:sz w:val="20"/>
                <w:szCs w:val="20"/>
              </w:rPr>
              <w:t>мкТл</w:t>
            </w:r>
            <w:proofErr w:type="spellEnd"/>
            <w:r w:rsidRPr="00DF3C77">
              <w:rPr>
                <w:sz w:val="20"/>
                <w:szCs w:val="20"/>
              </w:rPr>
              <w:t>)</w:t>
            </w:r>
          </w:p>
          <w:p w:rsidR="00A73524" w:rsidRPr="00DF3C77" w:rsidRDefault="00A73524" w:rsidP="00907474">
            <w:pPr>
              <w:rPr>
                <w:sz w:val="20"/>
                <w:szCs w:val="20"/>
              </w:rPr>
            </w:pPr>
            <w:r w:rsidRPr="00DF3C77">
              <w:rPr>
                <w:sz w:val="20"/>
                <w:szCs w:val="20"/>
              </w:rPr>
              <w:t>при воздействии</w:t>
            </w:r>
          </w:p>
        </w:tc>
      </w:tr>
      <w:tr w:rsidR="00A73524" w:rsidRPr="00DF3C77" w:rsidTr="00907474">
        <w:trPr>
          <w:jc w:val="center"/>
        </w:trPr>
        <w:tc>
          <w:tcPr>
            <w:tcW w:w="2267" w:type="dxa"/>
            <w:vMerge/>
          </w:tcPr>
          <w:p w:rsidR="00A73524" w:rsidRPr="00DF3C77" w:rsidRDefault="00A73524" w:rsidP="00907474">
            <w:pPr>
              <w:rPr>
                <w:sz w:val="20"/>
                <w:szCs w:val="20"/>
              </w:rPr>
            </w:pPr>
          </w:p>
        </w:tc>
        <w:tc>
          <w:tcPr>
            <w:tcW w:w="3571" w:type="dxa"/>
          </w:tcPr>
          <w:p w:rsidR="00A73524" w:rsidRPr="00DF3C77" w:rsidRDefault="00A73524" w:rsidP="00907474">
            <w:pPr>
              <w:rPr>
                <w:sz w:val="20"/>
                <w:szCs w:val="20"/>
              </w:rPr>
            </w:pPr>
            <w:r w:rsidRPr="00DF3C77">
              <w:rPr>
                <w:sz w:val="20"/>
                <w:szCs w:val="20"/>
              </w:rPr>
              <w:t>общем</w:t>
            </w:r>
          </w:p>
        </w:tc>
        <w:tc>
          <w:tcPr>
            <w:tcW w:w="2237" w:type="dxa"/>
          </w:tcPr>
          <w:p w:rsidR="00A73524" w:rsidRPr="00DF3C77" w:rsidRDefault="00A73524" w:rsidP="00907474">
            <w:pPr>
              <w:rPr>
                <w:sz w:val="20"/>
                <w:szCs w:val="20"/>
              </w:rPr>
            </w:pPr>
            <w:r w:rsidRPr="00DF3C77">
              <w:rPr>
                <w:sz w:val="20"/>
                <w:szCs w:val="20"/>
              </w:rPr>
              <w:t>локальном</w:t>
            </w:r>
          </w:p>
        </w:tc>
      </w:tr>
      <w:tr w:rsidR="00A73524" w:rsidRPr="00DF3C77" w:rsidTr="00907474">
        <w:trPr>
          <w:jc w:val="center"/>
        </w:trPr>
        <w:tc>
          <w:tcPr>
            <w:tcW w:w="2267" w:type="dxa"/>
          </w:tcPr>
          <w:p w:rsidR="00A73524" w:rsidRPr="00DF3C77" w:rsidRDefault="00A73524" w:rsidP="00907474">
            <w:pPr>
              <w:rPr>
                <w:sz w:val="20"/>
                <w:szCs w:val="20"/>
              </w:rPr>
            </w:pPr>
            <w:r w:rsidRPr="00DF3C77">
              <w:rPr>
                <w:sz w:val="20"/>
                <w:szCs w:val="20"/>
              </w:rPr>
              <w:t>&lt;= 1</w:t>
            </w:r>
          </w:p>
        </w:tc>
        <w:tc>
          <w:tcPr>
            <w:tcW w:w="3571" w:type="dxa"/>
          </w:tcPr>
          <w:p w:rsidR="00A73524" w:rsidRPr="00DF3C77" w:rsidRDefault="00A73524" w:rsidP="00907474">
            <w:pPr>
              <w:rPr>
                <w:sz w:val="20"/>
                <w:szCs w:val="20"/>
              </w:rPr>
            </w:pPr>
            <w:r w:rsidRPr="00DF3C77">
              <w:rPr>
                <w:sz w:val="20"/>
                <w:szCs w:val="20"/>
              </w:rPr>
              <w:t>1600/2000</w:t>
            </w:r>
          </w:p>
        </w:tc>
        <w:tc>
          <w:tcPr>
            <w:tcW w:w="2237" w:type="dxa"/>
          </w:tcPr>
          <w:p w:rsidR="00A73524" w:rsidRPr="00DF3C77" w:rsidRDefault="00A73524" w:rsidP="00907474">
            <w:pPr>
              <w:rPr>
                <w:sz w:val="20"/>
                <w:szCs w:val="20"/>
              </w:rPr>
            </w:pPr>
            <w:r w:rsidRPr="00DF3C77">
              <w:rPr>
                <w:sz w:val="20"/>
                <w:szCs w:val="20"/>
              </w:rPr>
              <w:t>6400/8000</w:t>
            </w:r>
          </w:p>
        </w:tc>
      </w:tr>
      <w:tr w:rsidR="00A73524" w:rsidRPr="00DF3C77" w:rsidTr="00907474">
        <w:trPr>
          <w:jc w:val="center"/>
        </w:trPr>
        <w:tc>
          <w:tcPr>
            <w:tcW w:w="2267" w:type="dxa"/>
          </w:tcPr>
          <w:p w:rsidR="00A73524" w:rsidRPr="00DF3C77" w:rsidRDefault="00A73524" w:rsidP="00907474">
            <w:pPr>
              <w:rPr>
                <w:sz w:val="20"/>
                <w:szCs w:val="20"/>
              </w:rPr>
            </w:pPr>
            <w:r w:rsidRPr="00DF3C77">
              <w:rPr>
                <w:sz w:val="20"/>
                <w:szCs w:val="20"/>
              </w:rPr>
              <w:t>2</w:t>
            </w:r>
          </w:p>
        </w:tc>
        <w:tc>
          <w:tcPr>
            <w:tcW w:w="3571" w:type="dxa"/>
          </w:tcPr>
          <w:p w:rsidR="00A73524" w:rsidRPr="00DF3C77" w:rsidRDefault="00A73524" w:rsidP="00907474">
            <w:pPr>
              <w:rPr>
                <w:sz w:val="20"/>
                <w:szCs w:val="20"/>
              </w:rPr>
            </w:pPr>
            <w:r w:rsidRPr="00DF3C77">
              <w:rPr>
                <w:sz w:val="20"/>
                <w:szCs w:val="20"/>
              </w:rPr>
              <w:t>800/1000</w:t>
            </w:r>
          </w:p>
        </w:tc>
        <w:tc>
          <w:tcPr>
            <w:tcW w:w="2237" w:type="dxa"/>
          </w:tcPr>
          <w:p w:rsidR="00A73524" w:rsidRPr="00DF3C77" w:rsidRDefault="00A73524" w:rsidP="00907474">
            <w:pPr>
              <w:rPr>
                <w:sz w:val="20"/>
                <w:szCs w:val="20"/>
              </w:rPr>
            </w:pPr>
            <w:r w:rsidRPr="00DF3C77">
              <w:rPr>
                <w:sz w:val="20"/>
                <w:szCs w:val="20"/>
              </w:rPr>
              <w:t>3200/4000</w:t>
            </w:r>
          </w:p>
        </w:tc>
      </w:tr>
      <w:tr w:rsidR="00A73524" w:rsidRPr="00DF3C77" w:rsidTr="00907474">
        <w:trPr>
          <w:jc w:val="center"/>
        </w:trPr>
        <w:tc>
          <w:tcPr>
            <w:tcW w:w="2267" w:type="dxa"/>
          </w:tcPr>
          <w:p w:rsidR="00A73524" w:rsidRPr="00DF3C77" w:rsidRDefault="00A73524" w:rsidP="00907474">
            <w:pPr>
              <w:rPr>
                <w:sz w:val="20"/>
                <w:szCs w:val="20"/>
              </w:rPr>
            </w:pPr>
            <w:r w:rsidRPr="00DF3C77">
              <w:rPr>
                <w:sz w:val="20"/>
                <w:szCs w:val="20"/>
              </w:rPr>
              <w:t>4</w:t>
            </w:r>
          </w:p>
        </w:tc>
        <w:tc>
          <w:tcPr>
            <w:tcW w:w="3571" w:type="dxa"/>
          </w:tcPr>
          <w:p w:rsidR="00A73524" w:rsidRPr="00DF3C77" w:rsidRDefault="00A73524" w:rsidP="00907474">
            <w:pPr>
              <w:rPr>
                <w:sz w:val="20"/>
                <w:szCs w:val="20"/>
              </w:rPr>
            </w:pPr>
            <w:r w:rsidRPr="00DF3C77">
              <w:rPr>
                <w:sz w:val="20"/>
                <w:szCs w:val="20"/>
              </w:rPr>
              <w:t>400/500</w:t>
            </w:r>
          </w:p>
        </w:tc>
        <w:tc>
          <w:tcPr>
            <w:tcW w:w="2237" w:type="dxa"/>
          </w:tcPr>
          <w:p w:rsidR="00A73524" w:rsidRPr="00DF3C77" w:rsidRDefault="00A73524" w:rsidP="00907474">
            <w:pPr>
              <w:rPr>
                <w:sz w:val="20"/>
                <w:szCs w:val="20"/>
              </w:rPr>
            </w:pPr>
            <w:r w:rsidRPr="00DF3C77">
              <w:rPr>
                <w:sz w:val="20"/>
                <w:szCs w:val="20"/>
              </w:rPr>
              <w:t>1600/2000</w:t>
            </w:r>
          </w:p>
        </w:tc>
      </w:tr>
      <w:tr w:rsidR="00A73524" w:rsidRPr="00DF3C77" w:rsidTr="00907474">
        <w:trPr>
          <w:jc w:val="center"/>
        </w:trPr>
        <w:tc>
          <w:tcPr>
            <w:tcW w:w="2267" w:type="dxa"/>
          </w:tcPr>
          <w:p w:rsidR="00A73524" w:rsidRPr="00DF3C77" w:rsidRDefault="00A73524" w:rsidP="00907474">
            <w:pPr>
              <w:rPr>
                <w:sz w:val="20"/>
                <w:szCs w:val="20"/>
              </w:rPr>
            </w:pPr>
            <w:r w:rsidRPr="00DF3C77">
              <w:rPr>
                <w:sz w:val="20"/>
                <w:szCs w:val="20"/>
              </w:rPr>
              <w:t>8</w:t>
            </w:r>
          </w:p>
        </w:tc>
        <w:tc>
          <w:tcPr>
            <w:tcW w:w="3571" w:type="dxa"/>
          </w:tcPr>
          <w:p w:rsidR="00A73524" w:rsidRPr="00DF3C77" w:rsidRDefault="00A73524" w:rsidP="00907474">
            <w:pPr>
              <w:rPr>
                <w:sz w:val="20"/>
                <w:szCs w:val="20"/>
              </w:rPr>
            </w:pPr>
            <w:r w:rsidRPr="00DF3C77">
              <w:rPr>
                <w:sz w:val="20"/>
                <w:szCs w:val="20"/>
              </w:rPr>
              <w:t>80/100</w:t>
            </w:r>
          </w:p>
        </w:tc>
        <w:tc>
          <w:tcPr>
            <w:tcW w:w="2237" w:type="dxa"/>
          </w:tcPr>
          <w:p w:rsidR="00A73524" w:rsidRPr="00DF3C77" w:rsidRDefault="00A73524" w:rsidP="00907474">
            <w:pPr>
              <w:rPr>
                <w:sz w:val="20"/>
                <w:szCs w:val="20"/>
              </w:rPr>
            </w:pPr>
            <w:r w:rsidRPr="00DF3C77">
              <w:rPr>
                <w:sz w:val="20"/>
                <w:szCs w:val="20"/>
              </w:rPr>
              <w:t>800/1000</w:t>
            </w:r>
          </w:p>
        </w:tc>
      </w:tr>
    </w:tbl>
    <w:p w:rsidR="00A73524" w:rsidRPr="00DF3C77" w:rsidRDefault="00A73524" w:rsidP="00A73524">
      <w:pPr>
        <w:ind w:right="852" w:firstLine="284"/>
        <w:jc w:val="both"/>
      </w:pPr>
    </w:p>
    <w:p w:rsidR="00A73524" w:rsidRPr="00DF3C77" w:rsidRDefault="00A73524" w:rsidP="00A73524">
      <w:pPr>
        <w:ind w:left="6804" w:right="1135"/>
        <w:jc w:val="both"/>
      </w:pPr>
      <w:r w:rsidRPr="00DF3C77">
        <w:t>Таблица № 5</w:t>
      </w:r>
    </w:p>
    <w:p w:rsidR="00A73524" w:rsidRPr="00DF3C77" w:rsidRDefault="00A73524" w:rsidP="00A73524">
      <w:pPr>
        <w:ind w:right="1135" w:firstLine="284"/>
        <w:jc w:val="both"/>
      </w:pPr>
    </w:p>
    <w:p w:rsidR="00A73524" w:rsidRPr="00DF3C77" w:rsidRDefault="00A73524" w:rsidP="00A73524">
      <w:pPr>
        <w:ind w:right="1135" w:firstLine="284"/>
        <w:jc w:val="center"/>
      </w:pPr>
      <w:bookmarkStart w:id="102" w:name="Par902"/>
      <w:bookmarkEnd w:id="102"/>
      <w:r w:rsidRPr="00DF3C77">
        <w:t>Порядок продувки ресиверов</w:t>
      </w:r>
    </w:p>
    <w:p w:rsidR="00A73524" w:rsidRPr="00DF3C77" w:rsidRDefault="00A73524" w:rsidP="00A73524">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2087"/>
        <w:gridCol w:w="2229"/>
        <w:gridCol w:w="2229"/>
        <w:gridCol w:w="1393"/>
      </w:tblGrid>
      <w:tr w:rsidR="00A73524" w:rsidRPr="00DF3C77" w:rsidTr="00907474">
        <w:trPr>
          <w:jc w:val="center"/>
        </w:trPr>
        <w:tc>
          <w:tcPr>
            <w:tcW w:w="2124" w:type="dxa"/>
          </w:tcPr>
          <w:p w:rsidR="00A73524" w:rsidRPr="00DF3C77" w:rsidRDefault="00A73524" w:rsidP="00907474">
            <w:pPr>
              <w:ind w:right="-53"/>
              <w:rPr>
                <w:sz w:val="20"/>
                <w:szCs w:val="20"/>
              </w:rPr>
            </w:pPr>
            <w:r w:rsidRPr="00DF3C77">
              <w:rPr>
                <w:sz w:val="20"/>
                <w:szCs w:val="20"/>
              </w:rPr>
              <w:t>Операция вытеснения</w:t>
            </w:r>
          </w:p>
        </w:tc>
        <w:tc>
          <w:tcPr>
            <w:tcW w:w="2268" w:type="dxa"/>
          </w:tcPr>
          <w:p w:rsidR="00A73524" w:rsidRPr="00DF3C77" w:rsidRDefault="00A73524" w:rsidP="00907474">
            <w:pPr>
              <w:rPr>
                <w:sz w:val="20"/>
                <w:szCs w:val="20"/>
              </w:rPr>
            </w:pPr>
            <w:r w:rsidRPr="00DF3C77">
              <w:rPr>
                <w:sz w:val="20"/>
                <w:szCs w:val="20"/>
              </w:rPr>
              <w:t>Место отбора</w:t>
            </w:r>
          </w:p>
        </w:tc>
        <w:tc>
          <w:tcPr>
            <w:tcW w:w="2268" w:type="dxa"/>
          </w:tcPr>
          <w:p w:rsidR="00A73524" w:rsidRPr="00DF3C77" w:rsidRDefault="00A73524" w:rsidP="00907474">
            <w:pPr>
              <w:rPr>
                <w:sz w:val="20"/>
                <w:szCs w:val="20"/>
              </w:rPr>
            </w:pPr>
            <w:r w:rsidRPr="00DF3C77">
              <w:rPr>
                <w:sz w:val="20"/>
                <w:szCs w:val="20"/>
              </w:rPr>
              <w:t>Определяемый компонент</w:t>
            </w:r>
          </w:p>
        </w:tc>
        <w:tc>
          <w:tcPr>
            <w:tcW w:w="1417" w:type="dxa"/>
          </w:tcPr>
          <w:p w:rsidR="00A73524" w:rsidRPr="00DF3C77" w:rsidRDefault="00A73524" w:rsidP="00907474">
            <w:pPr>
              <w:rPr>
                <w:sz w:val="20"/>
                <w:szCs w:val="20"/>
              </w:rPr>
            </w:pPr>
            <w:r w:rsidRPr="00DF3C77">
              <w:rPr>
                <w:sz w:val="20"/>
                <w:szCs w:val="20"/>
              </w:rPr>
              <w:t>Содержание компонента по норме, %</w:t>
            </w:r>
          </w:p>
        </w:tc>
      </w:tr>
      <w:tr w:rsidR="00A73524" w:rsidRPr="00DF3C77" w:rsidTr="00907474">
        <w:trPr>
          <w:jc w:val="center"/>
        </w:trPr>
        <w:tc>
          <w:tcPr>
            <w:tcW w:w="2124" w:type="dxa"/>
          </w:tcPr>
          <w:p w:rsidR="00A73524" w:rsidRPr="00DF3C77" w:rsidRDefault="00A73524" w:rsidP="00907474">
            <w:pPr>
              <w:ind w:right="-53"/>
              <w:rPr>
                <w:sz w:val="20"/>
                <w:szCs w:val="20"/>
              </w:rPr>
            </w:pPr>
            <w:r w:rsidRPr="00DF3C77">
              <w:rPr>
                <w:sz w:val="20"/>
                <w:szCs w:val="20"/>
              </w:rPr>
              <w:lastRenderedPageBreak/>
              <w:t>Воздуха углекислым газом</w:t>
            </w:r>
          </w:p>
        </w:tc>
        <w:tc>
          <w:tcPr>
            <w:tcW w:w="2268" w:type="dxa"/>
          </w:tcPr>
          <w:p w:rsidR="00A73524" w:rsidRPr="00DF3C77" w:rsidRDefault="00A73524" w:rsidP="00907474">
            <w:pPr>
              <w:rPr>
                <w:sz w:val="20"/>
                <w:szCs w:val="20"/>
              </w:rPr>
            </w:pPr>
            <w:r w:rsidRPr="00DF3C77">
              <w:rPr>
                <w:sz w:val="20"/>
                <w:szCs w:val="20"/>
              </w:rPr>
              <w:t>Верх ресивера</w:t>
            </w:r>
          </w:p>
        </w:tc>
        <w:tc>
          <w:tcPr>
            <w:tcW w:w="2268" w:type="dxa"/>
          </w:tcPr>
          <w:p w:rsidR="00A73524" w:rsidRPr="00DF3C77" w:rsidRDefault="00A73524" w:rsidP="00907474">
            <w:pPr>
              <w:rPr>
                <w:sz w:val="20"/>
                <w:szCs w:val="20"/>
              </w:rPr>
            </w:pPr>
            <w:r w:rsidRPr="00DF3C77">
              <w:rPr>
                <w:sz w:val="20"/>
                <w:szCs w:val="20"/>
              </w:rPr>
              <w:t>Углекислый газ</w:t>
            </w:r>
          </w:p>
        </w:tc>
        <w:tc>
          <w:tcPr>
            <w:tcW w:w="1417" w:type="dxa"/>
          </w:tcPr>
          <w:p w:rsidR="00A73524" w:rsidRPr="00DF3C77" w:rsidRDefault="00A73524" w:rsidP="00907474">
            <w:pPr>
              <w:rPr>
                <w:sz w:val="20"/>
                <w:szCs w:val="20"/>
              </w:rPr>
            </w:pPr>
            <w:r w:rsidRPr="00DF3C77">
              <w:rPr>
                <w:sz w:val="20"/>
                <w:szCs w:val="20"/>
              </w:rPr>
              <w:t>85</w:t>
            </w:r>
          </w:p>
        </w:tc>
      </w:tr>
      <w:tr w:rsidR="00A73524" w:rsidRPr="00DF3C77" w:rsidTr="00907474">
        <w:trPr>
          <w:jc w:val="center"/>
        </w:trPr>
        <w:tc>
          <w:tcPr>
            <w:tcW w:w="2124" w:type="dxa"/>
          </w:tcPr>
          <w:p w:rsidR="00A73524" w:rsidRPr="00DF3C77" w:rsidRDefault="00A73524" w:rsidP="00907474">
            <w:pPr>
              <w:ind w:right="-53"/>
              <w:rPr>
                <w:sz w:val="20"/>
                <w:szCs w:val="20"/>
              </w:rPr>
            </w:pPr>
            <w:r w:rsidRPr="00DF3C77">
              <w:rPr>
                <w:sz w:val="20"/>
                <w:szCs w:val="20"/>
              </w:rPr>
              <w:t>Воздуха азотом</w:t>
            </w:r>
          </w:p>
        </w:tc>
        <w:tc>
          <w:tcPr>
            <w:tcW w:w="2268" w:type="dxa"/>
          </w:tcPr>
          <w:p w:rsidR="00A73524" w:rsidRPr="00DF3C77" w:rsidRDefault="00A73524" w:rsidP="00907474">
            <w:pPr>
              <w:rPr>
                <w:sz w:val="20"/>
                <w:szCs w:val="20"/>
              </w:rPr>
            </w:pPr>
            <w:r w:rsidRPr="00DF3C77">
              <w:rPr>
                <w:sz w:val="20"/>
                <w:szCs w:val="20"/>
              </w:rPr>
              <w:t>То же</w:t>
            </w:r>
          </w:p>
        </w:tc>
        <w:tc>
          <w:tcPr>
            <w:tcW w:w="2268" w:type="dxa"/>
          </w:tcPr>
          <w:p w:rsidR="00A73524" w:rsidRPr="00DF3C77" w:rsidRDefault="00A73524" w:rsidP="00907474">
            <w:pPr>
              <w:rPr>
                <w:sz w:val="20"/>
                <w:szCs w:val="20"/>
              </w:rPr>
            </w:pPr>
            <w:r w:rsidRPr="00DF3C77">
              <w:rPr>
                <w:sz w:val="20"/>
                <w:szCs w:val="20"/>
              </w:rPr>
              <w:t>Кислород</w:t>
            </w:r>
          </w:p>
        </w:tc>
        <w:tc>
          <w:tcPr>
            <w:tcW w:w="1417" w:type="dxa"/>
          </w:tcPr>
          <w:p w:rsidR="00A73524" w:rsidRPr="00DF3C77" w:rsidRDefault="00A73524" w:rsidP="00907474">
            <w:pPr>
              <w:rPr>
                <w:sz w:val="20"/>
                <w:szCs w:val="20"/>
              </w:rPr>
            </w:pPr>
            <w:r w:rsidRPr="00DF3C77">
              <w:rPr>
                <w:sz w:val="20"/>
                <w:szCs w:val="20"/>
              </w:rPr>
              <w:t>3,0</w:t>
            </w:r>
          </w:p>
        </w:tc>
      </w:tr>
      <w:tr w:rsidR="00A73524" w:rsidRPr="00DF3C77" w:rsidTr="00907474">
        <w:trPr>
          <w:jc w:val="center"/>
        </w:trPr>
        <w:tc>
          <w:tcPr>
            <w:tcW w:w="2124" w:type="dxa"/>
            <w:vMerge w:val="restart"/>
          </w:tcPr>
          <w:p w:rsidR="00A73524" w:rsidRPr="00DF3C77" w:rsidRDefault="00A73524" w:rsidP="00907474">
            <w:pPr>
              <w:ind w:right="-53"/>
              <w:rPr>
                <w:sz w:val="20"/>
                <w:szCs w:val="20"/>
              </w:rPr>
            </w:pPr>
            <w:r w:rsidRPr="00DF3C77">
              <w:rPr>
                <w:sz w:val="20"/>
                <w:szCs w:val="20"/>
              </w:rPr>
              <w:t>Углекислого газа водородом</w:t>
            </w:r>
          </w:p>
        </w:tc>
        <w:tc>
          <w:tcPr>
            <w:tcW w:w="2268" w:type="dxa"/>
            <w:vMerge w:val="restart"/>
          </w:tcPr>
          <w:p w:rsidR="00A73524" w:rsidRPr="00DF3C77" w:rsidRDefault="00A73524" w:rsidP="00907474">
            <w:pPr>
              <w:rPr>
                <w:sz w:val="20"/>
                <w:szCs w:val="20"/>
              </w:rPr>
            </w:pPr>
            <w:r w:rsidRPr="00DF3C77">
              <w:rPr>
                <w:sz w:val="20"/>
                <w:szCs w:val="20"/>
              </w:rPr>
              <w:t>Низ ресивера</w:t>
            </w:r>
          </w:p>
        </w:tc>
        <w:tc>
          <w:tcPr>
            <w:tcW w:w="2268" w:type="dxa"/>
          </w:tcPr>
          <w:p w:rsidR="00A73524" w:rsidRPr="00DF3C77" w:rsidRDefault="00A73524" w:rsidP="00907474">
            <w:pPr>
              <w:rPr>
                <w:sz w:val="20"/>
                <w:szCs w:val="20"/>
              </w:rPr>
            </w:pPr>
            <w:r w:rsidRPr="00DF3C77">
              <w:rPr>
                <w:sz w:val="20"/>
                <w:szCs w:val="20"/>
              </w:rPr>
              <w:t>Углекислый газ</w:t>
            </w:r>
          </w:p>
        </w:tc>
        <w:tc>
          <w:tcPr>
            <w:tcW w:w="1417" w:type="dxa"/>
          </w:tcPr>
          <w:p w:rsidR="00A73524" w:rsidRPr="00DF3C77" w:rsidRDefault="00A73524" w:rsidP="00907474">
            <w:pPr>
              <w:rPr>
                <w:sz w:val="20"/>
                <w:szCs w:val="20"/>
              </w:rPr>
            </w:pPr>
            <w:r w:rsidRPr="00DF3C77">
              <w:rPr>
                <w:sz w:val="20"/>
                <w:szCs w:val="20"/>
              </w:rPr>
              <w:t>1,0</w:t>
            </w:r>
          </w:p>
        </w:tc>
      </w:tr>
      <w:tr w:rsidR="00A73524" w:rsidRPr="00DF3C77" w:rsidTr="00907474">
        <w:trPr>
          <w:jc w:val="center"/>
        </w:trPr>
        <w:tc>
          <w:tcPr>
            <w:tcW w:w="2124" w:type="dxa"/>
            <w:vMerge/>
          </w:tcPr>
          <w:p w:rsidR="00A73524" w:rsidRPr="00DF3C77" w:rsidRDefault="00A73524" w:rsidP="00907474">
            <w:pPr>
              <w:ind w:right="-53"/>
              <w:rPr>
                <w:sz w:val="20"/>
                <w:szCs w:val="20"/>
              </w:rPr>
            </w:pPr>
          </w:p>
        </w:tc>
        <w:tc>
          <w:tcPr>
            <w:tcW w:w="2268" w:type="dxa"/>
            <w:vMerge/>
          </w:tcPr>
          <w:p w:rsidR="00A73524" w:rsidRPr="00DF3C77" w:rsidRDefault="00A73524" w:rsidP="00907474">
            <w:pPr>
              <w:rPr>
                <w:sz w:val="20"/>
                <w:szCs w:val="20"/>
              </w:rPr>
            </w:pPr>
          </w:p>
        </w:tc>
        <w:tc>
          <w:tcPr>
            <w:tcW w:w="2268" w:type="dxa"/>
          </w:tcPr>
          <w:p w:rsidR="00A73524" w:rsidRPr="00DF3C77" w:rsidRDefault="00A73524" w:rsidP="00907474">
            <w:pPr>
              <w:rPr>
                <w:sz w:val="20"/>
                <w:szCs w:val="20"/>
              </w:rPr>
            </w:pPr>
            <w:r w:rsidRPr="00DF3C77">
              <w:rPr>
                <w:sz w:val="20"/>
                <w:szCs w:val="20"/>
              </w:rPr>
              <w:t>Кислород</w:t>
            </w:r>
          </w:p>
        </w:tc>
        <w:tc>
          <w:tcPr>
            <w:tcW w:w="1417" w:type="dxa"/>
          </w:tcPr>
          <w:p w:rsidR="00A73524" w:rsidRPr="00DF3C77" w:rsidRDefault="00A73524" w:rsidP="00907474">
            <w:pPr>
              <w:rPr>
                <w:sz w:val="20"/>
                <w:szCs w:val="20"/>
              </w:rPr>
            </w:pPr>
            <w:r w:rsidRPr="00DF3C77">
              <w:rPr>
                <w:sz w:val="20"/>
                <w:szCs w:val="20"/>
              </w:rPr>
              <w:t>0,5</w:t>
            </w:r>
          </w:p>
        </w:tc>
      </w:tr>
      <w:tr w:rsidR="00A73524" w:rsidRPr="00DF3C77" w:rsidTr="00907474">
        <w:trPr>
          <w:jc w:val="center"/>
        </w:trPr>
        <w:tc>
          <w:tcPr>
            <w:tcW w:w="2124" w:type="dxa"/>
            <w:vMerge w:val="restart"/>
          </w:tcPr>
          <w:p w:rsidR="00A73524" w:rsidRPr="00DF3C77" w:rsidRDefault="00A73524" w:rsidP="00907474">
            <w:pPr>
              <w:ind w:right="-53"/>
              <w:rPr>
                <w:sz w:val="20"/>
                <w:szCs w:val="20"/>
              </w:rPr>
            </w:pPr>
            <w:r w:rsidRPr="00DF3C77">
              <w:rPr>
                <w:sz w:val="20"/>
                <w:szCs w:val="20"/>
              </w:rPr>
              <w:t>Азота водородом</w:t>
            </w:r>
          </w:p>
        </w:tc>
        <w:tc>
          <w:tcPr>
            <w:tcW w:w="2268" w:type="dxa"/>
            <w:vMerge w:val="restart"/>
          </w:tcPr>
          <w:p w:rsidR="00A73524" w:rsidRPr="00DF3C77" w:rsidRDefault="00A73524" w:rsidP="00907474">
            <w:pPr>
              <w:rPr>
                <w:sz w:val="20"/>
                <w:szCs w:val="20"/>
              </w:rPr>
            </w:pPr>
            <w:r w:rsidRPr="00DF3C77">
              <w:rPr>
                <w:sz w:val="20"/>
                <w:szCs w:val="20"/>
              </w:rPr>
              <w:t>То же</w:t>
            </w:r>
          </w:p>
        </w:tc>
        <w:tc>
          <w:tcPr>
            <w:tcW w:w="2268" w:type="dxa"/>
          </w:tcPr>
          <w:p w:rsidR="00A73524" w:rsidRPr="00DF3C77" w:rsidRDefault="00A73524" w:rsidP="00907474">
            <w:pPr>
              <w:rPr>
                <w:sz w:val="20"/>
                <w:szCs w:val="20"/>
              </w:rPr>
            </w:pPr>
            <w:r w:rsidRPr="00DF3C77">
              <w:rPr>
                <w:sz w:val="20"/>
                <w:szCs w:val="20"/>
              </w:rPr>
              <w:t>Азот</w:t>
            </w:r>
          </w:p>
        </w:tc>
        <w:tc>
          <w:tcPr>
            <w:tcW w:w="1417" w:type="dxa"/>
          </w:tcPr>
          <w:p w:rsidR="00A73524" w:rsidRPr="00DF3C77" w:rsidRDefault="00A73524" w:rsidP="00907474">
            <w:pPr>
              <w:rPr>
                <w:sz w:val="20"/>
                <w:szCs w:val="20"/>
              </w:rPr>
            </w:pPr>
            <w:r w:rsidRPr="00DF3C77">
              <w:rPr>
                <w:sz w:val="20"/>
                <w:szCs w:val="20"/>
              </w:rPr>
              <w:t>1,0</w:t>
            </w:r>
          </w:p>
        </w:tc>
      </w:tr>
      <w:tr w:rsidR="00A73524" w:rsidRPr="00DF3C77" w:rsidTr="00907474">
        <w:trPr>
          <w:jc w:val="center"/>
        </w:trPr>
        <w:tc>
          <w:tcPr>
            <w:tcW w:w="2124" w:type="dxa"/>
            <w:vMerge/>
          </w:tcPr>
          <w:p w:rsidR="00A73524" w:rsidRPr="00DF3C77" w:rsidRDefault="00A73524" w:rsidP="00907474">
            <w:pPr>
              <w:ind w:right="-53"/>
              <w:rPr>
                <w:sz w:val="20"/>
                <w:szCs w:val="20"/>
              </w:rPr>
            </w:pPr>
          </w:p>
        </w:tc>
        <w:tc>
          <w:tcPr>
            <w:tcW w:w="2268" w:type="dxa"/>
            <w:vMerge/>
          </w:tcPr>
          <w:p w:rsidR="00A73524" w:rsidRPr="00DF3C77" w:rsidRDefault="00A73524" w:rsidP="00907474">
            <w:pPr>
              <w:rPr>
                <w:sz w:val="20"/>
                <w:szCs w:val="20"/>
              </w:rPr>
            </w:pPr>
          </w:p>
        </w:tc>
        <w:tc>
          <w:tcPr>
            <w:tcW w:w="2268" w:type="dxa"/>
          </w:tcPr>
          <w:p w:rsidR="00A73524" w:rsidRPr="00DF3C77" w:rsidRDefault="00A73524" w:rsidP="00907474">
            <w:pPr>
              <w:rPr>
                <w:sz w:val="20"/>
                <w:szCs w:val="20"/>
              </w:rPr>
            </w:pPr>
            <w:r w:rsidRPr="00DF3C77">
              <w:rPr>
                <w:sz w:val="20"/>
                <w:szCs w:val="20"/>
              </w:rPr>
              <w:t>Кислород</w:t>
            </w:r>
          </w:p>
        </w:tc>
        <w:tc>
          <w:tcPr>
            <w:tcW w:w="1417" w:type="dxa"/>
          </w:tcPr>
          <w:p w:rsidR="00A73524" w:rsidRPr="00DF3C77" w:rsidRDefault="00A73524" w:rsidP="00907474">
            <w:pPr>
              <w:rPr>
                <w:sz w:val="20"/>
                <w:szCs w:val="20"/>
              </w:rPr>
            </w:pPr>
            <w:r w:rsidRPr="00DF3C77">
              <w:rPr>
                <w:sz w:val="20"/>
                <w:szCs w:val="20"/>
              </w:rPr>
              <w:t>0,5</w:t>
            </w:r>
          </w:p>
        </w:tc>
      </w:tr>
      <w:tr w:rsidR="00A73524" w:rsidRPr="00DF3C77" w:rsidTr="00907474">
        <w:trPr>
          <w:jc w:val="center"/>
        </w:trPr>
        <w:tc>
          <w:tcPr>
            <w:tcW w:w="2124" w:type="dxa"/>
          </w:tcPr>
          <w:p w:rsidR="00A73524" w:rsidRPr="00DF3C77" w:rsidRDefault="00A73524" w:rsidP="00907474">
            <w:pPr>
              <w:ind w:right="-53"/>
              <w:rPr>
                <w:sz w:val="20"/>
                <w:szCs w:val="20"/>
              </w:rPr>
            </w:pPr>
            <w:r w:rsidRPr="00DF3C77">
              <w:rPr>
                <w:sz w:val="20"/>
                <w:szCs w:val="20"/>
              </w:rPr>
              <w:t>Водорода углекислым газом</w:t>
            </w:r>
          </w:p>
        </w:tc>
        <w:tc>
          <w:tcPr>
            <w:tcW w:w="2268" w:type="dxa"/>
          </w:tcPr>
          <w:p w:rsidR="00A73524" w:rsidRPr="00DF3C77" w:rsidRDefault="00A73524" w:rsidP="00907474">
            <w:pPr>
              <w:rPr>
                <w:sz w:val="20"/>
                <w:szCs w:val="20"/>
              </w:rPr>
            </w:pPr>
            <w:r w:rsidRPr="00DF3C77">
              <w:rPr>
                <w:sz w:val="20"/>
                <w:szCs w:val="20"/>
              </w:rPr>
              <w:t>Верх ресивера</w:t>
            </w:r>
          </w:p>
        </w:tc>
        <w:tc>
          <w:tcPr>
            <w:tcW w:w="2268" w:type="dxa"/>
          </w:tcPr>
          <w:p w:rsidR="00A73524" w:rsidRPr="00DF3C77" w:rsidRDefault="00A73524" w:rsidP="00907474">
            <w:pPr>
              <w:rPr>
                <w:sz w:val="20"/>
                <w:szCs w:val="20"/>
              </w:rPr>
            </w:pPr>
            <w:r w:rsidRPr="00DF3C77">
              <w:rPr>
                <w:sz w:val="20"/>
                <w:szCs w:val="20"/>
              </w:rPr>
              <w:t>Углекислый газ</w:t>
            </w:r>
          </w:p>
        </w:tc>
        <w:tc>
          <w:tcPr>
            <w:tcW w:w="1417" w:type="dxa"/>
          </w:tcPr>
          <w:p w:rsidR="00A73524" w:rsidRPr="00DF3C77" w:rsidRDefault="00A73524" w:rsidP="00907474">
            <w:pPr>
              <w:rPr>
                <w:sz w:val="20"/>
                <w:szCs w:val="20"/>
              </w:rPr>
            </w:pPr>
            <w:r w:rsidRPr="00DF3C77">
              <w:rPr>
                <w:sz w:val="20"/>
                <w:szCs w:val="20"/>
              </w:rPr>
              <w:t>95</w:t>
            </w:r>
          </w:p>
        </w:tc>
      </w:tr>
      <w:tr w:rsidR="00A73524" w:rsidRPr="00DF3C77" w:rsidTr="00907474">
        <w:trPr>
          <w:jc w:val="center"/>
        </w:trPr>
        <w:tc>
          <w:tcPr>
            <w:tcW w:w="2124" w:type="dxa"/>
          </w:tcPr>
          <w:p w:rsidR="00A73524" w:rsidRPr="00DF3C77" w:rsidRDefault="00A73524" w:rsidP="00907474">
            <w:pPr>
              <w:ind w:right="-53"/>
              <w:rPr>
                <w:sz w:val="20"/>
                <w:szCs w:val="20"/>
              </w:rPr>
            </w:pPr>
            <w:r w:rsidRPr="00DF3C77">
              <w:rPr>
                <w:sz w:val="20"/>
                <w:szCs w:val="20"/>
              </w:rPr>
              <w:t>Водорода азотом</w:t>
            </w:r>
          </w:p>
        </w:tc>
        <w:tc>
          <w:tcPr>
            <w:tcW w:w="2268" w:type="dxa"/>
          </w:tcPr>
          <w:p w:rsidR="00A73524" w:rsidRPr="00DF3C77" w:rsidRDefault="00A73524" w:rsidP="00907474">
            <w:pPr>
              <w:rPr>
                <w:sz w:val="20"/>
                <w:szCs w:val="20"/>
              </w:rPr>
            </w:pPr>
            <w:r w:rsidRPr="00DF3C77">
              <w:rPr>
                <w:sz w:val="20"/>
                <w:szCs w:val="20"/>
              </w:rPr>
              <w:t>То же</w:t>
            </w:r>
          </w:p>
        </w:tc>
        <w:tc>
          <w:tcPr>
            <w:tcW w:w="2268" w:type="dxa"/>
          </w:tcPr>
          <w:p w:rsidR="00A73524" w:rsidRPr="00DF3C77" w:rsidRDefault="00A73524" w:rsidP="00907474">
            <w:pPr>
              <w:rPr>
                <w:sz w:val="20"/>
                <w:szCs w:val="20"/>
              </w:rPr>
            </w:pPr>
            <w:r w:rsidRPr="00DF3C77">
              <w:rPr>
                <w:sz w:val="20"/>
                <w:szCs w:val="20"/>
              </w:rPr>
              <w:t>Водород</w:t>
            </w:r>
          </w:p>
        </w:tc>
        <w:tc>
          <w:tcPr>
            <w:tcW w:w="1417" w:type="dxa"/>
          </w:tcPr>
          <w:p w:rsidR="00A73524" w:rsidRPr="00DF3C77" w:rsidRDefault="00A73524" w:rsidP="00907474">
            <w:pPr>
              <w:rPr>
                <w:sz w:val="20"/>
                <w:szCs w:val="20"/>
              </w:rPr>
            </w:pPr>
            <w:r w:rsidRPr="00DF3C77">
              <w:rPr>
                <w:sz w:val="20"/>
                <w:szCs w:val="20"/>
              </w:rPr>
              <w:t>3,0</w:t>
            </w:r>
          </w:p>
        </w:tc>
      </w:tr>
      <w:tr w:rsidR="00A73524" w:rsidRPr="00DF3C77" w:rsidTr="00907474">
        <w:trPr>
          <w:jc w:val="center"/>
        </w:trPr>
        <w:tc>
          <w:tcPr>
            <w:tcW w:w="2124" w:type="dxa"/>
          </w:tcPr>
          <w:p w:rsidR="00A73524" w:rsidRPr="00DF3C77" w:rsidRDefault="00A73524" w:rsidP="00907474">
            <w:pPr>
              <w:ind w:right="-53"/>
              <w:rPr>
                <w:sz w:val="20"/>
                <w:szCs w:val="20"/>
              </w:rPr>
            </w:pPr>
            <w:r w:rsidRPr="00DF3C77">
              <w:rPr>
                <w:sz w:val="20"/>
                <w:szCs w:val="20"/>
              </w:rPr>
              <w:t>Углекислого газа воздухом</w:t>
            </w:r>
          </w:p>
        </w:tc>
        <w:tc>
          <w:tcPr>
            <w:tcW w:w="2268" w:type="dxa"/>
          </w:tcPr>
          <w:p w:rsidR="00A73524" w:rsidRPr="00DF3C77" w:rsidRDefault="00A73524" w:rsidP="00907474">
            <w:pPr>
              <w:rPr>
                <w:sz w:val="20"/>
                <w:szCs w:val="20"/>
              </w:rPr>
            </w:pPr>
            <w:r w:rsidRPr="00DF3C77">
              <w:rPr>
                <w:sz w:val="20"/>
                <w:szCs w:val="20"/>
              </w:rPr>
              <w:t>Низ ресивера</w:t>
            </w:r>
          </w:p>
        </w:tc>
        <w:tc>
          <w:tcPr>
            <w:tcW w:w="2268" w:type="dxa"/>
          </w:tcPr>
          <w:p w:rsidR="00A73524" w:rsidRPr="00DF3C77" w:rsidRDefault="00A73524" w:rsidP="00907474">
            <w:pPr>
              <w:rPr>
                <w:sz w:val="20"/>
                <w:szCs w:val="20"/>
              </w:rPr>
            </w:pPr>
            <w:r w:rsidRPr="00DF3C77">
              <w:rPr>
                <w:sz w:val="20"/>
                <w:szCs w:val="20"/>
              </w:rPr>
              <w:t>Углекислый газ</w:t>
            </w:r>
          </w:p>
        </w:tc>
        <w:tc>
          <w:tcPr>
            <w:tcW w:w="1417" w:type="dxa"/>
          </w:tcPr>
          <w:p w:rsidR="00A73524" w:rsidRPr="00DF3C77" w:rsidRDefault="00A73524" w:rsidP="00907474">
            <w:pPr>
              <w:rPr>
                <w:sz w:val="20"/>
                <w:szCs w:val="20"/>
              </w:rPr>
            </w:pPr>
            <w:r w:rsidRPr="00DF3C77">
              <w:rPr>
                <w:sz w:val="20"/>
                <w:szCs w:val="20"/>
              </w:rPr>
              <w:t>Отсутствие</w:t>
            </w:r>
          </w:p>
        </w:tc>
      </w:tr>
      <w:tr w:rsidR="00A73524" w:rsidRPr="00DF3C77" w:rsidTr="00907474">
        <w:trPr>
          <w:jc w:val="center"/>
        </w:trPr>
        <w:tc>
          <w:tcPr>
            <w:tcW w:w="2124" w:type="dxa"/>
          </w:tcPr>
          <w:p w:rsidR="00A73524" w:rsidRPr="00DF3C77" w:rsidRDefault="00A73524" w:rsidP="00907474">
            <w:pPr>
              <w:ind w:right="-53"/>
              <w:rPr>
                <w:sz w:val="20"/>
                <w:szCs w:val="20"/>
              </w:rPr>
            </w:pPr>
            <w:r w:rsidRPr="00DF3C77">
              <w:rPr>
                <w:sz w:val="20"/>
                <w:szCs w:val="20"/>
              </w:rPr>
              <w:t>Азота воздухом</w:t>
            </w:r>
          </w:p>
        </w:tc>
        <w:tc>
          <w:tcPr>
            <w:tcW w:w="2268" w:type="dxa"/>
          </w:tcPr>
          <w:p w:rsidR="00A73524" w:rsidRPr="00DF3C77" w:rsidRDefault="00A73524" w:rsidP="00907474">
            <w:pPr>
              <w:rPr>
                <w:sz w:val="20"/>
                <w:szCs w:val="20"/>
              </w:rPr>
            </w:pPr>
            <w:r w:rsidRPr="00DF3C77">
              <w:rPr>
                <w:sz w:val="20"/>
                <w:szCs w:val="20"/>
              </w:rPr>
              <w:t>То же</w:t>
            </w:r>
          </w:p>
        </w:tc>
        <w:tc>
          <w:tcPr>
            <w:tcW w:w="2268" w:type="dxa"/>
          </w:tcPr>
          <w:p w:rsidR="00A73524" w:rsidRPr="00DF3C77" w:rsidRDefault="00A73524" w:rsidP="00907474">
            <w:pPr>
              <w:rPr>
                <w:sz w:val="20"/>
                <w:szCs w:val="20"/>
              </w:rPr>
            </w:pPr>
            <w:r w:rsidRPr="00DF3C77">
              <w:rPr>
                <w:sz w:val="20"/>
                <w:szCs w:val="20"/>
              </w:rPr>
              <w:t>Кислород</w:t>
            </w:r>
          </w:p>
        </w:tc>
        <w:tc>
          <w:tcPr>
            <w:tcW w:w="1417" w:type="dxa"/>
          </w:tcPr>
          <w:p w:rsidR="00A73524" w:rsidRPr="00DF3C77" w:rsidRDefault="00A73524" w:rsidP="00907474">
            <w:pPr>
              <w:rPr>
                <w:sz w:val="20"/>
                <w:szCs w:val="20"/>
              </w:rPr>
            </w:pPr>
            <w:r w:rsidRPr="00DF3C77">
              <w:rPr>
                <w:sz w:val="20"/>
                <w:szCs w:val="20"/>
              </w:rPr>
              <w:t>20</w:t>
            </w:r>
          </w:p>
        </w:tc>
      </w:tr>
    </w:tbl>
    <w:p w:rsidR="00A73524" w:rsidRPr="00DF3C77" w:rsidRDefault="00A73524" w:rsidP="00A73524">
      <w:pPr>
        <w:ind w:right="852" w:firstLine="284"/>
        <w:jc w:val="both"/>
      </w:pPr>
    </w:p>
    <w:p w:rsidR="00A73524" w:rsidRPr="00DF3C77" w:rsidRDefault="00A73524" w:rsidP="00A73524">
      <w:pPr>
        <w:ind w:left="6804" w:right="1135"/>
        <w:jc w:val="both"/>
      </w:pPr>
      <w:r w:rsidRPr="00DF3C77">
        <w:t>Таблица № 6</w:t>
      </w:r>
    </w:p>
    <w:p w:rsidR="00A73524" w:rsidRPr="00DF3C77" w:rsidRDefault="00A73524" w:rsidP="00A73524">
      <w:pPr>
        <w:ind w:right="1135" w:firstLine="284"/>
        <w:jc w:val="both"/>
      </w:pPr>
    </w:p>
    <w:p w:rsidR="00A73524" w:rsidRPr="00DF3C77" w:rsidRDefault="00A73524" w:rsidP="00A73524">
      <w:pPr>
        <w:ind w:right="1135" w:firstLine="284"/>
        <w:jc w:val="center"/>
      </w:pPr>
      <w:r w:rsidRPr="00DF3C77">
        <w:t>Расстояние по горизонтали от основания откоса выемки до ближайшей опоры машины</w:t>
      </w:r>
    </w:p>
    <w:p w:rsidR="00A73524" w:rsidRPr="00DF3C77" w:rsidRDefault="00A73524" w:rsidP="00A73524">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1994"/>
        <w:gridCol w:w="1602"/>
        <w:gridCol w:w="1602"/>
        <w:gridCol w:w="1602"/>
        <w:gridCol w:w="1138"/>
      </w:tblGrid>
      <w:tr w:rsidR="00A73524" w:rsidRPr="00DF3C77" w:rsidTr="00907474">
        <w:trPr>
          <w:trHeight w:val="363"/>
          <w:jc w:val="center"/>
        </w:trPr>
        <w:tc>
          <w:tcPr>
            <w:tcW w:w="2104" w:type="dxa"/>
            <w:vMerge w:val="restart"/>
          </w:tcPr>
          <w:p w:rsidR="00A73524" w:rsidRPr="00DF3C77" w:rsidRDefault="00A73524" w:rsidP="00907474">
            <w:pPr>
              <w:rPr>
                <w:sz w:val="20"/>
                <w:szCs w:val="20"/>
              </w:rPr>
            </w:pPr>
            <w:r w:rsidRPr="00DF3C77">
              <w:rPr>
                <w:sz w:val="20"/>
                <w:szCs w:val="20"/>
              </w:rPr>
              <w:t>Глубина выемки, м</w:t>
            </w:r>
          </w:p>
        </w:tc>
        <w:tc>
          <w:tcPr>
            <w:tcW w:w="6257" w:type="dxa"/>
            <w:gridSpan w:val="4"/>
          </w:tcPr>
          <w:p w:rsidR="00A73524" w:rsidRPr="00DF3C77" w:rsidRDefault="00A73524" w:rsidP="00907474">
            <w:pPr>
              <w:ind w:right="852" w:firstLine="284"/>
              <w:rPr>
                <w:sz w:val="20"/>
                <w:szCs w:val="20"/>
              </w:rPr>
            </w:pPr>
            <w:r w:rsidRPr="00DF3C77">
              <w:rPr>
                <w:sz w:val="20"/>
                <w:szCs w:val="20"/>
              </w:rPr>
              <w:t>Грунт</w:t>
            </w:r>
          </w:p>
        </w:tc>
      </w:tr>
      <w:tr w:rsidR="00A73524" w:rsidRPr="00DF3C77" w:rsidTr="00907474">
        <w:trPr>
          <w:trHeight w:val="347"/>
          <w:jc w:val="center"/>
        </w:trPr>
        <w:tc>
          <w:tcPr>
            <w:tcW w:w="2104" w:type="dxa"/>
            <w:vMerge/>
          </w:tcPr>
          <w:p w:rsidR="00A73524" w:rsidRPr="00DF3C77" w:rsidRDefault="00A73524" w:rsidP="00907474">
            <w:pPr>
              <w:rPr>
                <w:sz w:val="20"/>
                <w:szCs w:val="20"/>
              </w:rPr>
            </w:pPr>
          </w:p>
        </w:tc>
        <w:tc>
          <w:tcPr>
            <w:tcW w:w="1687" w:type="dxa"/>
          </w:tcPr>
          <w:p w:rsidR="00A73524" w:rsidRPr="00DF3C77" w:rsidRDefault="00A73524" w:rsidP="00907474">
            <w:pPr>
              <w:rPr>
                <w:sz w:val="20"/>
                <w:szCs w:val="20"/>
              </w:rPr>
            </w:pPr>
            <w:r w:rsidRPr="00DF3C77">
              <w:rPr>
                <w:sz w:val="20"/>
                <w:szCs w:val="20"/>
              </w:rPr>
              <w:t>песчаный</w:t>
            </w:r>
          </w:p>
        </w:tc>
        <w:tc>
          <w:tcPr>
            <w:tcW w:w="1687" w:type="dxa"/>
          </w:tcPr>
          <w:p w:rsidR="00A73524" w:rsidRPr="00DF3C77" w:rsidRDefault="00A73524" w:rsidP="00907474">
            <w:pPr>
              <w:ind w:right="25"/>
              <w:rPr>
                <w:sz w:val="20"/>
                <w:szCs w:val="20"/>
              </w:rPr>
            </w:pPr>
            <w:r w:rsidRPr="00DF3C77">
              <w:rPr>
                <w:sz w:val="20"/>
                <w:szCs w:val="20"/>
              </w:rPr>
              <w:t>супесчаный</w:t>
            </w:r>
          </w:p>
        </w:tc>
        <w:tc>
          <w:tcPr>
            <w:tcW w:w="1687" w:type="dxa"/>
          </w:tcPr>
          <w:p w:rsidR="00A73524" w:rsidRPr="00DF3C77" w:rsidRDefault="00A73524" w:rsidP="00907474">
            <w:pPr>
              <w:ind w:right="18"/>
              <w:rPr>
                <w:sz w:val="20"/>
                <w:szCs w:val="20"/>
              </w:rPr>
            </w:pPr>
            <w:r w:rsidRPr="00DF3C77">
              <w:rPr>
                <w:sz w:val="20"/>
                <w:szCs w:val="20"/>
              </w:rPr>
              <w:t>суглинистый</w:t>
            </w:r>
          </w:p>
        </w:tc>
        <w:tc>
          <w:tcPr>
            <w:tcW w:w="1196" w:type="dxa"/>
          </w:tcPr>
          <w:p w:rsidR="00A73524" w:rsidRPr="00DF3C77" w:rsidRDefault="00A73524" w:rsidP="00907474">
            <w:pPr>
              <w:rPr>
                <w:sz w:val="20"/>
                <w:szCs w:val="20"/>
              </w:rPr>
            </w:pPr>
            <w:r w:rsidRPr="00DF3C77">
              <w:rPr>
                <w:sz w:val="20"/>
                <w:szCs w:val="20"/>
              </w:rPr>
              <w:t>глинистый</w:t>
            </w:r>
          </w:p>
        </w:tc>
      </w:tr>
      <w:tr w:rsidR="00A73524" w:rsidRPr="00DF3C77" w:rsidTr="00907474">
        <w:trPr>
          <w:trHeight w:val="252"/>
          <w:jc w:val="center"/>
        </w:trPr>
        <w:tc>
          <w:tcPr>
            <w:tcW w:w="2104" w:type="dxa"/>
          </w:tcPr>
          <w:p w:rsidR="00A73524" w:rsidRPr="00DF3C77" w:rsidRDefault="00A73524" w:rsidP="00907474">
            <w:pPr>
              <w:rPr>
                <w:sz w:val="20"/>
                <w:szCs w:val="20"/>
              </w:rPr>
            </w:pPr>
            <w:r w:rsidRPr="00DF3C77">
              <w:rPr>
                <w:sz w:val="20"/>
                <w:szCs w:val="20"/>
              </w:rPr>
              <w:t>1,0</w:t>
            </w:r>
          </w:p>
        </w:tc>
        <w:tc>
          <w:tcPr>
            <w:tcW w:w="1687" w:type="dxa"/>
          </w:tcPr>
          <w:p w:rsidR="00A73524" w:rsidRPr="00DF3C77" w:rsidRDefault="00A73524" w:rsidP="00907474">
            <w:pPr>
              <w:rPr>
                <w:sz w:val="20"/>
                <w:szCs w:val="20"/>
              </w:rPr>
            </w:pPr>
            <w:r w:rsidRPr="00DF3C77">
              <w:rPr>
                <w:sz w:val="20"/>
                <w:szCs w:val="20"/>
              </w:rPr>
              <w:t>1,5</w:t>
            </w:r>
          </w:p>
        </w:tc>
        <w:tc>
          <w:tcPr>
            <w:tcW w:w="1687" w:type="dxa"/>
          </w:tcPr>
          <w:p w:rsidR="00A73524" w:rsidRPr="00DF3C77" w:rsidRDefault="00A73524" w:rsidP="00907474">
            <w:pPr>
              <w:ind w:right="25"/>
              <w:rPr>
                <w:sz w:val="20"/>
                <w:szCs w:val="20"/>
              </w:rPr>
            </w:pPr>
            <w:r w:rsidRPr="00DF3C77">
              <w:rPr>
                <w:sz w:val="20"/>
                <w:szCs w:val="20"/>
              </w:rPr>
              <w:t>1,25</w:t>
            </w:r>
          </w:p>
        </w:tc>
        <w:tc>
          <w:tcPr>
            <w:tcW w:w="1687" w:type="dxa"/>
          </w:tcPr>
          <w:p w:rsidR="00A73524" w:rsidRPr="00DF3C77" w:rsidRDefault="00A73524" w:rsidP="00907474">
            <w:pPr>
              <w:ind w:right="18"/>
              <w:rPr>
                <w:sz w:val="20"/>
                <w:szCs w:val="20"/>
              </w:rPr>
            </w:pPr>
            <w:r w:rsidRPr="00DF3C77">
              <w:rPr>
                <w:sz w:val="20"/>
                <w:szCs w:val="20"/>
              </w:rPr>
              <w:t>1,00</w:t>
            </w:r>
          </w:p>
        </w:tc>
        <w:tc>
          <w:tcPr>
            <w:tcW w:w="1196" w:type="dxa"/>
          </w:tcPr>
          <w:p w:rsidR="00A73524" w:rsidRPr="00DF3C77" w:rsidRDefault="00A73524" w:rsidP="00907474">
            <w:pPr>
              <w:rPr>
                <w:sz w:val="20"/>
                <w:szCs w:val="20"/>
              </w:rPr>
            </w:pPr>
            <w:r w:rsidRPr="00DF3C77">
              <w:rPr>
                <w:sz w:val="20"/>
                <w:szCs w:val="20"/>
              </w:rPr>
              <w:t>1,00</w:t>
            </w:r>
          </w:p>
        </w:tc>
      </w:tr>
      <w:tr w:rsidR="00A73524" w:rsidRPr="00DF3C77" w:rsidTr="00907474">
        <w:trPr>
          <w:trHeight w:val="236"/>
          <w:jc w:val="center"/>
        </w:trPr>
        <w:tc>
          <w:tcPr>
            <w:tcW w:w="2104" w:type="dxa"/>
          </w:tcPr>
          <w:p w:rsidR="00A73524" w:rsidRPr="00DF3C77" w:rsidRDefault="00A73524" w:rsidP="00907474">
            <w:pPr>
              <w:rPr>
                <w:sz w:val="20"/>
                <w:szCs w:val="20"/>
              </w:rPr>
            </w:pPr>
            <w:r w:rsidRPr="00DF3C77">
              <w:rPr>
                <w:sz w:val="20"/>
                <w:szCs w:val="20"/>
              </w:rPr>
              <w:t>2,0</w:t>
            </w:r>
          </w:p>
        </w:tc>
        <w:tc>
          <w:tcPr>
            <w:tcW w:w="1687" w:type="dxa"/>
          </w:tcPr>
          <w:p w:rsidR="00A73524" w:rsidRPr="00DF3C77" w:rsidRDefault="00A73524" w:rsidP="00907474">
            <w:pPr>
              <w:rPr>
                <w:sz w:val="20"/>
                <w:szCs w:val="20"/>
              </w:rPr>
            </w:pPr>
            <w:r w:rsidRPr="00DF3C77">
              <w:rPr>
                <w:sz w:val="20"/>
                <w:szCs w:val="20"/>
              </w:rPr>
              <w:t>3,0</w:t>
            </w:r>
          </w:p>
        </w:tc>
        <w:tc>
          <w:tcPr>
            <w:tcW w:w="1687" w:type="dxa"/>
          </w:tcPr>
          <w:p w:rsidR="00A73524" w:rsidRPr="00DF3C77" w:rsidRDefault="00A73524" w:rsidP="00907474">
            <w:pPr>
              <w:ind w:right="25"/>
              <w:rPr>
                <w:sz w:val="20"/>
                <w:szCs w:val="20"/>
              </w:rPr>
            </w:pPr>
            <w:r w:rsidRPr="00DF3C77">
              <w:rPr>
                <w:sz w:val="20"/>
                <w:szCs w:val="20"/>
              </w:rPr>
              <w:t>2,40</w:t>
            </w:r>
          </w:p>
        </w:tc>
        <w:tc>
          <w:tcPr>
            <w:tcW w:w="1687" w:type="dxa"/>
          </w:tcPr>
          <w:p w:rsidR="00A73524" w:rsidRPr="00DF3C77" w:rsidRDefault="00A73524" w:rsidP="00907474">
            <w:pPr>
              <w:ind w:right="18"/>
              <w:rPr>
                <w:sz w:val="20"/>
                <w:szCs w:val="20"/>
              </w:rPr>
            </w:pPr>
            <w:r w:rsidRPr="00DF3C77">
              <w:rPr>
                <w:sz w:val="20"/>
                <w:szCs w:val="20"/>
              </w:rPr>
              <w:t>2,00</w:t>
            </w:r>
          </w:p>
        </w:tc>
        <w:tc>
          <w:tcPr>
            <w:tcW w:w="1196" w:type="dxa"/>
          </w:tcPr>
          <w:p w:rsidR="00A73524" w:rsidRPr="00DF3C77" w:rsidRDefault="00A73524" w:rsidP="00907474">
            <w:pPr>
              <w:rPr>
                <w:sz w:val="20"/>
                <w:szCs w:val="20"/>
              </w:rPr>
            </w:pPr>
            <w:r w:rsidRPr="00DF3C77">
              <w:rPr>
                <w:sz w:val="20"/>
                <w:szCs w:val="20"/>
              </w:rPr>
              <w:t>1,50</w:t>
            </w:r>
          </w:p>
        </w:tc>
      </w:tr>
      <w:tr w:rsidR="00A73524" w:rsidRPr="00DF3C77" w:rsidTr="00907474">
        <w:trPr>
          <w:trHeight w:val="252"/>
          <w:jc w:val="center"/>
        </w:trPr>
        <w:tc>
          <w:tcPr>
            <w:tcW w:w="2104" w:type="dxa"/>
          </w:tcPr>
          <w:p w:rsidR="00A73524" w:rsidRPr="00DF3C77" w:rsidRDefault="00A73524" w:rsidP="00907474">
            <w:pPr>
              <w:rPr>
                <w:sz w:val="20"/>
                <w:szCs w:val="20"/>
              </w:rPr>
            </w:pPr>
            <w:r w:rsidRPr="00DF3C77">
              <w:rPr>
                <w:sz w:val="20"/>
                <w:szCs w:val="20"/>
              </w:rPr>
              <w:t>3,0</w:t>
            </w:r>
          </w:p>
        </w:tc>
        <w:tc>
          <w:tcPr>
            <w:tcW w:w="1687" w:type="dxa"/>
          </w:tcPr>
          <w:p w:rsidR="00A73524" w:rsidRPr="00DF3C77" w:rsidRDefault="00A73524" w:rsidP="00907474">
            <w:pPr>
              <w:rPr>
                <w:sz w:val="20"/>
                <w:szCs w:val="20"/>
              </w:rPr>
            </w:pPr>
            <w:r w:rsidRPr="00DF3C77">
              <w:rPr>
                <w:sz w:val="20"/>
                <w:szCs w:val="20"/>
              </w:rPr>
              <w:t>4,0</w:t>
            </w:r>
          </w:p>
        </w:tc>
        <w:tc>
          <w:tcPr>
            <w:tcW w:w="1687" w:type="dxa"/>
          </w:tcPr>
          <w:p w:rsidR="00A73524" w:rsidRPr="00DF3C77" w:rsidRDefault="00A73524" w:rsidP="00907474">
            <w:pPr>
              <w:ind w:right="25"/>
              <w:rPr>
                <w:sz w:val="20"/>
                <w:szCs w:val="20"/>
              </w:rPr>
            </w:pPr>
            <w:r w:rsidRPr="00DF3C77">
              <w:rPr>
                <w:sz w:val="20"/>
                <w:szCs w:val="20"/>
              </w:rPr>
              <w:t>3,60</w:t>
            </w:r>
          </w:p>
        </w:tc>
        <w:tc>
          <w:tcPr>
            <w:tcW w:w="1687" w:type="dxa"/>
          </w:tcPr>
          <w:p w:rsidR="00A73524" w:rsidRPr="00DF3C77" w:rsidRDefault="00A73524" w:rsidP="00907474">
            <w:pPr>
              <w:ind w:right="18"/>
              <w:rPr>
                <w:sz w:val="20"/>
                <w:szCs w:val="20"/>
              </w:rPr>
            </w:pPr>
            <w:r w:rsidRPr="00DF3C77">
              <w:rPr>
                <w:sz w:val="20"/>
                <w:szCs w:val="20"/>
              </w:rPr>
              <w:t>3,25</w:t>
            </w:r>
          </w:p>
        </w:tc>
        <w:tc>
          <w:tcPr>
            <w:tcW w:w="1196" w:type="dxa"/>
          </w:tcPr>
          <w:p w:rsidR="00A73524" w:rsidRPr="00DF3C77" w:rsidRDefault="00A73524" w:rsidP="00907474">
            <w:pPr>
              <w:rPr>
                <w:sz w:val="20"/>
                <w:szCs w:val="20"/>
              </w:rPr>
            </w:pPr>
            <w:r w:rsidRPr="00DF3C77">
              <w:rPr>
                <w:sz w:val="20"/>
                <w:szCs w:val="20"/>
              </w:rPr>
              <w:t>1,75</w:t>
            </w:r>
          </w:p>
        </w:tc>
      </w:tr>
      <w:tr w:rsidR="00A73524" w:rsidRPr="00DF3C77" w:rsidTr="00907474">
        <w:trPr>
          <w:trHeight w:val="252"/>
          <w:jc w:val="center"/>
        </w:trPr>
        <w:tc>
          <w:tcPr>
            <w:tcW w:w="2104" w:type="dxa"/>
          </w:tcPr>
          <w:p w:rsidR="00A73524" w:rsidRPr="00DF3C77" w:rsidRDefault="00A73524" w:rsidP="00907474">
            <w:pPr>
              <w:rPr>
                <w:sz w:val="20"/>
                <w:szCs w:val="20"/>
              </w:rPr>
            </w:pPr>
            <w:r w:rsidRPr="00DF3C77">
              <w:rPr>
                <w:sz w:val="20"/>
                <w:szCs w:val="20"/>
              </w:rPr>
              <w:t>4,0</w:t>
            </w:r>
          </w:p>
        </w:tc>
        <w:tc>
          <w:tcPr>
            <w:tcW w:w="1687" w:type="dxa"/>
          </w:tcPr>
          <w:p w:rsidR="00A73524" w:rsidRPr="00DF3C77" w:rsidRDefault="00A73524" w:rsidP="00907474">
            <w:pPr>
              <w:rPr>
                <w:sz w:val="20"/>
                <w:szCs w:val="20"/>
              </w:rPr>
            </w:pPr>
            <w:r w:rsidRPr="00DF3C77">
              <w:rPr>
                <w:sz w:val="20"/>
                <w:szCs w:val="20"/>
              </w:rPr>
              <w:t>5,0</w:t>
            </w:r>
          </w:p>
        </w:tc>
        <w:tc>
          <w:tcPr>
            <w:tcW w:w="1687" w:type="dxa"/>
          </w:tcPr>
          <w:p w:rsidR="00A73524" w:rsidRPr="00DF3C77" w:rsidRDefault="00A73524" w:rsidP="00907474">
            <w:pPr>
              <w:ind w:right="25"/>
              <w:rPr>
                <w:sz w:val="20"/>
                <w:szCs w:val="20"/>
              </w:rPr>
            </w:pPr>
            <w:r w:rsidRPr="00DF3C77">
              <w:rPr>
                <w:sz w:val="20"/>
                <w:szCs w:val="20"/>
              </w:rPr>
              <w:t>4,40</w:t>
            </w:r>
          </w:p>
        </w:tc>
        <w:tc>
          <w:tcPr>
            <w:tcW w:w="1687" w:type="dxa"/>
          </w:tcPr>
          <w:p w:rsidR="00A73524" w:rsidRPr="00DF3C77" w:rsidRDefault="00A73524" w:rsidP="00907474">
            <w:pPr>
              <w:ind w:right="18"/>
              <w:rPr>
                <w:sz w:val="20"/>
                <w:szCs w:val="20"/>
              </w:rPr>
            </w:pPr>
            <w:r w:rsidRPr="00DF3C77">
              <w:rPr>
                <w:sz w:val="20"/>
                <w:szCs w:val="20"/>
              </w:rPr>
              <w:t>4,00</w:t>
            </w:r>
          </w:p>
        </w:tc>
        <w:tc>
          <w:tcPr>
            <w:tcW w:w="1196" w:type="dxa"/>
          </w:tcPr>
          <w:p w:rsidR="00A73524" w:rsidRPr="00DF3C77" w:rsidRDefault="00A73524" w:rsidP="00907474">
            <w:pPr>
              <w:rPr>
                <w:sz w:val="20"/>
                <w:szCs w:val="20"/>
              </w:rPr>
            </w:pPr>
            <w:r w:rsidRPr="00DF3C77">
              <w:rPr>
                <w:sz w:val="20"/>
                <w:szCs w:val="20"/>
              </w:rPr>
              <w:t>3,00</w:t>
            </w:r>
          </w:p>
        </w:tc>
      </w:tr>
      <w:tr w:rsidR="00A73524" w:rsidRPr="00DF3C77" w:rsidTr="00907474">
        <w:trPr>
          <w:trHeight w:val="252"/>
          <w:jc w:val="center"/>
        </w:trPr>
        <w:tc>
          <w:tcPr>
            <w:tcW w:w="2104" w:type="dxa"/>
          </w:tcPr>
          <w:p w:rsidR="00A73524" w:rsidRPr="00DF3C77" w:rsidRDefault="00A73524" w:rsidP="00907474">
            <w:pPr>
              <w:rPr>
                <w:sz w:val="20"/>
                <w:szCs w:val="20"/>
              </w:rPr>
            </w:pPr>
            <w:r w:rsidRPr="00DF3C77">
              <w:rPr>
                <w:sz w:val="20"/>
                <w:szCs w:val="20"/>
              </w:rPr>
              <w:t>5,0</w:t>
            </w:r>
          </w:p>
        </w:tc>
        <w:tc>
          <w:tcPr>
            <w:tcW w:w="1687" w:type="dxa"/>
          </w:tcPr>
          <w:p w:rsidR="00A73524" w:rsidRPr="00DF3C77" w:rsidRDefault="00A73524" w:rsidP="00907474">
            <w:pPr>
              <w:rPr>
                <w:sz w:val="20"/>
                <w:szCs w:val="20"/>
              </w:rPr>
            </w:pPr>
            <w:r w:rsidRPr="00DF3C77">
              <w:rPr>
                <w:sz w:val="20"/>
                <w:szCs w:val="20"/>
              </w:rPr>
              <w:t>6,0</w:t>
            </w:r>
          </w:p>
        </w:tc>
        <w:tc>
          <w:tcPr>
            <w:tcW w:w="1687" w:type="dxa"/>
          </w:tcPr>
          <w:p w:rsidR="00A73524" w:rsidRPr="00DF3C77" w:rsidRDefault="00A73524" w:rsidP="00907474">
            <w:pPr>
              <w:ind w:right="25"/>
              <w:rPr>
                <w:sz w:val="20"/>
                <w:szCs w:val="20"/>
              </w:rPr>
            </w:pPr>
            <w:r w:rsidRPr="00DF3C77">
              <w:rPr>
                <w:sz w:val="20"/>
                <w:szCs w:val="20"/>
              </w:rPr>
              <w:t>5,30</w:t>
            </w:r>
          </w:p>
        </w:tc>
        <w:tc>
          <w:tcPr>
            <w:tcW w:w="1687" w:type="dxa"/>
          </w:tcPr>
          <w:p w:rsidR="00A73524" w:rsidRPr="00DF3C77" w:rsidRDefault="00A73524" w:rsidP="00907474">
            <w:pPr>
              <w:ind w:right="18"/>
              <w:rPr>
                <w:sz w:val="20"/>
                <w:szCs w:val="20"/>
              </w:rPr>
            </w:pPr>
            <w:r w:rsidRPr="00DF3C77">
              <w:rPr>
                <w:sz w:val="20"/>
                <w:szCs w:val="20"/>
              </w:rPr>
              <w:t>4,75</w:t>
            </w:r>
          </w:p>
        </w:tc>
        <w:tc>
          <w:tcPr>
            <w:tcW w:w="1196" w:type="dxa"/>
          </w:tcPr>
          <w:p w:rsidR="00A73524" w:rsidRPr="00DF3C77" w:rsidRDefault="00A73524" w:rsidP="00907474">
            <w:pPr>
              <w:rPr>
                <w:sz w:val="20"/>
                <w:szCs w:val="20"/>
              </w:rPr>
            </w:pPr>
            <w:r w:rsidRPr="00DF3C77">
              <w:rPr>
                <w:sz w:val="20"/>
                <w:szCs w:val="20"/>
              </w:rPr>
              <w:t>3,50</w:t>
            </w:r>
          </w:p>
        </w:tc>
      </w:tr>
    </w:tbl>
    <w:p w:rsidR="00A73524" w:rsidRPr="00DF3C77" w:rsidRDefault="00A73524" w:rsidP="00A73524">
      <w:pPr>
        <w:ind w:right="852" w:firstLine="284"/>
        <w:jc w:val="both"/>
      </w:pPr>
    </w:p>
    <w:p w:rsidR="00A73524" w:rsidRPr="00DF3C77" w:rsidRDefault="00A73524" w:rsidP="00A73524">
      <w:pPr>
        <w:ind w:left="6237" w:right="426"/>
        <w:jc w:val="both"/>
      </w:pPr>
      <w:r w:rsidRPr="00DF3C77">
        <w:t>Таблица № 7</w:t>
      </w:r>
    </w:p>
    <w:p w:rsidR="00A73524" w:rsidRPr="00DF3C77" w:rsidRDefault="00A73524" w:rsidP="00A73524">
      <w:pPr>
        <w:ind w:right="1135" w:firstLine="284"/>
        <w:jc w:val="both"/>
      </w:pPr>
    </w:p>
    <w:p w:rsidR="00A73524" w:rsidRPr="00DF3C77" w:rsidRDefault="00A73524" w:rsidP="00A73524">
      <w:pPr>
        <w:ind w:right="1135" w:firstLine="284"/>
        <w:jc w:val="center"/>
      </w:pPr>
      <w:r w:rsidRPr="00DF3C77">
        <w:t>Минимально допустимые расстояния по струе воды между насадкой и обмываемым изолятором</w:t>
      </w:r>
    </w:p>
    <w:p w:rsidR="00A73524" w:rsidRPr="00DF3C77" w:rsidRDefault="00A73524" w:rsidP="00A73524">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2624"/>
        <w:gridCol w:w="861"/>
        <w:gridCol w:w="742"/>
        <w:gridCol w:w="943"/>
        <w:gridCol w:w="651"/>
        <w:gridCol w:w="1040"/>
        <w:gridCol w:w="1077"/>
      </w:tblGrid>
      <w:tr w:rsidR="00A73524" w:rsidRPr="00DF3C77" w:rsidTr="00907474">
        <w:trPr>
          <w:jc w:val="center"/>
        </w:trPr>
        <w:tc>
          <w:tcPr>
            <w:tcW w:w="2774" w:type="dxa"/>
            <w:vMerge w:val="restart"/>
          </w:tcPr>
          <w:p w:rsidR="00A73524" w:rsidRPr="00DF3C77" w:rsidRDefault="00A73524" w:rsidP="00907474">
            <w:pPr>
              <w:ind w:right="28"/>
              <w:rPr>
                <w:sz w:val="20"/>
                <w:szCs w:val="20"/>
              </w:rPr>
            </w:pPr>
            <w:r w:rsidRPr="00DF3C77">
              <w:rPr>
                <w:sz w:val="20"/>
                <w:szCs w:val="20"/>
              </w:rPr>
              <w:t>Диаметр выходного отверстия насадки, мм</w:t>
            </w:r>
          </w:p>
        </w:tc>
        <w:tc>
          <w:tcPr>
            <w:tcW w:w="5587" w:type="dxa"/>
            <w:gridSpan w:val="6"/>
          </w:tcPr>
          <w:p w:rsidR="00A73524" w:rsidRPr="00DF3C77" w:rsidRDefault="00A73524" w:rsidP="00907474">
            <w:pPr>
              <w:ind w:right="852" w:firstLine="284"/>
              <w:rPr>
                <w:sz w:val="20"/>
                <w:szCs w:val="20"/>
              </w:rPr>
            </w:pPr>
            <w:r w:rsidRPr="00DF3C77">
              <w:rPr>
                <w:sz w:val="20"/>
                <w:szCs w:val="20"/>
              </w:rPr>
              <w:t xml:space="preserve">Минимально допустимое расстояние по струе, м, при напряжении электроустановки, </w:t>
            </w:r>
            <w:proofErr w:type="spellStart"/>
            <w:r w:rsidRPr="00DF3C77">
              <w:rPr>
                <w:sz w:val="20"/>
                <w:szCs w:val="20"/>
              </w:rPr>
              <w:t>кВ</w:t>
            </w:r>
            <w:proofErr w:type="spellEnd"/>
          </w:p>
        </w:tc>
      </w:tr>
      <w:tr w:rsidR="00A73524" w:rsidRPr="00DF3C77" w:rsidTr="00907474">
        <w:trPr>
          <w:jc w:val="center"/>
        </w:trPr>
        <w:tc>
          <w:tcPr>
            <w:tcW w:w="2774" w:type="dxa"/>
            <w:vMerge/>
          </w:tcPr>
          <w:p w:rsidR="00A73524" w:rsidRPr="00DF3C77" w:rsidRDefault="00A73524" w:rsidP="00907474">
            <w:pPr>
              <w:ind w:right="28"/>
              <w:rPr>
                <w:sz w:val="20"/>
                <w:szCs w:val="20"/>
              </w:rPr>
            </w:pPr>
          </w:p>
        </w:tc>
        <w:tc>
          <w:tcPr>
            <w:tcW w:w="905" w:type="dxa"/>
          </w:tcPr>
          <w:p w:rsidR="00A73524" w:rsidRPr="00DF3C77" w:rsidRDefault="00A73524" w:rsidP="00907474">
            <w:pPr>
              <w:ind w:left="-13" w:right="2" w:firstLine="35"/>
              <w:rPr>
                <w:sz w:val="20"/>
                <w:szCs w:val="20"/>
              </w:rPr>
            </w:pPr>
            <w:r w:rsidRPr="00DF3C77">
              <w:rPr>
                <w:sz w:val="20"/>
                <w:szCs w:val="20"/>
              </w:rPr>
              <w:t>до 10</w:t>
            </w:r>
          </w:p>
        </w:tc>
        <w:tc>
          <w:tcPr>
            <w:tcW w:w="779" w:type="dxa"/>
          </w:tcPr>
          <w:p w:rsidR="00A73524" w:rsidRPr="00DF3C77" w:rsidRDefault="00A73524" w:rsidP="00907474">
            <w:pPr>
              <w:ind w:left="13" w:firstLine="30"/>
              <w:rPr>
                <w:sz w:val="20"/>
                <w:szCs w:val="20"/>
              </w:rPr>
            </w:pPr>
            <w:r w:rsidRPr="00DF3C77">
              <w:rPr>
                <w:sz w:val="20"/>
                <w:szCs w:val="20"/>
              </w:rPr>
              <w:t>35</w:t>
            </w:r>
          </w:p>
        </w:tc>
        <w:tc>
          <w:tcPr>
            <w:tcW w:w="992" w:type="dxa"/>
          </w:tcPr>
          <w:p w:rsidR="00A73524" w:rsidRPr="00DF3C77" w:rsidRDefault="00A73524" w:rsidP="00907474">
            <w:pPr>
              <w:rPr>
                <w:sz w:val="20"/>
                <w:szCs w:val="20"/>
              </w:rPr>
            </w:pPr>
            <w:r w:rsidRPr="00DF3C77">
              <w:rPr>
                <w:sz w:val="20"/>
                <w:szCs w:val="20"/>
              </w:rPr>
              <w:t>110 - 150</w:t>
            </w:r>
          </w:p>
        </w:tc>
        <w:tc>
          <w:tcPr>
            <w:tcW w:w="682" w:type="dxa"/>
          </w:tcPr>
          <w:p w:rsidR="00A73524" w:rsidRPr="00DF3C77" w:rsidRDefault="00A73524" w:rsidP="00907474">
            <w:pPr>
              <w:rPr>
                <w:sz w:val="20"/>
                <w:szCs w:val="20"/>
              </w:rPr>
            </w:pPr>
            <w:r w:rsidRPr="00DF3C77">
              <w:rPr>
                <w:sz w:val="20"/>
                <w:szCs w:val="20"/>
              </w:rPr>
              <w:t>220</w:t>
            </w:r>
          </w:p>
        </w:tc>
        <w:tc>
          <w:tcPr>
            <w:tcW w:w="1095" w:type="dxa"/>
          </w:tcPr>
          <w:p w:rsidR="00A73524" w:rsidRPr="00DF3C77" w:rsidRDefault="00A73524" w:rsidP="00907474">
            <w:pPr>
              <w:ind w:firstLine="50"/>
              <w:rPr>
                <w:sz w:val="20"/>
                <w:szCs w:val="20"/>
              </w:rPr>
            </w:pPr>
            <w:r w:rsidRPr="00DF3C77">
              <w:rPr>
                <w:sz w:val="20"/>
                <w:szCs w:val="20"/>
              </w:rPr>
              <w:t>330</w:t>
            </w:r>
          </w:p>
        </w:tc>
        <w:tc>
          <w:tcPr>
            <w:tcW w:w="1134" w:type="dxa"/>
          </w:tcPr>
          <w:p w:rsidR="00A73524" w:rsidRPr="00DF3C77" w:rsidRDefault="00A73524" w:rsidP="00907474">
            <w:pPr>
              <w:ind w:left="-11" w:firstLine="46"/>
              <w:rPr>
                <w:sz w:val="20"/>
                <w:szCs w:val="20"/>
              </w:rPr>
            </w:pPr>
            <w:r w:rsidRPr="00DF3C77">
              <w:rPr>
                <w:sz w:val="20"/>
                <w:szCs w:val="20"/>
              </w:rPr>
              <w:t>500</w:t>
            </w:r>
          </w:p>
        </w:tc>
      </w:tr>
      <w:tr w:rsidR="00A73524" w:rsidRPr="00DF3C77" w:rsidTr="00907474">
        <w:trPr>
          <w:jc w:val="center"/>
        </w:trPr>
        <w:tc>
          <w:tcPr>
            <w:tcW w:w="2774" w:type="dxa"/>
          </w:tcPr>
          <w:p w:rsidR="00A73524" w:rsidRPr="00DF3C77" w:rsidRDefault="00A73524" w:rsidP="00907474">
            <w:pPr>
              <w:ind w:right="28"/>
              <w:rPr>
                <w:sz w:val="20"/>
                <w:szCs w:val="20"/>
              </w:rPr>
            </w:pPr>
            <w:r w:rsidRPr="00DF3C77">
              <w:rPr>
                <w:sz w:val="20"/>
                <w:szCs w:val="20"/>
              </w:rPr>
              <w:t>10</w:t>
            </w:r>
          </w:p>
        </w:tc>
        <w:tc>
          <w:tcPr>
            <w:tcW w:w="905" w:type="dxa"/>
          </w:tcPr>
          <w:p w:rsidR="00A73524" w:rsidRPr="00DF3C77" w:rsidRDefault="00A73524" w:rsidP="00907474">
            <w:pPr>
              <w:ind w:left="-13" w:right="2" w:firstLine="35"/>
              <w:rPr>
                <w:sz w:val="20"/>
                <w:szCs w:val="20"/>
              </w:rPr>
            </w:pPr>
            <w:r w:rsidRPr="00DF3C77">
              <w:rPr>
                <w:sz w:val="20"/>
                <w:szCs w:val="20"/>
              </w:rPr>
              <w:t>3,0</w:t>
            </w:r>
          </w:p>
        </w:tc>
        <w:tc>
          <w:tcPr>
            <w:tcW w:w="779" w:type="dxa"/>
          </w:tcPr>
          <w:p w:rsidR="00A73524" w:rsidRPr="00DF3C77" w:rsidRDefault="00A73524" w:rsidP="00907474">
            <w:pPr>
              <w:ind w:left="13" w:firstLine="30"/>
              <w:rPr>
                <w:sz w:val="20"/>
                <w:szCs w:val="20"/>
              </w:rPr>
            </w:pPr>
            <w:r w:rsidRPr="00DF3C77">
              <w:rPr>
                <w:sz w:val="20"/>
                <w:szCs w:val="20"/>
              </w:rPr>
              <w:t>4,0</w:t>
            </w:r>
          </w:p>
        </w:tc>
        <w:tc>
          <w:tcPr>
            <w:tcW w:w="992" w:type="dxa"/>
          </w:tcPr>
          <w:p w:rsidR="00A73524" w:rsidRPr="00DF3C77" w:rsidRDefault="00A73524" w:rsidP="00907474">
            <w:pPr>
              <w:rPr>
                <w:sz w:val="20"/>
                <w:szCs w:val="20"/>
              </w:rPr>
            </w:pPr>
            <w:r w:rsidRPr="00DF3C77">
              <w:rPr>
                <w:sz w:val="20"/>
                <w:szCs w:val="20"/>
              </w:rPr>
              <w:t>5,0</w:t>
            </w:r>
          </w:p>
        </w:tc>
        <w:tc>
          <w:tcPr>
            <w:tcW w:w="682" w:type="dxa"/>
          </w:tcPr>
          <w:p w:rsidR="00A73524" w:rsidRPr="00DF3C77" w:rsidRDefault="00A73524" w:rsidP="00907474">
            <w:pPr>
              <w:rPr>
                <w:sz w:val="20"/>
                <w:szCs w:val="20"/>
              </w:rPr>
            </w:pPr>
            <w:r w:rsidRPr="00DF3C77">
              <w:rPr>
                <w:sz w:val="20"/>
                <w:szCs w:val="20"/>
              </w:rPr>
              <w:t>6,0</w:t>
            </w:r>
          </w:p>
        </w:tc>
        <w:tc>
          <w:tcPr>
            <w:tcW w:w="1095" w:type="dxa"/>
          </w:tcPr>
          <w:p w:rsidR="00A73524" w:rsidRPr="00DF3C77" w:rsidRDefault="00A73524" w:rsidP="00907474">
            <w:pPr>
              <w:ind w:left="-11" w:firstLine="46"/>
              <w:rPr>
                <w:sz w:val="20"/>
                <w:szCs w:val="20"/>
              </w:rPr>
            </w:pPr>
            <w:r w:rsidRPr="00DF3C77">
              <w:rPr>
                <w:sz w:val="20"/>
                <w:szCs w:val="20"/>
              </w:rPr>
              <w:t>7,0</w:t>
            </w:r>
          </w:p>
        </w:tc>
        <w:tc>
          <w:tcPr>
            <w:tcW w:w="1134" w:type="dxa"/>
          </w:tcPr>
          <w:p w:rsidR="00A73524" w:rsidRPr="00DF3C77" w:rsidRDefault="00A73524" w:rsidP="00907474">
            <w:pPr>
              <w:ind w:left="-11" w:firstLine="46"/>
              <w:rPr>
                <w:sz w:val="20"/>
                <w:szCs w:val="20"/>
              </w:rPr>
            </w:pPr>
            <w:r w:rsidRPr="00DF3C77">
              <w:rPr>
                <w:sz w:val="20"/>
                <w:szCs w:val="20"/>
              </w:rPr>
              <w:t>8,0</w:t>
            </w:r>
          </w:p>
        </w:tc>
      </w:tr>
      <w:tr w:rsidR="00A73524" w:rsidRPr="00DF3C77" w:rsidTr="00907474">
        <w:trPr>
          <w:jc w:val="center"/>
        </w:trPr>
        <w:tc>
          <w:tcPr>
            <w:tcW w:w="2774" w:type="dxa"/>
          </w:tcPr>
          <w:p w:rsidR="00A73524" w:rsidRPr="00DF3C77" w:rsidRDefault="00A73524" w:rsidP="00907474">
            <w:pPr>
              <w:ind w:right="28"/>
              <w:rPr>
                <w:sz w:val="20"/>
                <w:szCs w:val="20"/>
              </w:rPr>
            </w:pPr>
            <w:r w:rsidRPr="00DF3C77">
              <w:rPr>
                <w:sz w:val="20"/>
                <w:szCs w:val="20"/>
              </w:rPr>
              <w:t>12</w:t>
            </w:r>
          </w:p>
        </w:tc>
        <w:tc>
          <w:tcPr>
            <w:tcW w:w="905" w:type="dxa"/>
          </w:tcPr>
          <w:p w:rsidR="00A73524" w:rsidRPr="00DF3C77" w:rsidRDefault="00A73524" w:rsidP="00907474">
            <w:pPr>
              <w:ind w:left="-13" w:right="2" w:firstLine="35"/>
              <w:rPr>
                <w:sz w:val="20"/>
                <w:szCs w:val="20"/>
              </w:rPr>
            </w:pPr>
            <w:r w:rsidRPr="00DF3C77">
              <w:rPr>
                <w:sz w:val="20"/>
                <w:szCs w:val="20"/>
              </w:rPr>
              <w:t>3,5</w:t>
            </w:r>
          </w:p>
        </w:tc>
        <w:tc>
          <w:tcPr>
            <w:tcW w:w="779" w:type="dxa"/>
          </w:tcPr>
          <w:p w:rsidR="00A73524" w:rsidRPr="00DF3C77" w:rsidRDefault="00A73524" w:rsidP="00907474">
            <w:pPr>
              <w:ind w:left="13" w:firstLine="30"/>
              <w:rPr>
                <w:sz w:val="20"/>
                <w:szCs w:val="20"/>
              </w:rPr>
            </w:pPr>
            <w:r w:rsidRPr="00DF3C77">
              <w:rPr>
                <w:sz w:val="20"/>
                <w:szCs w:val="20"/>
              </w:rPr>
              <w:t>4,5</w:t>
            </w:r>
          </w:p>
        </w:tc>
        <w:tc>
          <w:tcPr>
            <w:tcW w:w="992" w:type="dxa"/>
          </w:tcPr>
          <w:p w:rsidR="00A73524" w:rsidRPr="00DF3C77" w:rsidRDefault="00A73524" w:rsidP="00907474">
            <w:pPr>
              <w:rPr>
                <w:sz w:val="20"/>
                <w:szCs w:val="20"/>
              </w:rPr>
            </w:pPr>
            <w:r w:rsidRPr="00DF3C77">
              <w:rPr>
                <w:sz w:val="20"/>
                <w:szCs w:val="20"/>
              </w:rPr>
              <w:t>6,0</w:t>
            </w:r>
          </w:p>
        </w:tc>
        <w:tc>
          <w:tcPr>
            <w:tcW w:w="682" w:type="dxa"/>
          </w:tcPr>
          <w:p w:rsidR="00A73524" w:rsidRPr="00DF3C77" w:rsidRDefault="00A73524" w:rsidP="00907474">
            <w:pPr>
              <w:rPr>
                <w:sz w:val="20"/>
                <w:szCs w:val="20"/>
              </w:rPr>
            </w:pPr>
            <w:r w:rsidRPr="00DF3C77">
              <w:rPr>
                <w:sz w:val="20"/>
                <w:szCs w:val="20"/>
              </w:rPr>
              <w:t>8,0</w:t>
            </w:r>
          </w:p>
        </w:tc>
        <w:tc>
          <w:tcPr>
            <w:tcW w:w="1095" w:type="dxa"/>
          </w:tcPr>
          <w:p w:rsidR="00A73524" w:rsidRPr="00DF3C77" w:rsidRDefault="00A73524" w:rsidP="00907474">
            <w:pPr>
              <w:ind w:left="-11" w:firstLine="46"/>
              <w:rPr>
                <w:sz w:val="20"/>
                <w:szCs w:val="20"/>
              </w:rPr>
            </w:pPr>
            <w:r w:rsidRPr="00DF3C77">
              <w:rPr>
                <w:sz w:val="20"/>
                <w:szCs w:val="20"/>
              </w:rPr>
              <w:t>9,0</w:t>
            </w:r>
          </w:p>
        </w:tc>
        <w:tc>
          <w:tcPr>
            <w:tcW w:w="1134" w:type="dxa"/>
          </w:tcPr>
          <w:p w:rsidR="00A73524" w:rsidRPr="00DF3C77" w:rsidRDefault="00A73524" w:rsidP="00907474">
            <w:pPr>
              <w:ind w:left="-11" w:firstLine="46"/>
              <w:rPr>
                <w:sz w:val="20"/>
                <w:szCs w:val="20"/>
              </w:rPr>
            </w:pPr>
            <w:r w:rsidRPr="00DF3C77">
              <w:rPr>
                <w:sz w:val="20"/>
                <w:szCs w:val="20"/>
              </w:rPr>
              <w:t>10,0</w:t>
            </w:r>
          </w:p>
        </w:tc>
      </w:tr>
      <w:tr w:rsidR="00A73524" w:rsidRPr="00DF3C77" w:rsidTr="00907474">
        <w:trPr>
          <w:jc w:val="center"/>
        </w:trPr>
        <w:tc>
          <w:tcPr>
            <w:tcW w:w="2774" w:type="dxa"/>
          </w:tcPr>
          <w:p w:rsidR="00A73524" w:rsidRPr="00DF3C77" w:rsidRDefault="00A73524" w:rsidP="00907474">
            <w:pPr>
              <w:ind w:right="28"/>
              <w:rPr>
                <w:sz w:val="20"/>
                <w:szCs w:val="20"/>
              </w:rPr>
            </w:pPr>
            <w:r w:rsidRPr="00DF3C77">
              <w:rPr>
                <w:sz w:val="20"/>
                <w:szCs w:val="20"/>
              </w:rPr>
              <w:lastRenderedPageBreak/>
              <w:t>14</w:t>
            </w:r>
          </w:p>
        </w:tc>
        <w:tc>
          <w:tcPr>
            <w:tcW w:w="905" w:type="dxa"/>
          </w:tcPr>
          <w:p w:rsidR="00A73524" w:rsidRPr="00DF3C77" w:rsidRDefault="00A73524" w:rsidP="00907474">
            <w:pPr>
              <w:ind w:left="-13" w:right="2" w:firstLine="35"/>
              <w:rPr>
                <w:sz w:val="20"/>
                <w:szCs w:val="20"/>
              </w:rPr>
            </w:pPr>
            <w:r w:rsidRPr="00DF3C77">
              <w:rPr>
                <w:sz w:val="20"/>
                <w:szCs w:val="20"/>
              </w:rPr>
              <w:t>4,0</w:t>
            </w:r>
          </w:p>
        </w:tc>
        <w:tc>
          <w:tcPr>
            <w:tcW w:w="779" w:type="dxa"/>
          </w:tcPr>
          <w:p w:rsidR="00A73524" w:rsidRPr="00DF3C77" w:rsidRDefault="00A73524" w:rsidP="00907474">
            <w:pPr>
              <w:ind w:left="13" w:firstLine="30"/>
              <w:rPr>
                <w:sz w:val="20"/>
                <w:szCs w:val="20"/>
              </w:rPr>
            </w:pPr>
            <w:r w:rsidRPr="00DF3C77">
              <w:rPr>
                <w:sz w:val="20"/>
                <w:szCs w:val="20"/>
              </w:rPr>
              <w:t>5,0</w:t>
            </w:r>
          </w:p>
        </w:tc>
        <w:tc>
          <w:tcPr>
            <w:tcW w:w="992" w:type="dxa"/>
          </w:tcPr>
          <w:p w:rsidR="00A73524" w:rsidRPr="00DF3C77" w:rsidRDefault="00A73524" w:rsidP="00907474">
            <w:pPr>
              <w:rPr>
                <w:sz w:val="20"/>
                <w:szCs w:val="20"/>
              </w:rPr>
            </w:pPr>
            <w:r w:rsidRPr="00DF3C77">
              <w:rPr>
                <w:sz w:val="20"/>
                <w:szCs w:val="20"/>
              </w:rPr>
              <w:t>6,5</w:t>
            </w:r>
          </w:p>
        </w:tc>
        <w:tc>
          <w:tcPr>
            <w:tcW w:w="682" w:type="dxa"/>
          </w:tcPr>
          <w:p w:rsidR="00A73524" w:rsidRPr="00DF3C77" w:rsidRDefault="00A73524" w:rsidP="00907474">
            <w:pPr>
              <w:rPr>
                <w:sz w:val="20"/>
                <w:szCs w:val="20"/>
              </w:rPr>
            </w:pPr>
            <w:r w:rsidRPr="00DF3C77">
              <w:rPr>
                <w:sz w:val="20"/>
                <w:szCs w:val="20"/>
              </w:rPr>
              <w:t>8,5</w:t>
            </w:r>
          </w:p>
        </w:tc>
        <w:tc>
          <w:tcPr>
            <w:tcW w:w="1095" w:type="dxa"/>
          </w:tcPr>
          <w:p w:rsidR="00A73524" w:rsidRPr="00DF3C77" w:rsidRDefault="00A73524" w:rsidP="00907474">
            <w:pPr>
              <w:ind w:left="-11" w:firstLine="46"/>
              <w:rPr>
                <w:sz w:val="20"/>
                <w:szCs w:val="20"/>
              </w:rPr>
            </w:pPr>
            <w:r w:rsidRPr="00DF3C77">
              <w:rPr>
                <w:sz w:val="20"/>
                <w:szCs w:val="20"/>
              </w:rPr>
              <w:t>9,5</w:t>
            </w:r>
          </w:p>
        </w:tc>
        <w:tc>
          <w:tcPr>
            <w:tcW w:w="1134" w:type="dxa"/>
          </w:tcPr>
          <w:p w:rsidR="00A73524" w:rsidRPr="00DF3C77" w:rsidRDefault="00A73524" w:rsidP="00907474">
            <w:pPr>
              <w:ind w:left="-11" w:firstLine="46"/>
              <w:rPr>
                <w:sz w:val="20"/>
                <w:szCs w:val="20"/>
              </w:rPr>
            </w:pPr>
            <w:r w:rsidRPr="00DF3C77">
              <w:rPr>
                <w:sz w:val="20"/>
                <w:szCs w:val="20"/>
              </w:rPr>
              <w:t>11,0</w:t>
            </w:r>
          </w:p>
        </w:tc>
      </w:tr>
      <w:tr w:rsidR="00A73524" w:rsidRPr="00DF3C77" w:rsidTr="00907474">
        <w:trPr>
          <w:jc w:val="center"/>
        </w:trPr>
        <w:tc>
          <w:tcPr>
            <w:tcW w:w="2774" w:type="dxa"/>
          </w:tcPr>
          <w:p w:rsidR="00A73524" w:rsidRPr="00DF3C77" w:rsidRDefault="00A73524" w:rsidP="00907474">
            <w:pPr>
              <w:ind w:right="28"/>
              <w:rPr>
                <w:sz w:val="20"/>
                <w:szCs w:val="20"/>
              </w:rPr>
            </w:pPr>
            <w:r w:rsidRPr="00DF3C77">
              <w:rPr>
                <w:sz w:val="20"/>
                <w:szCs w:val="20"/>
              </w:rPr>
              <w:t>16</w:t>
            </w:r>
          </w:p>
        </w:tc>
        <w:tc>
          <w:tcPr>
            <w:tcW w:w="905" w:type="dxa"/>
          </w:tcPr>
          <w:p w:rsidR="00A73524" w:rsidRPr="00DF3C77" w:rsidRDefault="00A73524" w:rsidP="00907474">
            <w:pPr>
              <w:ind w:left="-13" w:right="2" w:firstLine="35"/>
              <w:rPr>
                <w:sz w:val="20"/>
                <w:szCs w:val="20"/>
              </w:rPr>
            </w:pPr>
            <w:r w:rsidRPr="00DF3C77">
              <w:rPr>
                <w:sz w:val="20"/>
                <w:szCs w:val="20"/>
              </w:rPr>
              <w:t>4,0</w:t>
            </w:r>
          </w:p>
        </w:tc>
        <w:tc>
          <w:tcPr>
            <w:tcW w:w="779" w:type="dxa"/>
          </w:tcPr>
          <w:p w:rsidR="00A73524" w:rsidRPr="00DF3C77" w:rsidRDefault="00A73524" w:rsidP="00907474">
            <w:pPr>
              <w:ind w:left="13" w:firstLine="30"/>
              <w:rPr>
                <w:sz w:val="20"/>
                <w:szCs w:val="20"/>
              </w:rPr>
            </w:pPr>
            <w:r w:rsidRPr="00DF3C77">
              <w:rPr>
                <w:sz w:val="20"/>
                <w:szCs w:val="20"/>
              </w:rPr>
              <w:t>6,0</w:t>
            </w:r>
          </w:p>
        </w:tc>
        <w:tc>
          <w:tcPr>
            <w:tcW w:w="992" w:type="dxa"/>
          </w:tcPr>
          <w:p w:rsidR="00A73524" w:rsidRPr="00DF3C77" w:rsidRDefault="00A73524" w:rsidP="00907474">
            <w:pPr>
              <w:rPr>
                <w:sz w:val="20"/>
                <w:szCs w:val="20"/>
              </w:rPr>
            </w:pPr>
            <w:r w:rsidRPr="00DF3C77">
              <w:rPr>
                <w:sz w:val="20"/>
                <w:szCs w:val="20"/>
              </w:rPr>
              <w:t>7,0</w:t>
            </w:r>
          </w:p>
        </w:tc>
        <w:tc>
          <w:tcPr>
            <w:tcW w:w="682" w:type="dxa"/>
          </w:tcPr>
          <w:p w:rsidR="00A73524" w:rsidRPr="00DF3C77" w:rsidRDefault="00A73524" w:rsidP="00907474">
            <w:pPr>
              <w:rPr>
                <w:sz w:val="20"/>
                <w:szCs w:val="20"/>
              </w:rPr>
            </w:pPr>
            <w:r w:rsidRPr="00DF3C77">
              <w:rPr>
                <w:sz w:val="20"/>
                <w:szCs w:val="20"/>
              </w:rPr>
              <w:t>9,0</w:t>
            </w:r>
          </w:p>
        </w:tc>
        <w:tc>
          <w:tcPr>
            <w:tcW w:w="1095" w:type="dxa"/>
          </w:tcPr>
          <w:p w:rsidR="00A73524" w:rsidRPr="00DF3C77" w:rsidRDefault="00A73524" w:rsidP="00907474">
            <w:pPr>
              <w:ind w:left="-11" w:firstLine="46"/>
              <w:rPr>
                <w:sz w:val="20"/>
                <w:szCs w:val="20"/>
              </w:rPr>
            </w:pPr>
            <w:r w:rsidRPr="00DF3C77">
              <w:rPr>
                <w:sz w:val="20"/>
                <w:szCs w:val="20"/>
              </w:rPr>
              <w:t>10,0</w:t>
            </w:r>
          </w:p>
        </w:tc>
        <w:tc>
          <w:tcPr>
            <w:tcW w:w="1134" w:type="dxa"/>
          </w:tcPr>
          <w:p w:rsidR="00A73524" w:rsidRPr="00DF3C77" w:rsidRDefault="00A73524" w:rsidP="00907474">
            <w:pPr>
              <w:ind w:left="-11" w:firstLine="46"/>
              <w:rPr>
                <w:sz w:val="20"/>
                <w:szCs w:val="20"/>
              </w:rPr>
            </w:pPr>
            <w:r w:rsidRPr="00DF3C77">
              <w:rPr>
                <w:sz w:val="20"/>
                <w:szCs w:val="20"/>
              </w:rPr>
              <w:t>12,0</w:t>
            </w:r>
          </w:p>
        </w:tc>
      </w:tr>
    </w:tbl>
    <w:p w:rsidR="00A73524" w:rsidRPr="00DF3C77" w:rsidRDefault="00A73524" w:rsidP="00A73524">
      <w:pPr>
        <w:ind w:right="852" w:firstLine="284"/>
        <w:jc w:val="both"/>
      </w:pPr>
    </w:p>
    <w:p w:rsidR="00A73524" w:rsidRPr="00DF3C77" w:rsidRDefault="00A73524" w:rsidP="00A73524">
      <w:pPr>
        <w:ind w:left="6663" w:right="1135"/>
        <w:jc w:val="both"/>
      </w:pPr>
      <w:r w:rsidRPr="00DF3C77">
        <w:t>Таблица № 8</w:t>
      </w:r>
    </w:p>
    <w:p w:rsidR="00A73524" w:rsidRPr="00DF3C77" w:rsidRDefault="00A73524" w:rsidP="00A73524">
      <w:pPr>
        <w:ind w:right="1135" w:firstLine="284"/>
        <w:jc w:val="both"/>
      </w:pPr>
    </w:p>
    <w:p w:rsidR="00A73524" w:rsidRPr="00DF3C77" w:rsidRDefault="00A73524" w:rsidP="00A73524">
      <w:pPr>
        <w:ind w:right="1135" w:firstLine="284"/>
        <w:jc w:val="center"/>
      </w:pPr>
      <w:r w:rsidRPr="00DF3C77">
        <w:t>Условия использования в работе электроинструмента и ручных электрических машин различных классов</w:t>
      </w:r>
    </w:p>
    <w:p w:rsidR="00A73524" w:rsidRPr="00DF3C77" w:rsidRDefault="00A73524" w:rsidP="00A73524">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2063"/>
        <w:gridCol w:w="3121"/>
        <w:gridCol w:w="2754"/>
      </w:tblGrid>
      <w:tr w:rsidR="00A73524" w:rsidRPr="00DF3C77" w:rsidTr="00907474">
        <w:trPr>
          <w:jc w:val="center"/>
        </w:trPr>
        <w:tc>
          <w:tcPr>
            <w:tcW w:w="2098" w:type="dxa"/>
          </w:tcPr>
          <w:p w:rsidR="00A73524" w:rsidRPr="00DF3C77" w:rsidRDefault="00A73524" w:rsidP="00907474">
            <w:pPr>
              <w:rPr>
                <w:sz w:val="20"/>
                <w:szCs w:val="20"/>
              </w:rPr>
            </w:pPr>
            <w:r w:rsidRPr="00DF3C77">
              <w:rPr>
                <w:sz w:val="20"/>
                <w:szCs w:val="20"/>
              </w:rPr>
              <w:t>Место проведения работ</w:t>
            </w:r>
          </w:p>
        </w:tc>
        <w:tc>
          <w:tcPr>
            <w:tcW w:w="3175" w:type="dxa"/>
          </w:tcPr>
          <w:p w:rsidR="00A73524" w:rsidRPr="00DF3C77" w:rsidRDefault="00A73524" w:rsidP="00907474">
            <w:pPr>
              <w:ind w:right="104"/>
              <w:rPr>
                <w:sz w:val="20"/>
                <w:szCs w:val="20"/>
              </w:rPr>
            </w:pPr>
            <w:r w:rsidRPr="00DF3C77">
              <w:rPr>
                <w:sz w:val="20"/>
                <w:szCs w:val="20"/>
              </w:rPr>
              <w:t>Класс электроинструмента и ручных электрических машин по типу защиты от поражения электрическим током</w:t>
            </w:r>
          </w:p>
        </w:tc>
        <w:tc>
          <w:tcPr>
            <w:tcW w:w="2802" w:type="dxa"/>
          </w:tcPr>
          <w:p w:rsidR="00A73524" w:rsidRPr="00DF3C77" w:rsidRDefault="00A73524" w:rsidP="00907474">
            <w:pPr>
              <w:ind w:right="86"/>
              <w:rPr>
                <w:sz w:val="20"/>
                <w:szCs w:val="20"/>
              </w:rPr>
            </w:pPr>
            <w:r w:rsidRPr="00DF3C77">
              <w:rPr>
                <w:sz w:val="20"/>
                <w:szCs w:val="20"/>
              </w:rPr>
              <w:t>Условия применения электрозащитных средств</w:t>
            </w:r>
          </w:p>
        </w:tc>
      </w:tr>
      <w:tr w:rsidR="00A73524" w:rsidRPr="00DF3C77" w:rsidTr="00907474">
        <w:trPr>
          <w:jc w:val="center"/>
        </w:trPr>
        <w:tc>
          <w:tcPr>
            <w:tcW w:w="2098" w:type="dxa"/>
          </w:tcPr>
          <w:p w:rsidR="00A73524" w:rsidRPr="00DF3C77" w:rsidRDefault="00A73524" w:rsidP="00907474">
            <w:pPr>
              <w:rPr>
                <w:sz w:val="20"/>
                <w:szCs w:val="20"/>
              </w:rPr>
            </w:pPr>
            <w:r w:rsidRPr="00DF3C77">
              <w:rPr>
                <w:sz w:val="20"/>
                <w:szCs w:val="20"/>
              </w:rPr>
              <w:t>1</w:t>
            </w:r>
          </w:p>
        </w:tc>
        <w:tc>
          <w:tcPr>
            <w:tcW w:w="3175" w:type="dxa"/>
          </w:tcPr>
          <w:p w:rsidR="00A73524" w:rsidRPr="00DF3C77" w:rsidRDefault="00A73524" w:rsidP="00907474">
            <w:pPr>
              <w:ind w:right="104"/>
              <w:rPr>
                <w:sz w:val="20"/>
                <w:szCs w:val="20"/>
              </w:rPr>
            </w:pPr>
            <w:r w:rsidRPr="00DF3C77">
              <w:rPr>
                <w:sz w:val="20"/>
                <w:szCs w:val="20"/>
              </w:rPr>
              <w:t>2</w:t>
            </w:r>
          </w:p>
        </w:tc>
        <w:tc>
          <w:tcPr>
            <w:tcW w:w="2802" w:type="dxa"/>
          </w:tcPr>
          <w:p w:rsidR="00A73524" w:rsidRPr="00DF3C77" w:rsidRDefault="00A73524" w:rsidP="00907474">
            <w:pPr>
              <w:ind w:right="86"/>
              <w:rPr>
                <w:sz w:val="20"/>
                <w:szCs w:val="20"/>
              </w:rPr>
            </w:pPr>
            <w:r w:rsidRPr="00DF3C77">
              <w:rPr>
                <w:sz w:val="20"/>
                <w:szCs w:val="20"/>
              </w:rPr>
              <w:t>3</w:t>
            </w:r>
          </w:p>
        </w:tc>
      </w:tr>
      <w:tr w:rsidR="00A73524" w:rsidRPr="00DF3C77" w:rsidTr="00907474">
        <w:trPr>
          <w:jc w:val="center"/>
        </w:trPr>
        <w:tc>
          <w:tcPr>
            <w:tcW w:w="2098" w:type="dxa"/>
            <w:vMerge w:val="restart"/>
          </w:tcPr>
          <w:p w:rsidR="00A73524" w:rsidRPr="00DF3C77" w:rsidRDefault="00A73524" w:rsidP="00907474">
            <w:pPr>
              <w:rPr>
                <w:sz w:val="20"/>
                <w:szCs w:val="20"/>
              </w:rPr>
            </w:pPr>
            <w:r w:rsidRPr="00DF3C77">
              <w:rPr>
                <w:sz w:val="20"/>
                <w:szCs w:val="20"/>
              </w:rPr>
              <w:t>Помещения без повышенной опасности</w:t>
            </w:r>
          </w:p>
        </w:tc>
        <w:tc>
          <w:tcPr>
            <w:tcW w:w="3175" w:type="dxa"/>
          </w:tcPr>
          <w:p w:rsidR="00A73524" w:rsidRPr="00DF3C77" w:rsidRDefault="00A73524" w:rsidP="00907474">
            <w:pPr>
              <w:ind w:right="104"/>
              <w:rPr>
                <w:sz w:val="20"/>
                <w:szCs w:val="20"/>
              </w:rPr>
            </w:pPr>
            <w:r w:rsidRPr="00DF3C77">
              <w:rPr>
                <w:sz w:val="20"/>
                <w:szCs w:val="20"/>
              </w:rPr>
              <w:t>I</w:t>
            </w:r>
          </w:p>
        </w:tc>
        <w:tc>
          <w:tcPr>
            <w:tcW w:w="2802" w:type="dxa"/>
          </w:tcPr>
          <w:p w:rsidR="00A73524" w:rsidRPr="00DF3C77" w:rsidRDefault="00A73524" w:rsidP="00907474">
            <w:pPr>
              <w:ind w:right="86"/>
              <w:rPr>
                <w:sz w:val="20"/>
                <w:szCs w:val="20"/>
              </w:rPr>
            </w:pPr>
            <w:r w:rsidRPr="00DF3C77">
              <w:rPr>
                <w:sz w:val="20"/>
                <w:szCs w:val="20"/>
              </w:rP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A73524" w:rsidRPr="00DF3C77" w:rsidRDefault="00A73524" w:rsidP="00907474">
            <w:pPr>
              <w:ind w:right="86"/>
              <w:rPr>
                <w:sz w:val="20"/>
                <w:szCs w:val="20"/>
              </w:rPr>
            </w:pPr>
            <w:r w:rsidRPr="00DF3C77">
              <w:rPr>
                <w:sz w:val="20"/>
                <w:szCs w:val="20"/>
              </w:rPr>
              <w:t>При системе TN-C - с применением хотя бы одного электрозащитного средства</w:t>
            </w:r>
          </w:p>
        </w:tc>
      </w:tr>
      <w:tr w:rsidR="00A73524" w:rsidRPr="00DF3C77" w:rsidTr="00907474">
        <w:trPr>
          <w:jc w:val="center"/>
        </w:trPr>
        <w:tc>
          <w:tcPr>
            <w:tcW w:w="2098" w:type="dxa"/>
            <w:vMerge/>
          </w:tcPr>
          <w:p w:rsidR="00A73524" w:rsidRPr="00DF3C77" w:rsidRDefault="00A73524" w:rsidP="00907474">
            <w:pPr>
              <w:rPr>
                <w:sz w:val="20"/>
                <w:szCs w:val="20"/>
              </w:rPr>
            </w:pPr>
          </w:p>
        </w:tc>
        <w:tc>
          <w:tcPr>
            <w:tcW w:w="3175" w:type="dxa"/>
          </w:tcPr>
          <w:p w:rsidR="00A73524" w:rsidRPr="00DF3C77" w:rsidRDefault="00A73524" w:rsidP="00907474">
            <w:pPr>
              <w:ind w:right="104"/>
              <w:rPr>
                <w:sz w:val="20"/>
                <w:szCs w:val="20"/>
              </w:rPr>
            </w:pPr>
            <w:r w:rsidRPr="00DF3C77">
              <w:rPr>
                <w:sz w:val="20"/>
                <w:szCs w:val="20"/>
              </w:rPr>
              <w:t>II</w:t>
            </w:r>
          </w:p>
        </w:tc>
        <w:tc>
          <w:tcPr>
            <w:tcW w:w="2802" w:type="dxa"/>
          </w:tcPr>
          <w:p w:rsidR="00A73524" w:rsidRPr="00DF3C77" w:rsidRDefault="00A73524" w:rsidP="00907474">
            <w:pPr>
              <w:ind w:right="86"/>
              <w:rPr>
                <w:sz w:val="20"/>
                <w:szCs w:val="20"/>
              </w:rPr>
            </w:pPr>
            <w:r w:rsidRPr="00DF3C77">
              <w:rPr>
                <w:sz w:val="20"/>
                <w:szCs w:val="20"/>
              </w:rPr>
              <w:t>Без применения электрозащитных средств</w:t>
            </w:r>
          </w:p>
        </w:tc>
      </w:tr>
      <w:tr w:rsidR="00A73524" w:rsidRPr="00DF3C77" w:rsidTr="00907474">
        <w:trPr>
          <w:jc w:val="center"/>
        </w:trPr>
        <w:tc>
          <w:tcPr>
            <w:tcW w:w="2098" w:type="dxa"/>
            <w:vMerge/>
          </w:tcPr>
          <w:p w:rsidR="00A73524" w:rsidRPr="00DF3C77" w:rsidRDefault="00A73524" w:rsidP="00907474">
            <w:pPr>
              <w:rPr>
                <w:sz w:val="20"/>
                <w:szCs w:val="20"/>
              </w:rPr>
            </w:pPr>
          </w:p>
        </w:tc>
        <w:tc>
          <w:tcPr>
            <w:tcW w:w="3175" w:type="dxa"/>
          </w:tcPr>
          <w:p w:rsidR="00A73524" w:rsidRPr="00DF3C77" w:rsidRDefault="00A73524" w:rsidP="00907474">
            <w:pPr>
              <w:ind w:right="104"/>
              <w:rPr>
                <w:sz w:val="20"/>
                <w:szCs w:val="20"/>
              </w:rPr>
            </w:pPr>
            <w:r w:rsidRPr="00DF3C77">
              <w:rPr>
                <w:sz w:val="20"/>
                <w:szCs w:val="20"/>
              </w:rPr>
              <w:t>III</w:t>
            </w:r>
          </w:p>
        </w:tc>
        <w:tc>
          <w:tcPr>
            <w:tcW w:w="2802" w:type="dxa"/>
          </w:tcPr>
          <w:p w:rsidR="00A73524" w:rsidRPr="00DF3C77" w:rsidRDefault="00A73524" w:rsidP="00907474">
            <w:pPr>
              <w:ind w:right="86"/>
              <w:rPr>
                <w:sz w:val="20"/>
                <w:szCs w:val="20"/>
              </w:rPr>
            </w:pPr>
            <w:r w:rsidRPr="00DF3C77">
              <w:rPr>
                <w:sz w:val="20"/>
                <w:szCs w:val="20"/>
              </w:rPr>
              <w:t>Без применения электрозащитных средств</w:t>
            </w:r>
          </w:p>
        </w:tc>
      </w:tr>
      <w:tr w:rsidR="00A73524" w:rsidRPr="00DF3C77" w:rsidTr="00907474">
        <w:trPr>
          <w:jc w:val="center"/>
        </w:trPr>
        <w:tc>
          <w:tcPr>
            <w:tcW w:w="2098" w:type="dxa"/>
            <w:vMerge w:val="restart"/>
          </w:tcPr>
          <w:p w:rsidR="00A73524" w:rsidRPr="00DF3C77" w:rsidRDefault="00A73524" w:rsidP="00907474">
            <w:pPr>
              <w:rPr>
                <w:sz w:val="20"/>
                <w:szCs w:val="20"/>
              </w:rPr>
            </w:pPr>
            <w:r w:rsidRPr="00DF3C77">
              <w:rPr>
                <w:sz w:val="20"/>
                <w:szCs w:val="20"/>
              </w:rPr>
              <w:t>Помещения с повышенной опасностью</w:t>
            </w:r>
          </w:p>
        </w:tc>
        <w:tc>
          <w:tcPr>
            <w:tcW w:w="3175" w:type="dxa"/>
          </w:tcPr>
          <w:p w:rsidR="00A73524" w:rsidRPr="00DF3C77" w:rsidRDefault="00A73524" w:rsidP="00907474">
            <w:pPr>
              <w:ind w:right="104"/>
              <w:rPr>
                <w:sz w:val="20"/>
                <w:szCs w:val="20"/>
              </w:rPr>
            </w:pPr>
            <w:r w:rsidRPr="00DF3C77">
              <w:rPr>
                <w:sz w:val="20"/>
                <w:szCs w:val="20"/>
              </w:rPr>
              <w:t>I</w:t>
            </w:r>
          </w:p>
        </w:tc>
        <w:tc>
          <w:tcPr>
            <w:tcW w:w="2802" w:type="dxa"/>
          </w:tcPr>
          <w:p w:rsidR="00A73524" w:rsidRPr="00DF3C77" w:rsidRDefault="00A73524" w:rsidP="00907474">
            <w:pPr>
              <w:ind w:right="86"/>
              <w:rPr>
                <w:sz w:val="20"/>
                <w:szCs w:val="20"/>
              </w:rPr>
            </w:pPr>
            <w:r w:rsidRPr="00DF3C77">
              <w:rPr>
                <w:sz w:val="20"/>
                <w:szCs w:val="20"/>
              </w:rPr>
              <w:t xml:space="preserve">При системе TN-S - без применения электрозащитных средств при подключении через устройство защитного отключения или при питании только одного </w:t>
            </w:r>
            <w:proofErr w:type="spellStart"/>
            <w:r w:rsidRPr="00DF3C77">
              <w:rPr>
                <w:sz w:val="20"/>
                <w:szCs w:val="20"/>
              </w:rPr>
              <w:t>электроприемника</w:t>
            </w:r>
            <w:proofErr w:type="spellEnd"/>
            <w:r w:rsidRPr="00DF3C77">
              <w:rPr>
                <w:sz w:val="20"/>
                <w:szCs w:val="20"/>
              </w:rPr>
              <w:t xml:space="preserve"> (машина, инструмент) от отдельного источника (разделительный трансформатор, генератор, преобразователь).</w:t>
            </w:r>
          </w:p>
          <w:p w:rsidR="00A73524" w:rsidRPr="00DF3C77" w:rsidRDefault="00A73524" w:rsidP="00907474">
            <w:pPr>
              <w:ind w:right="86"/>
              <w:rPr>
                <w:sz w:val="20"/>
                <w:szCs w:val="20"/>
              </w:rPr>
            </w:pPr>
            <w:r w:rsidRPr="00DF3C77">
              <w:rPr>
                <w:sz w:val="20"/>
                <w:szCs w:val="20"/>
              </w:rPr>
              <w:t>При системе TN-C - с применением хотя бы одного электрозащитного средства</w:t>
            </w:r>
          </w:p>
        </w:tc>
      </w:tr>
      <w:tr w:rsidR="00A73524" w:rsidRPr="00DF3C77" w:rsidTr="00907474">
        <w:trPr>
          <w:jc w:val="center"/>
        </w:trPr>
        <w:tc>
          <w:tcPr>
            <w:tcW w:w="2098" w:type="dxa"/>
            <w:vMerge/>
          </w:tcPr>
          <w:p w:rsidR="00A73524" w:rsidRPr="00DF3C77" w:rsidRDefault="00A73524" w:rsidP="00907474">
            <w:pPr>
              <w:rPr>
                <w:sz w:val="20"/>
                <w:szCs w:val="20"/>
              </w:rPr>
            </w:pPr>
          </w:p>
        </w:tc>
        <w:tc>
          <w:tcPr>
            <w:tcW w:w="3175" w:type="dxa"/>
          </w:tcPr>
          <w:p w:rsidR="00A73524" w:rsidRPr="00DF3C77" w:rsidRDefault="00A73524" w:rsidP="00907474">
            <w:pPr>
              <w:ind w:right="104"/>
              <w:rPr>
                <w:sz w:val="20"/>
                <w:szCs w:val="20"/>
              </w:rPr>
            </w:pPr>
            <w:r w:rsidRPr="00DF3C77">
              <w:rPr>
                <w:sz w:val="20"/>
                <w:szCs w:val="20"/>
              </w:rPr>
              <w:t>II</w:t>
            </w:r>
          </w:p>
        </w:tc>
        <w:tc>
          <w:tcPr>
            <w:tcW w:w="2802" w:type="dxa"/>
          </w:tcPr>
          <w:p w:rsidR="00A73524" w:rsidRPr="00DF3C77" w:rsidRDefault="00A73524" w:rsidP="00907474">
            <w:pPr>
              <w:ind w:right="86"/>
              <w:rPr>
                <w:sz w:val="20"/>
                <w:szCs w:val="20"/>
              </w:rPr>
            </w:pPr>
            <w:r w:rsidRPr="00DF3C77">
              <w:rPr>
                <w:sz w:val="20"/>
                <w:szCs w:val="20"/>
              </w:rPr>
              <w:t>Без применения электрозащитных средств</w:t>
            </w:r>
          </w:p>
        </w:tc>
      </w:tr>
      <w:tr w:rsidR="00A73524" w:rsidRPr="00DF3C77" w:rsidTr="00907474">
        <w:trPr>
          <w:jc w:val="center"/>
        </w:trPr>
        <w:tc>
          <w:tcPr>
            <w:tcW w:w="2098" w:type="dxa"/>
            <w:vMerge/>
          </w:tcPr>
          <w:p w:rsidR="00A73524" w:rsidRPr="00DF3C77" w:rsidRDefault="00A73524" w:rsidP="00907474">
            <w:pPr>
              <w:rPr>
                <w:sz w:val="20"/>
                <w:szCs w:val="20"/>
              </w:rPr>
            </w:pPr>
          </w:p>
        </w:tc>
        <w:tc>
          <w:tcPr>
            <w:tcW w:w="3175" w:type="dxa"/>
          </w:tcPr>
          <w:p w:rsidR="00A73524" w:rsidRPr="00DF3C77" w:rsidRDefault="00A73524" w:rsidP="00907474">
            <w:pPr>
              <w:ind w:right="104"/>
              <w:rPr>
                <w:sz w:val="20"/>
                <w:szCs w:val="20"/>
              </w:rPr>
            </w:pPr>
            <w:r w:rsidRPr="00DF3C77">
              <w:rPr>
                <w:sz w:val="20"/>
                <w:szCs w:val="20"/>
              </w:rPr>
              <w:t>III</w:t>
            </w:r>
          </w:p>
        </w:tc>
        <w:tc>
          <w:tcPr>
            <w:tcW w:w="2802" w:type="dxa"/>
          </w:tcPr>
          <w:p w:rsidR="00A73524" w:rsidRPr="00DF3C77" w:rsidRDefault="00A73524" w:rsidP="00907474">
            <w:pPr>
              <w:ind w:right="86"/>
              <w:rPr>
                <w:sz w:val="20"/>
                <w:szCs w:val="20"/>
              </w:rPr>
            </w:pPr>
            <w:r w:rsidRPr="00DF3C77">
              <w:rPr>
                <w:sz w:val="20"/>
                <w:szCs w:val="20"/>
              </w:rPr>
              <w:t>Без применения электрозащитных средств</w:t>
            </w:r>
          </w:p>
        </w:tc>
      </w:tr>
      <w:tr w:rsidR="00A73524" w:rsidRPr="00DF3C77" w:rsidTr="00907474">
        <w:trPr>
          <w:jc w:val="center"/>
        </w:trPr>
        <w:tc>
          <w:tcPr>
            <w:tcW w:w="2098" w:type="dxa"/>
            <w:vMerge w:val="restart"/>
          </w:tcPr>
          <w:p w:rsidR="00A73524" w:rsidRPr="00DF3C77" w:rsidRDefault="00A73524" w:rsidP="00907474">
            <w:pPr>
              <w:rPr>
                <w:sz w:val="20"/>
                <w:szCs w:val="20"/>
              </w:rPr>
            </w:pPr>
            <w:r w:rsidRPr="00DF3C77">
              <w:rPr>
                <w:sz w:val="20"/>
                <w:szCs w:val="20"/>
              </w:rPr>
              <w:t>Особо опасные помещения</w:t>
            </w:r>
          </w:p>
        </w:tc>
        <w:tc>
          <w:tcPr>
            <w:tcW w:w="3175" w:type="dxa"/>
          </w:tcPr>
          <w:p w:rsidR="00A73524" w:rsidRPr="00DF3C77" w:rsidRDefault="00A73524" w:rsidP="00907474">
            <w:pPr>
              <w:ind w:right="104"/>
              <w:rPr>
                <w:sz w:val="20"/>
                <w:szCs w:val="20"/>
              </w:rPr>
            </w:pPr>
            <w:r w:rsidRPr="00DF3C77">
              <w:rPr>
                <w:sz w:val="20"/>
                <w:szCs w:val="20"/>
              </w:rPr>
              <w:t>I</w:t>
            </w:r>
          </w:p>
        </w:tc>
        <w:tc>
          <w:tcPr>
            <w:tcW w:w="2802" w:type="dxa"/>
          </w:tcPr>
          <w:p w:rsidR="00A73524" w:rsidRPr="00DF3C77" w:rsidRDefault="00A73524" w:rsidP="00907474">
            <w:pPr>
              <w:ind w:right="86"/>
              <w:rPr>
                <w:sz w:val="20"/>
                <w:szCs w:val="20"/>
              </w:rPr>
            </w:pPr>
            <w:r w:rsidRPr="00DF3C77">
              <w:rPr>
                <w:sz w:val="20"/>
                <w:szCs w:val="20"/>
              </w:rPr>
              <w:t xml:space="preserve">С защитой устройством защитного отключения или с </w:t>
            </w:r>
            <w:r w:rsidRPr="00DF3C77">
              <w:rPr>
                <w:sz w:val="20"/>
                <w:szCs w:val="20"/>
              </w:rPr>
              <w:lastRenderedPageBreak/>
              <w:t>применением хотя бы одного электрозащитного средства</w:t>
            </w:r>
          </w:p>
        </w:tc>
      </w:tr>
      <w:tr w:rsidR="00A73524" w:rsidRPr="00DF3C77" w:rsidTr="00907474">
        <w:trPr>
          <w:jc w:val="center"/>
        </w:trPr>
        <w:tc>
          <w:tcPr>
            <w:tcW w:w="2098" w:type="dxa"/>
            <w:vMerge/>
          </w:tcPr>
          <w:p w:rsidR="00A73524" w:rsidRPr="00DF3C77" w:rsidRDefault="00A73524" w:rsidP="00907474">
            <w:pPr>
              <w:rPr>
                <w:sz w:val="20"/>
                <w:szCs w:val="20"/>
              </w:rPr>
            </w:pPr>
          </w:p>
        </w:tc>
        <w:tc>
          <w:tcPr>
            <w:tcW w:w="3175" w:type="dxa"/>
          </w:tcPr>
          <w:p w:rsidR="00A73524" w:rsidRPr="00DF3C77" w:rsidRDefault="00A73524" w:rsidP="00907474">
            <w:pPr>
              <w:ind w:right="104"/>
              <w:rPr>
                <w:sz w:val="20"/>
                <w:szCs w:val="20"/>
              </w:rPr>
            </w:pPr>
            <w:r w:rsidRPr="00DF3C77">
              <w:rPr>
                <w:sz w:val="20"/>
                <w:szCs w:val="20"/>
              </w:rPr>
              <w:t>II</w:t>
            </w:r>
          </w:p>
        </w:tc>
        <w:tc>
          <w:tcPr>
            <w:tcW w:w="2802" w:type="dxa"/>
          </w:tcPr>
          <w:p w:rsidR="00A73524" w:rsidRPr="00DF3C77" w:rsidRDefault="00A73524" w:rsidP="00907474">
            <w:pPr>
              <w:ind w:right="86"/>
              <w:rPr>
                <w:sz w:val="20"/>
                <w:szCs w:val="20"/>
              </w:rPr>
            </w:pPr>
            <w:r w:rsidRPr="00DF3C77">
              <w:rPr>
                <w:sz w:val="20"/>
                <w:szCs w:val="20"/>
              </w:rPr>
              <w:t>Без применения электрозащитных средств</w:t>
            </w:r>
          </w:p>
        </w:tc>
      </w:tr>
      <w:tr w:rsidR="00A73524" w:rsidRPr="00DF3C77" w:rsidTr="00907474">
        <w:trPr>
          <w:jc w:val="center"/>
        </w:trPr>
        <w:tc>
          <w:tcPr>
            <w:tcW w:w="2098" w:type="dxa"/>
            <w:vMerge/>
          </w:tcPr>
          <w:p w:rsidR="00A73524" w:rsidRPr="00DF3C77" w:rsidRDefault="00A73524" w:rsidP="00907474">
            <w:pPr>
              <w:rPr>
                <w:sz w:val="20"/>
                <w:szCs w:val="20"/>
              </w:rPr>
            </w:pPr>
          </w:p>
        </w:tc>
        <w:tc>
          <w:tcPr>
            <w:tcW w:w="3175" w:type="dxa"/>
          </w:tcPr>
          <w:p w:rsidR="00A73524" w:rsidRPr="00DF3C77" w:rsidRDefault="00A73524" w:rsidP="00907474">
            <w:pPr>
              <w:ind w:right="104"/>
              <w:rPr>
                <w:sz w:val="20"/>
                <w:szCs w:val="20"/>
              </w:rPr>
            </w:pPr>
            <w:r w:rsidRPr="00DF3C77">
              <w:rPr>
                <w:sz w:val="20"/>
                <w:szCs w:val="20"/>
              </w:rPr>
              <w:t>III</w:t>
            </w:r>
          </w:p>
        </w:tc>
        <w:tc>
          <w:tcPr>
            <w:tcW w:w="2802" w:type="dxa"/>
          </w:tcPr>
          <w:p w:rsidR="00A73524" w:rsidRPr="00DF3C77" w:rsidRDefault="00A73524" w:rsidP="00907474">
            <w:pPr>
              <w:ind w:right="86"/>
              <w:rPr>
                <w:sz w:val="20"/>
                <w:szCs w:val="20"/>
              </w:rPr>
            </w:pPr>
            <w:r w:rsidRPr="00DF3C77">
              <w:rPr>
                <w:sz w:val="20"/>
                <w:szCs w:val="20"/>
              </w:rPr>
              <w:t>Без применения электрозащитных средств</w:t>
            </w:r>
          </w:p>
        </w:tc>
      </w:tr>
      <w:tr w:rsidR="00A73524" w:rsidRPr="00DF3C77" w:rsidTr="00907474">
        <w:trPr>
          <w:jc w:val="center"/>
        </w:trPr>
        <w:tc>
          <w:tcPr>
            <w:tcW w:w="2098" w:type="dxa"/>
            <w:vMerge w:val="restart"/>
          </w:tcPr>
          <w:p w:rsidR="00A73524" w:rsidRPr="00DF3C77" w:rsidRDefault="00A73524" w:rsidP="00907474">
            <w:pPr>
              <w:rPr>
                <w:sz w:val="20"/>
                <w:szCs w:val="20"/>
              </w:rPr>
            </w:pPr>
            <w:r w:rsidRPr="00DF3C77">
              <w:rPr>
                <w:sz w:val="20"/>
                <w:szCs w:val="20"/>
              </w:rP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75" w:type="dxa"/>
          </w:tcPr>
          <w:p w:rsidR="00A73524" w:rsidRPr="00DF3C77" w:rsidRDefault="00A73524" w:rsidP="00907474">
            <w:pPr>
              <w:ind w:right="104"/>
              <w:rPr>
                <w:sz w:val="20"/>
                <w:szCs w:val="20"/>
              </w:rPr>
            </w:pPr>
            <w:r w:rsidRPr="00DF3C77">
              <w:rPr>
                <w:sz w:val="20"/>
                <w:szCs w:val="20"/>
              </w:rPr>
              <w:t>I</w:t>
            </w:r>
          </w:p>
        </w:tc>
        <w:tc>
          <w:tcPr>
            <w:tcW w:w="2802" w:type="dxa"/>
          </w:tcPr>
          <w:p w:rsidR="00A73524" w:rsidRPr="00DF3C77" w:rsidRDefault="00A73524" w:rsidP="00907474">
            <w:pPr>
              <w:ind w:right="86"/>
              <w:rPr>
                <w:sz w:val="20"/>
                <w:szCs w:val="20"/>
              </w:rPr>
            </w:pPr>
            <w:r w:rsidRPr="00DF3C77">
              <w:rPr>
                <w:sz w:val="20"/>
                <w:szCs w:val="20"/>
              </w:rPr>
              <w:t>Не допускается применять</w:t>
            </w:r>
          </w:p>
        </w:tc>
      </w:tr>
      <w:tr w:rsidR="00A73524" w:rsidRPr="00DF3C77" w:rsidTr="00907474">
        <w:trPr>
          <w:jc w:val="center"/>
        </w:trPr>
        <w:tc>
          <w:tcPr>
            <w:tcW w:w="2098" w:type="dxa"/>
            <w:vMerge/>
          </w:tcPr>
          <w:p w:rsidR="00A73524" w:rsidRPr="00DF3C77" w:rsidRDefault="00A73524" w:rsidP="00907474">
            <w:pPr>
              <w:ind w:right="852" w:firstLine="284"/>
              <w:rPr>
                <w:sz w:val="20"/>
                <w:szCs w:val="20"/>
              </w:rPr>
            </w:pPr>
          </w:p>
        </w:tc>
        <w:tc>
          <w:tcPr>
            <w:tcW w:w="3175" w:type="dxa"/>
          </w:tcPr>
          <w:p w:rsidR="00A73524" w:rsidRPr="00DF3C77" w:rsidRDefault="00A73524" w:rsidP="00907474">
            <w:pPr>
              <w:ind w:right="104"/>
              <w:rPr>
                <w:sz w:val="20"/>
                <w:szCs w:val="20"/>
              </w:rPr>
            </w:pPr>
            <w:r w:rsidRPr="00DF3C77">
              <w:rPr>
                <w:sz w:val="20"/>
                <w:szCs w:val="20"/>
              </w:rPr>
              <w:t>II</w:t>
            </w:r>
          </w:p>
        </w:tc>
        <w:tc>
          <w:tcPr>
            <w:tcW w:w="2802" w:type="dxa"/>
          </w:tcPr>
          <w:p w:rsidR="00A73524" w:rsidRPr="00DF3C77" w:rsidRDefault="00A73524" w:rsidP="00907474">
            <w:pPr>
              <w:ind w:right="86"/>
              <w:rPr>
                <w:sz w:val="20"/>
                <w:szCs w:val="20"/>
              </w:rPr>
            </w:pPr>
            <w:r w:rsidRPr="00DF3C77">
              <w:rPr>
                <w:sz w:val="20"/>
                <w:szCs w:val="20"/>
              </w:rPr>
              <w:t>С применением хотя бы одного электрозащитного средства</w:t>
            </w:r>
          </w:p>
          <w:p w:rsidR="00A73524" w:rsidRPr="00DF3C77" w:rsidRDefault="00A73524" w:rsidP="00907474">
            <w:pPr>
              <w:ind w:right="86"/>
              <w:rPr>
                <w:sz w:val="20"/>
                <w:szCs w:val="20"/>
              </w:rPr>
            </w:pPr>
            <w:r w:rsidRPr="00DF3C77">
              <w:rPr>
                <w:sz w:val="20"/>
                <w:szCs w:val="20"/>
              </w:rPr>
              <w:t xml:space="preserve">Без применения электрозащитных средств при подключении через устройство защитного отключения или при питании только одного </w:t>
            </w:r>
            <w:proofErr w:type="spellStart"/>
            <w:r w:rsidRPr="00DF3C77">
              <w:rPr>
                <w:sz w:val="20"/>
                <w:szCs w:val="20"/>
              </w:rPr>
              <w:t>электроприемника</w:t>
            </w:r>
            <w:proofErr w:type="spellEnd"/>
            <w:r w:rsidRPr="00DF3C77">
              <w:rPr>
                <w:sz w:val="20"/>
                <w:szCs w:val="20"/>
              </w:rPr>
              <w:t xml:space="preserve"> от отдельного источника</w:t>
            </w:r>
          </w:p>
        </w:tc>
      </w:tr>
      <w:tr w:rsidR="00A73524" w:rsidRPr="00DF3C77" w:rsidTr="00907474">
        <w:trPr>
          <w:jc w:val="center"/>
        </w:trPr>
        <w:tc>
          <w:tcPr>
            <w:tcW w:w="2098" w:type="dxa"/>
            <w:vMerge/>
          </w:tcPr>
          <w:p w:rsidR="00A73524" w:rsidRPr="00DF3C77" w:rsidRDefault="00A73524" w:rsidP="00907474">
            <w:pPr>
              <w:ind w:right="852" w:firstLine="284"/>
              <w:rPr>
                <w:sz w:val="20"/>
                <w:szCs w:val="20"/>
              </w:rPr>
            </w:pPr>
          </w:p>
        </w:tc>
        <w:tc>
          <w:tcPr>
            <w:tcW w:w="3175" w:type="dxa"/>
          </w:tcPr>
          <w:p w:rsidR="00A73524" w:rsidRPr="00DF3C77" w:rsidRDefault="00A73524" w:rsidP="00907474">
            <w:pPr>
              <w:ind w:right="104"/>
              <w:rPr>
                <w:sz w:val="20"/>
                <w:szCs w:val="20"/>
              </w:rPr>
            </w:pPr>
            <w:r w:rsidRPr="00DF3C77">
              <w:rPr>
                <w:sz w:val="20"/>
                <w:szCs w:val="20"/>
              </w:rPr>
              <w:t>III</w:t>
            </w:r>
          </w:p>
        </w:tc>
        <w:tc>
          <w:tcPr>
            <w:tcW w:w="2802" w:type="dxa"/>
          </w:tcPr>
          <w:p w:rsidR="00A73524" w:rsidRPr="00DF3C77" w:rsidRDefault="00A73524" w:rsidP="00907474">
            <w:pPr>
              <w:ind w:right="86"/>
              <w:rPr>
                <w:sz w:val="20"/>
                <w:szCs w:val="20"/>
              </w:rPr>
            </w:pPr>
            <w:r w:rsidRPr="00DF3C77">
              <w:rPr>
                <w:sz w:val="20"/>
                <w:szCs w:val="20"/>
              </w:rPr>
              <w:t>Без применения электрозащитных средств</w:t>
            </w:r>
          </w:p>
        </w:tc>
      </w:tr>
    </w:tbl>
    <w:p w:rsidR="00A73524" w:rsidRPr="00DF3C77" w:rsidRDefault="00A73524" w:rsidP="00A73524">
      <w:pPr>
        <w:ind w:right="852" w:firstLine="284"/>
        <w:jc w:val="both"/>
      </w:pPr>
    </w:p>
    <w:p w:rsidR="00A73524" w:rsidRPr="00DF3C77" w:rsidRDefault="00A73524" w:rsidP="00A73524">
      <w:pPr>
        <w:ind w:left="6804" w:right="143"/>
        <w:jc w:val="both"/>
      </w:pPr>
      <w:r w:rsidRPr="00DF3C77">
        <w:t>Таблица № 9</w:t>
      </w:r>
    </w:p>
    <w:p w:rsidR="00A73524" w:rsidRPr="00DF3C77" w:rsidRDefault="00A73524" w:rsidP="00A73524">
      <w:pPr>
        <w:ind w:right="1135" w:firstLine="284"/>
        <w:jc w:val="both"/>
      </w:pPr>
    </w:p>
    <w:p w:rsidR="00A73524" w:rsidRPr="00DF3C77" w:rsidRDefault="00A73524" w:rsidP="00A73524">
      <w:pPr>
        <w:ind w:right="1135" w:firstLine="284"/>
        <w:jc w:val="center"/>
      </w:pPr>
      <w:bookmarkStart w:id="103" w:name="Par1869"/>
      <w:bookmarkEnd w:id="103"/>
      <w:r w:rsidRPr="00DF3C77">
        <w:t>Допустимые расстояния до токоведущих частей, находящихся под напряжением</w:t>
      </w:r>
    </w:p>
    <w:p w:rsidR="00A73524" w:rsidRPr="00DF3C77" w:rsidRDefault="00A73524" w:rsidP="00A73524">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3404"/>
        <w:gridCol w:w="2836"/>
        <w:gridCol w:w="1698"/>
      </w:tblGrid>
      <w:tr w:rsidR="00A73524" w:rsidRPr="00DF3C77" w:rsidTr="00907474">
        <w:trPr>
          <w:jc w:val="center"/>
        </w:trPr>
        <w:tc>
          <w:tcPr>
            <w:tcW w:w="3402" w:type="dxa"/>
            <w:vMerge w:val="restart"/>
          </w:tcPr>
          <w:p w:rsidR="00A73524" w:rsidRPr="00DF3C77" w:rsidRDefault="00A73524" w:rsidP="00907474">
            <w:pPr>
              <w:ind w:right="78"/>
              <w:rPr>
                <w:sz w:val="20"/>
                <w:szCs w:val="20"/>
              </w:rPr>
            </w:pPr>
            <w:r w:rsidRPr="00DF3C77">
              <w:rPr>
                <w:sz w:val="20"/>
                <w:szCs w:val="20"/>
              </w:rPr>
              <w:t xml:space="preserve">Напряжение ВЛ, </w:t>
            </w:r>
            <w:proofErr w:type="spellStart"/>
            <w:r w:rsidRPr="00DF3C77">
              <w:rPr>
                <w:sz w:val="20"/>
                <w:szCs w:val="20"/>
              </w:rPr>
              <w:t>кВ</w:t>
            </w:r>
            <w:proofErr w:type="spellEnd"/>
          </w:p>
        </w:tc>
        <w:tc>
          <w:tcPr>
            <w:tcW w:w="4531" w:type="dxa"/>
            <w:gridSpan w:val="2"/>
          </w:tcPr>
          <w:p w:rsidR="00A73524" w:rsidRPr="00DF3C77" w:rsidRDefault="00A73524" w:rsidP="00907474">
            <w:pPr>
              <w:rPr>
                <w:sz w:val="20"/>
                <w:szCs w:val="20"/>
              </w:rPr>
            </w:pPr>
            <w:r w:rsidRPr="00DF3C77">
              <w:rPr>
                <w:sz w:val="20"/>
                <w:szCs w:val="20"/>
              </w:rPr>
              <w:t>Расстояние, м</w:t>
            </w:r>
          </w:p>
        </w:tc>
      </w:tr>
      <w:tr w:rsidR="00A73524" w:rsidRPr="00DF3C77" w:rsidTr="00907474">
        <w:trPr>
          <w:jc w:val="center"/>
        </w:trPr>
        <w:tc>
          <w:tcPr>
            <w:tcW w:w="3402" w:type="dxa"/>
            <w:vMerge/>
          </w:tcPr>
          <w:p w:rsidR="00A73524" w:rsidRPr="00DF3C77" w:rsidRDefault="00A73524" w:rsidP="00907474">
            <w:pPr>
              <w:ind w:right="78"/>
              <w:rPr>
                <w:sz w:val="20"/>
                <w:szCs w:val="20"/>
              </w:rPr>
            </w:pPr>
          </w:p>
        </w:tc>
        <w:tc>
          <w:tcPr>
            <w:tcW w:w="2834" w:type="dxa"/>
          </w:tcPr>
          <w:p w:rsidR="00A73524" w:rsidRPr="00DF3C77" w:rsidRDefault="00A73524" w:rsidP="00907474">
            <w:pPr>
              <w:rPr>
                <w:sz w:val="20"/>
                <w:szCs w:val="20"/>
              </w:rPr>
            </w:pPr>
            <w:r w:rsidRPr="00DF3C77">
              <w:rPr>
                <w:sz w:val="20"/>
                <w:szCs w:val="20"/>
              </w:rPr>
              <w:t>минимальное</w:t>
            </w:r>
          </w:p>
        </w:tc>
        <w:tc>
          <w:tcPr>
            <w:tcW w:w="1697" w:type="dxa"/>
          </w:tcPr>
          <w:p w:rsidR="00A73524" w:rsidRPr="00DF3C77" w:rsidRDefault="00A73524" w:rsidP="00907474">
            <w:pPr>
              <w:rPr>
                <w:sz w:val="20"/>
                <w:szCs w:val="20"/>
              </w:rPr>
            </w:pPr>
            <w:r w:rsidRPr="00DF3C77">
              <w:rPr>
                <w:sz w:val="20"/>
                <w:szCs w:val="20"/>
              </w:rPr>
              <w:t>минимальное, измеряемое техническими средствами</w:t>
            </w:r>
          </w:p>
        </w:tc>
      </w:tr>
      <w:tr w:rsidR="00A73524" w:rsidRPr="00DF3C77" w:rsidTr="00907474">
        <w:trPr>
          <w:jc w:val="center"/>
        </w:trPr>
        <w:tc>
          <w:tcPr>
            <w:tcW w:w="3402" w:type="dxa"/>
          </w:tcPr>
          <w:p w:rsidR="00A73524" w:rsidRPr="00DF3C77" w:rsidRDefault="00A73524" w:rsidP="00907474">
            <w:pPr>
              <w:ind w:right="78"/>
              <w:rPr>
                <w:sz w:val="20"/>
                <w:szCs w:val="20"/>
              </w:rPr>
            </w:pPr>
            <w:r w:rsidRPr="00DF3C77">
              <w:rPr>
                <w:sz w:val="20"/>
                <w:szCs w:val="20"/>
              </w:rPr>
              <w:t>до 1</w:t>
            </w:r>
          </w:p>
        </w:tc>
        <w:tc>
          <w:tcPr>
            <w:tcW w:w="2834" w:type="dxa"/>
          </w:tcPr>
          <w:p w:rsidR="00A73524" w:rsidRPr="00DF3C77" w:rsidRDefault="00A73524" w:rsidP="00907474">
            <w:pPr>
              <w:rPr>
                <w:sz w:val="20"/>
                <w:szCs w:val="20"/>
              </w:rPr>
            </w:pPr>
            <w:r w:rsidRPr="00DF3C77">
              <w:rPr>
                <w:sz w:val="20"/>
                <w:szCs w:val="20"/>
              </w:rPr>
              <w:t>1,5</w:t>
            </w:r>
          </w:p>
        </w:tc>
        <w:tc>
          <w:tcPr>
            <w:tcW w:w="1697" w:type="dxa"/>
          </w:tcPr>
          <w:p w:rsidR="00A73524" w:rsidRPr="00DF3C77" w:rsidRDefault="00A73524" w:rsidP="00907474">
            <w:pPr>
              <w:rPr>
                <w:sz w:val="20"/>
                <w:szCs w:val="20"/>
              </w:rPr>
            </w:pPr>
            <w:r w:rsidRPr="00DF3C77">
              <w:rPr>
                <w:sz w:val="20"/>
                <w:szCs w:val="20"/>
              </w:rPr>
              <w:t>1,5</w:t>
            </w:r>
          </w:p>
        </w:tc>
      </w:tr>
      <w:tr w:rsidR="00A73524" w:rsidRPr="00DF3C77" w:rsidTr="00907474">
        <w:trPr>
          <w:jc w:val="center"/>
        </w:trPr>
        <w:tc>
          <w:tcPr>
            <w:tcW w:w="3402" w:type="dxa"/>
          </w:tcPr>
          <w:p w:rsidR="00A73524" w:rsidRPr="00DF3C77" w:rsidRDefault="00A73524" w:rsidP="00907474">
            <w:pPr>
              <w:ind w:right="78"/>
              <w:rPr>
                <w:sz w:val="20"/>
                <w:szCs w:val="20"/>
              </w:rPr>
            </w:pPr>
            <w:r w:rsidRPr="00DF3C77">
              <w:rPr>
                <w:sz w:val="20"/>
                <w:szCs w:val="20"/>
              </w:rPr>
              <w:t>свыше 1 до 20</w:t>
            </w:r>
          </w:p>
        </w:tc>
        <w:tc>
          <w:tcPr>
            <w:tcW w:w="2834" w:type="dxa"/>
          </w:tcPr>
          <w:p w:rsidR="00A73524" w:rsidRPr="00DF3C77" w:rsidRDefault="00A73524" w:rsidP="00907474">
            <w:pPr>
              <w:rPr>
                <w:sz w:val="20"/>
                <w:szCs w:val="20"/>
              </w:rPr>
            </w:pPr>
            <w:r w:rsidRPr="00DF3C77">
              <w:rPr>
                <w:sz w:val="20"/>
                <w:szCs w:val="20"/>
              </w:rPr>
              <w:t>2,0</w:t>
            </w:r>
          </w:p>
        </w:tc>
        <w:tc>
          <w:tcPr>
            <w:tcW w:w="1697" w:type="dxa"/>
          </w:tcPr>
          <w:p w:rsidR="00A73524" w:rsidRPr="00DF3C77" w:rsidRDefault="00A73524" w:rsidP="00907474">
            <w:pPr>
              <w:rPr>
                <w:sz w:val="20"/>
                <w:szCs w:val="20"/>
              </w:rPr>
            </w:pPr>
            <w:r w:rsidRPr="00DF3C77">
              <w:rPr>
                <w:sz w:val="20"/>
                <w:szCs w:val="20"/>
              </w:rPr>
              <w:t>2,0</w:t>
            </w:r>
          </w:p>
        </w:tc>
      </w:tr>
      <w:tr w:rsidR="00A73524" w:rsidRPr="00DF3C77" w:rsidTr="00907474">
        <w:trPr>
          <w:jc w:val="center"/>
        </w:trPr>
        <w:tc>
          <w:tcPr>
            <w:tcW w:w="3402" w:type="dxa"/>
          </w:tcPr>
          <w:p w:rsidR="00A73524" w:rsidRPr="00DF3C77" w:rsidRDefault="00A73524" w:rsidP="00907474">
            <w:pPr>
              <w:ind w:right="78"/>
              <w:rPr>
                <w:sz w:val="20"/>
                <w:szCs w:val="20"/>
              </w:rPr>
            </w:pPr>
            <w:r w:rsidRPr="00DF3C77">
              <w:rPr>
                <w:sz w:val="20"/>
                <w:szCs w:val="20"/>
              </w:rPr>
              <w:t>свыше 20 до 35</w:t>
            </w:r>
          </w:p>
        </w:tc>
        <w:tc>
          <w:tcPr>
            <w:tcW w:w="2834" w:type="dxa"/>
          </w:tcPr>
          <w:p w:rsidR="00A73524" w:rsidRPr="00DF3C77" w:rsidRDefault="00A73524" w:rsidP="00907474">
            <w:pPr>
              <w:rPr>
                <w:sz w:val="20"/>
                <w:szCs w:val="20"/>
              </w:rPr>
            </w:pPr>
            <w:r w:rsidRPr="00DF3C77">
              <w:rPr>
                <w:sz w:val="20"/>
                <w:szCs w:val="20"/>
              </w:rPr>
              <w:t>2,0</w:t>
            </w:r>
          </w:p>
        </w:tc>
        <w:tc>
          <w:tcPr>
            <w:tcW w:w="1697" w:type="dxa"/>
          </w:tcPr>
          <w:p w:rsidR="00A73524" w:rsidRPr="00DF3C77" w:rsidRDefault="00A73524" w:rsidP="00907474">
            <w:pPr>
              <w:rPr>
                <w:sz w:val="20"/>
                <w:szCs w:val="20"/>
              </w:rPr>
            </w:pPr>
            <w:r w:rsidRPr="00DF3C77">
              <w:rPr>
                <w:sz w:val="20"/>
                <w:szCs w:val="20"/>
              </w:rPr>
              <w:t>2,0</w:t>
            </w:r>
          </w:p>
        </w:tc>
      </w:tr>
      <w:tr w:rsidR="00A73524" w:rsidRPr="00DF3C77" w:rsidTr="00907474">
        <w:trPr>
          <w:jc w:val="center"/>
        </w:trPr>
        <w:tc>
          <w:tcPr>
            <w:tcW w:w="3402" w:type="dxa"/>
          </w:tcPr>
          <w:p w:rsidR="00A73524" w:rsidRPr="00DF3C77" w:rsidRDefault="00A73524" w:rsidP="00907474">
            <w:pPr>
              <w:ind w:right="78"/>
              <w:rPr>
                <w:sz w:val="20"/>
                <w:szCs w:val="20"/>
              </w:rPr>
            </w:pPr>
            <w:r w:rsidRPr="00DF3C77">
              <w:rPr>
                <w:sz w:val="20"/>
                <w:szCs w:val="20"/>
              </w:rPr>
              <w:t>свыше 35 до 110</w:t>
            </w:r>
          </w:p>
        </w:tc>
        <w:tc>
          <w:tcPr>
            <w:tcW w:w="2834" w:type="dxa"/>
          </w:tcPr>
          <w:p w:rsidR="00A73524" w:rsidRPr="00DF3C77" w:rsidRDefault="00A73524" w:rsidP="00907474">
            <w:pPr>
              <w:rPr>
                <w:sz w:val="20"/>
                <w:szCs w:val="20"/>
              </w:rPr>
            </w:pPr>
            <w:r w:rsidRPr="00DF3C77">
              <w:rPr>
                <w:sz w:val="20"/>
                <w:szCs w:val="20"/>
              </w:rPr>
              <w:t>3,0</w:t>
            </w:r>
          </w:p>
        </w:tc>
        <w:tc>
          <w:tcPr>
            <w:tcW w:w="1697" w:type="dxa"/>
          </w:tcPr>
          <w:p w:rsidR="00A73524" w:rsidRPr="00DF3C77" w:rsidRDefault="00A73524" w:rsidP="00907474">
            <w:pPr>
              <w:rPr>
                <w:sz w:val="20"/>
                <w:szCs w:val="20"/>
              </w:rPr>
            </w:pPr>
            <w:r w:rsidRPr="00DF3C77">
              <w:rPr>
                <w:sz w:val="20"/>
                <w:szCs w:val="20"/>
              </w:rPr>
              <w:t>4,0</w:t>
            </w:r>
          </w:p>
        </w:tc>
      </w:tr>
      <w:tr w:rsidR="00A73524" w:rsidRPr="00DF3C77" w:rsidTr="00907474">
        <w:trPr>
          <w:jc w:val="center"/>
        </w:trPr>
        <w:tc>
          <w:tcPr>
            <w:tcW w:w="3402" w:type="dxa"/>
          </w:tcPr>
          <w:p w:rsidR="00A73524" w:rsidRPr="00DF3C77" w:rsidRDefault="00A73524" w:rsidP="00907474">
            <w:pPr>
              <w:ind w:right="78"/>
              <w:rPr>
                <w:sz w:val="20"/>
                <w:szCs w:val="20"/>
              </w:rPr>
            </w:pPr>
            <w:r w:rsidRPr="00DF3C77">
              <w:rPr>
                <w:sz w:val="20"/>
                <w:szCs w:val="20"/>
              </w:rPr>
              <w:t>свыше 110 до 220</w:t>
            </w:r>
          </w:p>
        </w:tc>
        <w:tc>
          <w:tcPr>
            <w:tcW w:w="2834" w:type="dxa"/>
          </w:tcPr>
          <w:p w:rsidR="00A73524" w:rsidRPr="00DF3C77" w:rsidRDefault="00A73524" w:rsidP="00907474">
            <w:pPr>
              <w:rPr>
                <w:sz w:val="20"/>
                <w:szCs w:val="20"/>
              </w:rPr>
            </w:pPr>
            <w:r w:rsidRPr="00DF3C77">
              <w:rPr>
                <w:sz w:val="20"/>
                <w:szCs w:val="20"/>
              </w:rPr>
              <w:t>4,0</w:t>
            </w:r>
          </w:p>
        </w:tc>
        <w:tc>
          <w:tcPr>
            <w:tcW w:w="1697" w:type="dxa"/>
          </w:tcPr>
          <w:p w:rsidR="00A73524" w:rsidRPr="00DF3C77" w:rsidRDefault="00A73524" w:rsidP="00907474">
            <w:pPr>
              <w:rPr>
                <w:sz w:val="20"/>
                <w:szCs w:val="20"/>
              </w:rPr>
            </w:pPr>
            <w:r w:rsidRPr="00DF3C77">
              <w:rPr>
                <w:sz w:val="20"/>
                <w:szCs w:val="20"/>
              </w:rPr>
              <w:t>5,0</w:t>
            </w:r>
          </w:p>
        </w:tc>
      </w:tr>
      <w:tr w:rsidR="00A73524" w:rsidRPr="00DF3C77" w:rsidTr="00907474">
        <w:trPr>
          <w:jc w:val="center"/>
        </w:trPr>
        <w:tc>
          <w:tcPr>
            <w:tcW w:w="3402" w:type="dxa"/>
          </w:tcPr>
          <w:p w:rsidR="00A73524" w:rsidRPr="00DF3C77" w:rsidRDefault="00A73524" w:rsidP="00907474">
            <w:pPr>
              <w:ind w:right="78"/>
              <w:rPr>
                <w:sz w:val="20"/>
                <w:szCs w:val="20"/>
              </w:rPr>
            </w:pPr>
            <w:r w:rsidRPr="00DF3C77">
              <w:rPr>
                <w:sz w:val="20"/>
                <w:szCs w:val="20"/>
              </w:rPr>
              <w:t>свыше 220 до 400</w:t>
            </w:r>
          </w:p>
        </w:tc>
        <w:tc>
          <w:tcPr>
            <w:tcW w:w="2834" w:type="dxa"/>
          </w:tcPr>
          <w:p w:rsidR="00A73524" w:rsidRPr="00DF3C77" w:rsidRDefault="00A73524" w:rsidP="00907474">
            <w:pPr>
              <w:rPr>
                <w:sz w:val="20"/>
                <w:szCs w:val="20"/>
              </w:rPr>
            </w:pPr>
            <w:r w:rsidRPr="00DF3C77">
              <w:rPr>
                <w:sz w:val="20"/>
                <w:szCs w:val="20"/>
              </w:rPr>
              <w:t>5,0</w:t>
            </w:r>
          </w:p>
        </w:tc>
        <w:tc>
          <w:tcPr>
            <w:tcW w:w="1697" w:type="dxa"/>
          </w:tcPr>
          <w:p w:rsidR="00A73524" w:rsidRPr="00DF3C77" w:rsidRDefault="00A73524" w:rsidP="00907474">
            <w:pPr>
              <w:rPr>
                <w:sz w:val="20"/>
                <w:szCs w:val="20"/>
              </w:rPr>
            </w:pPr>
            <w:r w:rsidRPr="00DF3C77">
              <w:rPr>
                <w:sz w:val="20"/>
                <w:szCs w:val="20"/>
              </w:rPr>
              <w:t>7,0</w:t>
            </w:r>
          </w:p>
        </w:tc>
      </w:tr>
      <w:tr w:rsidR="00A73524" w:rsidRPr="00DF3C77" w:rsidTr="00907474">
        <w:trPr>
          <w:jc w:val="center"/>
        </w:trPr>
        <w:tc>
          <w:tcPr>
            <w:tcW w:w="3402" w:type="dxa"/>
          </w:tcPr>
          <w:p w:rsidR="00A73524" w:rsidRPr="00DF3C77" w:rsidRDefault="00A73524" w:rsidP="00907474">
            <w:pPr>
              <w:ind w:right="78"/>
              <w:rPr>
                <w:sz w:val="20"/>
                <w:szCs w:val="20"/>
              </w:rPr>
            </w:pPr>
            <w:r w:rsidRPr="00DF3C77">
              <w:rPr>
                <w:sz w:val="20"/>
                <w:szCs w:val="20"/>
              </w:rPr>
              <w:t>свыше 400 до 750</w:t>
            </w:r>
          </w:p>
        </w:tc>
        <w:tc>
          <w:tcPr>
            <w:tcW w:w="2834" w:type="dxa"/>
          </w:tcPr>
          <w:p w:rsidR="00A73524" w:rsidRPr="00DF3C77" w:rsidRDefault="00A73524" w:rsidP="00907474">
            <w:pPr>
              <w:rPr>
                <w:sz w:val="20"/>
                <w:szCs w:val="20"/>
              </w:rPr>
            </w:pPr>
            <w:r w:rsidRPr="00DF3C77">
              <w:rPr>
                <w:sz w:val="20"/>
                <w:szCs w:val="20"/>
              </w:rPr>
              <w:t>9,0</w:t>
            </w:r>
          </w:p>
        </w:tc>
        <w:tc>
          <w:tcPr>
            <w:tcW w:w="1697" w:type="dxa"/>
          </w:tcPr>
          <w:p w:rsidR="00A73524" w:rsidRPr="00DF3C77" w:rsidRDefault="00A73524" w:rsidP="00907474">
            <w:pPr>
              <w:rPr>
                <w:sz w:val="20"/>
                <w:szCs w:val="20"/>
              </w:rPr>
            </w:pPr>
            <w:r w:rsidRPr="00DF3C77">
              <w:rPr>
                <w:sz w:val="20"/>
                <w:szCs w:val="20"/>
              </w:rPr>
              <w:t>10,0</w:t>
            </w:r>
          </w:p>
        </w:tc>
      </w:tr>
    </w:tbl>
    <w:p w:rsidR="00A73524" w:rsidRPr="00DF3C77" w:rsidRDefault="00A73524" w:rsidP="0059703E">
      <w:pPr>
        <w:ind w:right="852" w:firstLine="284"/>
        <w:jc w:val="both"/>
      </w:pPr>
    </w:p>
    <w:p w:rsidR="00A73524" w:rsidRPr="00DF3C77" w:rsidRDefault="00A73524" w:rsidP="0059703E">
      <w:pPr>
        <w:ind w:right="852" w:firstLine="284"/>
        <w:jc w:val="both"/>
      </w:pPr>
    </w:p>
    <w:p w:rsidR="00A73524" w:rsidRPr="00DF3C77" w:rsidRDefault="00A73524" w:rsidP="0059703E">
      <w:pPr>
        <w:ind w:right="852" w:firstLine="284"/>
        <w:jc w:val="both"/>
      </w:pPr>
    </w:p>
    <w:p w:rsidR="00A73524" w:rsidRPr="00DF3C77" w:rsidRDefault="00A73524" w:rsidP="0059703E">
      <w:pPr>
        <w:ind w:right="852" w:firstLine="284"/>
        <w:jc w:val="both"/>
      </w:pPr>
    </w:p>
    <w:p w:rsidR="00A73524" w:rsidRPr="00DF3C77" w:rsidRDefault="00A73524" w:rsidP="0059703E">
      <w:pPr>
        <w:ind w:right="852" w:firstLine="284"/>
        <w:jc w:val="both"/>
      </w:pPr>
    </w:p>
    <w:p w:rsidR="00A73524" w:rsidRPr="00DF3C77" w:rsidRDefault="00A73524" w:rsidP="0059703E">
      <w:pPr>
        <w:ind w:right="852" w:firstLine="284"/>
        <w:jc w:val="both"/>
      </w:pPr>
    </w:p>
    <w:p w:rsidR="00790EB0" w:rsidRPr="00DF3C77" w:rsidRDefault="00790EB0" w:rsidP="004F66D8">
      <w:pPr>
        <w:ind w:left="4678" w:right="1" w:firstLine="284"/>
        <w:jc w:val="both"/>
      </w:pPr>
      <w:r w:rsidRPr="00DF3C77">
        <w:lastRenderedPageBreak/>
        <w:t>Приложение №</w:t>
      </w:r>
      <w:r w:rsidR="00326262" w:rsidRPr="00DF3C77">
        <w:t> </w:t>
      </w:r>
      <w:r w:rsidR="00A73524" w:rsidRPr="00DF3C77">
        <w:t>9</w:t>
      </w:r>
    </w:p>
    <w:p w:rsidR="004A2FD6" w:rsidRPr="00DF3C77" w:rsidRDefault="00790EB0" w:rsidP="004F66D8">
      <w:pPr>
        <w:ind w:left="4678" w:right="1" w:firstLine="284"/>
        <w:jc w:val="both"/>
      </w:pPr>
      <w:r w:rsidRPr="00DF3C77">
        <w:t xml:space="preserve">к ПОТ 004-22 Правила по охране </w:t>
      </w:r>
      <w:r w:rsidR="004A2FD6" w:rsidRPr="00DF3C77">
        <w:t>труда</w:t>
      </w:r>
    </w:p>
    <w:p w:rsidR="00555A5D" w:rsidRPr="00DF3C77" w:rsidRDefault="00790EB0" w:rsidP="004F66D8">
      <w:pPr>
        <w:ind w:left="4678" w:right="1" w:firstLine="284"/>
        <w:jc w:val="both"/>
      </w:pPr>
      <w:r w:rsidRPr="00DF3C77">
        <w:t xml:space="preserve"> при эксплуатации электроустановок</w:t>
      </w:r>
    </w:p>
    <w:p w:rsidR="00555A5D" w:rsidRPr="00DF3C77" w:rsidRDefault="00555A5D" w:rsidP="004F66D8">
      <w:pPr>
        <w:ind w:right="1" w:firstLine="284"/>
        <w:jc w:val="both"/>
      </w:pPr>
    </w:p>
    <w:p w:rsidR="00555A5D" w:rsidRPr="00DF3C77" w:rsidRDefault="00555A5D" w:rsidP="004F66D8">
      <w:pPr>
        <w:ind w:right="1" w:firstLine="284"/>
        <w:jc w:val="center"/>
      </w:pPr>
      <w:r w:rsidRPr="00DF3C77">
        <w:t>НАРЯД-ДОПУСК ДЛЯ РАБОТЫ В</w:t>
      </w:r>
    </w:p>
    <w:p w:rsidR="00555A5D" w:rsidRPr="00DF3C77" w:rsidRDefault="00555A5D" w:rsidP="004F66D8">
      <w:pPr>
        <w:ind w:right="1" w:firstLine="284"/>
        <w:jc w:val="center"/>
      </w:pPr>
      <w:r w:rsidRPr="00DF3C77">
        <w:t>ЭЛЕКТРОУСТАНОВКАХ</w:t>
      </w:r>
    </w:p>
    <w:p w:rsidR="00555A5D" w:rsidRPr="00DF3C77" w:rsidRDefault="00555A5D" w:rsidP="004F66D8">
      <w:pPr>
        <w:ind w:right="1" w:firstLine="284"/>
        <w:jc w:val="center"/>
      </w:pPr>
    </w:p>
    <w:p w:rsidR="00555A5D" w:rsidRPr="00DF3C77" w:rsidRDefault="00555A5D" w:rsidP="00A74147">
      <w:pPr>
        <w:ind w:right="1" w:firstLine="284"/>
        <w:jc w:val="right"/>
      </w:pPr>
      <w:r w:rsidRPr="00DF3C77">
        <w:t>Лицевая сторона наряда</w:t>
      </w:r>
    </w:p>
    <w:p w:rsidR="00555A5D" w:rsidRPr="00DF3C77" w:rsidRDefault="00555A5D" w:rsidP="004F66D8">
      <w:pPr>
        <w:ind w:right="1" w:firstLine="284"/>
        <w:jc w:val="center"/>
      </w:pPr>
    </w:p>
    <w:p w:rsidR="00555A5D" w:rsidRPr="00DF3C77" w:rsidRDefault="00555A5D" w:rsidP="004F66D8">
      <w:pPr>
        <w:ind w:right="1" w:firstLine="284"/>
        <w:jc w:val="center"/>
      </w:pPr>
      <w:r w:rsidRPr="00DF3C77">
        <w:t>Организация______________________________ Подразделение____________________________</w:t>
      </w:r>
    </w:p>
    <w:p w:rsidR="00555A5D" w:rsidRPr="00DF3C77" w:rsidRDefault="00555A5D" w:rsidP="004F66D8">
      <w:pPr>
        <w:ind w:right="1" w:firstLine="284"/>
        <w:jc w:val="center"/>
      </w:pPr>
    </w:p>
    <w:p w:rsidR="00555A5D" w:rsidRPr="00DF3C77" w:rsidRDefault="00555A5D" w:rsidP="004C2C79">
      <w:pPr>
        <w:ind w:right="1" w:firstLine="284"/>
        <w:jc w:val="center"/>
      </w:pPr>
      <w:r w:rsidRPr="00DF3C77">
        <w:t>НАРЯД-ДОПУСК № _______</w:t>
      </w:r>
    </w:p>
    <w:p w:rsidR="00555A5D" w:rsidRPr="00DF3C77" w:rsidRDefault="00555A5D" w:rsidP="004C2C79">
      <w:pPr>
        <w:ind w:right="1" w:firstLine="284"/>
        <w:jc w:val="center"/>
      </w:pPr>
      <w:r w:rsidRPr="00DF3C77">
        <w:t>для работы в электроустановках</w:t>
      </w:r>
    </w:p>
    <w:p w:rsidR="00555A5D" w:rsidRPr="00DF3C77" w:rsidRDefault="00555A5D" w:rsidP="004F66D8">
      <w:pPr>
        <w:ind w:right="1" w:firstLine="284"/>
        <w:jc w:val="both"/>
      </w:pPr>
      <w:r w:rsidRPr="00DF3C77">
        <w:t>Ответственному руководителю</w:t>
      </w:r>
    </w:p>
    <w:p w:rsidR="00555A5D" w:rsidRPr="00DF3C77" w:rsidRDefault="00555A5D" w:rsidP="004F66D8">
      <w:pPr>
        <w:ind w:right="1" w:firstLine="284"/>
        <w:jc w:val="both"/>
      </w:pPr>
      <w:r w:rsidRPr="00DF3C77">
        <w:t>работ______________________ допускающему ____________________________</w:t>
      </w:r>
    </w:p>
    <w:p w:rsidR="00555A5D" w:rsidRPr="00DF3C77" w:rsidRDefault="004F66D8" w:rsidP="004F66D8">
      <w:pPr>
        <w:ind w:right="1" w:firstLine="284"/>
        <w:jc w:val="both"/>
      </w:pPr>
      <w:r w:rsidRPr="00DF3C77">
        <w:t xml:space="preserve">              (фамилия, </w:t>
      </w:r>
      <w:proofErr w:type="gramStart"/>
      <w:r w:rsidRPr="00DF3C77">
        <w:t>инициалы)</w:t>
      </w:r>
      <w:r w:rsidR="00E92AFB" w:rsidRPr="00DF3C77">
        <w:t xml:space="preserve">   </w:t>
      </w:r>
      <w:proofErr w:type="gramEnd"/>
      <w:r w:rsidR="00E92AFB" w:rsidRPr="00DF3C77">
        <w:t xml:space="preserve">                             </w:t>
      </w:r>
      <w:r w:rsidRPr="00DF3C77">
        <w:t xml:space="preserve">       </w:t>
      </w:r>
      <w:r w:rsidR="00E92AFB" w:rsidRPr="00DF3C77">
        <w:t xml:space="preserve"> </w:t>
      </w:r>
      <w:r w:rsidR="00555A5D" w:rsidRPr="00DF3C77">
        <w:t>(фамилия, инициалы)</w:t>
      </w:r>
    </w:p>
    <w:p w:rsidR="00555A5D" w:rsidRPr="00DF3C77" w:rsidRDefault="00555A5D" w:rsidP="004F66D8">
      <w:pPr>
        <w:ind w:right="1" w:firstLine="284"/>
        <w:jc w:val="both"/>
      </w:pPr>
    </w:p>
    <w:p w:rsidR="00555A5D" w:rsidRPr="00DF3C77" w:rsidRDefault="00555A5D" w:rsidP="004F66D8">
      <w:pPr>
        <w:ind w:right="1" w:firstLine="284"/>
        <w:jc w:val="both"/>
      </w:pPr>
      <w:r w:rsidRPr="00DF3C77">
        <w:t>Производителю работ _____________________ наблюдающему ____________________</w:t>
      </w:r>
    </w:p>
    <w:p w:rsidR="00555A5D" w:rsidRPr="00DF3C77" w:rsidRDefault="004F66D8" w:rsidP="004F66D8">
      <w:pPr>
        <w:ind w:right="1" w:firstLine="284"/>
        <w:jc w:val="both"/>
      </w:pPr>
      <w:r w:rsidRPr="00DF3C77">
        <w:t xml:space="preserve">                                          (фамилия, </w:t>
      </w:r>
      <w:proofErr w:type="gramStart"/>
      <w:r w:rsidRPr="00DF3C77">
        <w:t>инициалы)</w:t>
      </w:r>
      <w:r w:rsidR="00555A5D" w:rsidRPr="00DF3C77">
        <w:t xml:space="preserve">   </w:t>
      </w:r>
      <w:proofErr w:type="gramEnd"/>
      <w:r w:rsidR="00555A5D" w:rsidRPr="00DF3C77">
        <w:t xml:space="preserve">                     </w:t>
      </w:r>
      <w:r w:rsidRPr="00DF3C77">
        <w:t xml:space="preserve">      </w:t>
      </w:r>
      <w:r w:rsidR="00555A5D" w:rsidRPr="00DF3C77">
        <w:t xml:space="preserve"> (фамилия, инициалы)</w:t>
      </w:r>
    </w:p>
    <w:p w:rsidR="00555A5D" w:rsidRPr="00DF3C77" w:rsidRDefault="00555A5D" w:rsidP="004F66D8">
      <w:pPr>
        <w:ind w:right="1" w:firstLine="284"/>
        <w:jc w:val="both"/>
      </w:pPr>
      <w:r w:rsidRPr="00DF3C77">
        <w:t>с членами бригады __________________________________________________</w:t>
      </w:r>
    </w:p>
    <w:p w:rsidR="00555A5D" w:rsidRPr="00DF3C77" w:rsidRDefault="00555A5D" w:rsidP="004F66D8">
      <w:pPr>
        <w:ind w:right="1" w:firstLine="284"/>
        <w:jc w:val="center"/>
      </w:pPr>
      <w:r w:rsidRPr="00DF3C77">
        <w:t>(фамилия, инициалы)</w:t>
      </w:r>
    </w:p>
    <w:p w:rsidR="00555A5D" w:rsidRPr="00DF3C77" w:rsidRDefault="00555A5D" w:rsidP="004F66D8">
      <w:pPr>
        <w:ind w:right="1" w:firstLine="284"/>
        <w:jc w:val="both"/>
      </w:pPr>
      <w:r w:rsidRPr="00DF3C77">
        <w:t>поручается ________________________________________________________________</w:t>
      </w:r>
    </w:p>
    <w:p w:rsidR="00555A5D" w:rsidRPr="00DF3C77" w:rsidRDefault="00555A5D" w:rsidP="004F66D8">
      <w:pPr>
        <w:ind w:right="1" w:firstLine="284"/>
        <w:jc w:val="both"/>
      </w:pPr>
      <w:r w:rsidRPr="00DF3C77">
        <w:t>Работу начать: дата ______________ время ______________</w:t>
      </w:r>
    </w:p>
    <w:p w:rsidR="00555A5D" w:rsidRPr="00DF3C77" w:rsidRDefault="00555A5D" w:rsidP="004F66D8">
      <w:pPr>
        <w:ind w:right="1" w:firstLine="284"/>
        <w:jc w:val="both"/>
      </w:pPr>
      <w:r w:rsidRPr="00DF3C77">
        <w:t>Работу закончить: дата _______________ время ______________</w:t>
      </w:r>
    </w:p>
    <w:p w:rsidR="00555A5D" w:rsidRPr="00DF3C77" w:rsidRDefault="00555A5D" w:rsidP="004F66D8">
      <w:pPr>
        <w:ind w:right="1" w:firstLine="284"/>
        <w:jc w:val="both"/>
      </w:pPr>
    </w:p>
    <w:p w:rsidR="00555A5D" w:rsidRPr="00DF3C77" w:rsidRDefault="00555A5D" w:rsidP="004F66D8">
      <w:pPr>
        <w:ind w:right="1" w:firstLine="284"/>
        <w:jc w:val="both"/>
      </w:pPr>
      <w:r w:rsidRPr="00DF3C77">
        <w:t>Мероприятия по подготовке рабочих мест</w:t>
      </w:r>
    </w:p>
    <w:p w:rsidR="00555A5D" w:rsidRPr="00DF3C77" w:rsidRDefault="00555A5D" w:rsidP="0059703E">
      <w:pPr>
        <w:ind w:right="852" w:firstLine="284"/>
        <w:jc w:val="both"/>
      </w:pP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40" w:type="dxa"/>
          <w:right w:w="40" w:type="dxa"/>
        </w:tblCellMar>
        <w:tblLook w:val="0000" w:firstRow="0" w:lastRow="0" w:firstColumn="0" w:lastColumn="0" w:noHBand="0" w:noVBand="0"/>
      </w:tblPr>
      <w:tblGrid>
        <w:gridCol w:w="5124"/>
        <w:gridCol w:w="2814"/>
      </w:tblGrid>
      <w:tr w:rsidR="003F1E0D" w:rsidRPr="00DF3C77" w:rsidTr="004F66D8">
        <w:trPr>
          <w:cantSplit/>
          <w:trHeight w:val="1372"/>
          <w:jc w:val="center"/>
        </w:trPr>
        <w:tc>
          <w:tcPr>
            <w:tcW w:w="5311" w:type="dxa"/>
          </w:tcPr>
          <w:p w:rsidR="00555A5D" w:rsidRPr="00DF3C77" w:rsidRDefault="00555A5D" w:rsidP="00077462">
            <w:pPr>
              <w:ind w:right="25"/>
              <w:rPr>
                <w:sz w:val="20"/>
                <w:szCs w:val="20"/>
              </w:rPr>
            </w:pPr>
            <w:r w:rsidRPr="00DF3C77">
              <w:rPr>
                <w:sz w:val="20"/>
                <w:szCs w:val="20"/>
              </w:rPr>
              <w:t>Наименование электроустановок,</w:t>
            </w:r>
          </w:p>
          <w:p w:rsidR="00555A5D" w:rsidRPr="00DF3C77" w:rsidRDefault="00555A5D" w:rsidP="00077462">
            <w:pPr>
              <w:ind w:right="25"/>
              <w:rPr>
                <w:sz w:val="20"/>
                <w:szCs w:val="20"/>
              </w:rPr>
            </w:pPr>
            <w:r w:rsidRPr="00DF3C77">
              <w:rPr>
                <w:sz w:val="20"/>
                <w:szCs w:val="20"/>
              </w:rPr>
              <w:t>в которых нужно провести отключения</w:t>
            </w:r>
          </w:p>
          <w:p w:rsidR="00555A5D" w:rsidRPr="00DF3C77" w:rsidRDefault="00555A5D" w:rsidP="00077462">
            <w:pPr>
              <w:ind w:right="25"/>
              <w:rPr>
                <w:sz w:val="20"/>
                <w:szCs w:val="20"/>
              </w:rPr>
            </w:pPr>
            <w:r w:rsidRPr="00DF3C77">
              <w:rPr>
                <w:sz w:val="20"/>
                <w:szCs w:val="20"/>
              </w:rPr>
              <w:t>и установить заземления</w:t>
            </w:r>
          </w:p>
        </w:tc>
        <w:tc>
          <w:tcPr>
            <w:tcW w:w="2915" w:type="dxa"/>
          </w:tcPr>
          <w:p w:rsidR="00555A5D" w:rsidRPr="00DF3C77" w:rsidRDefault="00555A5D" w:rsidP="00077462">
            <w:pPr>
              <w:ind w:firstLine="37"/>
              <w:rPr>
                <w:sz w:val="20"/>
                <w:szCs w:val="20"/>
              </w:rPr>
            </w:pPr>
            <w:r w:rsidRPr="00DF3C77">
              <w:rPr>
                <w:sz w:val="20"/>
                <w:szCs w:val="20"/>
              </w:rPr>
              <w:t>Что должно быть отключено</w:t>
            </w:r>
          </w:p>
          <w:p w:rsidR="00555A5D" w:rsidRPr="00DF3C77" w:rsidRDefault="00555A5D" w:rsidP="00077462">
            <w:pPr>
              <w:ind w:firstLine="37"/>
              <w:rPr>
                <w:sz w:val="20"/>
                <w:szCs w:val="20"/>
              </w:rPr>
            </w:pPr>
            <w:r w:rsidRPr="00DF3C77">
              <w:rPr>
                <w:sz w:val="20"/>
                <w:szCs w:val="20"/>
              </w:rPr>
              <w:t>и где заземлено</w:t>
            </w:r>
          </w:p>
        </w:tc>
      </w:tr>
      <w:tr w:rsidR="003F1E0D" w:rsidRPr="00DF3C77" w:rsidTr="004F66D8">
        <w:trPr>
          <w:cantSplit/>
          <w:trHeight w:val="467"/>
          <w:jc w:val="center"/>
        </w:trPr>
        <w:tc>
          <w:tcPr>
            <w:tcW w:w="5311" w:type="dxa"/>
          </w:tcPr>
          <w:p w:rsidR="00555A5D" w:rsidRPr="00DF3C77" w:rsidRDefault="00555A5D" w:rsidP="00077462">
            <w:pPr>
              <w:ind w:right="25"/>
              <w:rPr>
                <w:sz w:val="20"/>
                <w:szCs w:val="20"/>
              </w:rPr>
            </w:pPr>
            <w:r w:rsidRPr="00DF3C77">
              <w:rPr>
                <w:sz w:val="20"/>
                <w:szCs w:val="20"/>
              </w:rPr>
              <w:t>1</w:t>
            </w:r>
          </w:p>
        </w:tc>
        <w:tc>
          <w:tcPr>
            <w:tcW w:w="2915" w:type="dxa"/>
          </w:tcPr>
          <w:p w:rsidR="00555A5D" w:rsidRPr="00DF3C77" w:rsidRDefault="00555A5D" w:rsidP="00077462">
            <w:pPr>
              <w:ind w:firstLine="37"/>
              <w:rPr>
                <w:sz w:val="20"/>
                <w:szCs w:val="20"/>
              </w:rPr>
            </w:pPr>
            <w:r w:rsidRPr="00DF3C77">
              <w:rPr>
                <w:sz w:val="20"/>
                <w:szCs w:val="20"/>
              </w:rPr>
              <w:t>2</w:t>
            </w:r>
          </w:p>
        </w:tc>
      </w:tr>
      <w:tr w:rsidR="003F1E0D" w:rsidRPr="00DF3C77" w:rsidTr="004F66D8">
        <w:trPr>
          <w:cantSplit/>
          <w:trHeight w:val="452"/>
          <w:jc w:val="center"/>
        </w:trPr>
        <w:tc>
          <w:tcPr>
            <w:tcW w:w="5311" w:type="dxa"/>
          </w:tcPr>
          <w:p w:rsidR="00555A5D" w:rsidRPr="00DF3C77" w:rsidRDefault="00555A5D" w:rsidP="00077462">
            <w:pPr>
              <w:ind w:right="25"/>
              <w:rPr>
                <w:sz w:val="20"/>
                <w:szCs w:val="20"/>
              </w:rPr>
            </w:pPr>
          </w:p>
        </w:tc>
        <w:tc>
          <w:tcPr>
            <w:tcW w:w="2915" w:type="dxa"/>
          </w:tcPr>
          <w:p w:rsidR="00555A5D" w:rsidRPr="00DF3C77" w:rsidRDefault="00555A5D" w:rsidP="00077462">
            <w:pPr>
              <w:ind w:firstLine="37"/>
              <w:rPr>
                <w:sz w:val="20"/>
                <w:szCs w:val="20"/>
              </w:rPr>
            </w:pPr>
          </w:p>
        </w:tc>
      </w:tr>
      <w:tr w:rsidR="003F1E0D" w:rsidRPr="00DF3C77" w:rsidTr="004F66D8">
        <w:trPr>
          <w:cantSplit/>
          <w:trHeight w:val="452"/>
          <w:jc w:val="center"/>
        </w:trPr>
        <w:tc>
          <w:tcPr>
            <w:tcW w:w="5311" w:type="dxa"/>
          </w:tcPr>
          <w:p w:rsidR="00555A5D" w:rsidRPr="00DF3C77" w:rsidRDefault="00555A5D" w:rsidP="00077462">
            <w:pPr>
              <w:ind w:right="25"/>
              <w:rPr>
                <w:sz w:val="20"/>
                <w:szCs w:val="20"/>
              </w:rPr>
            </w:pPr>
          </w:p>
        </w:tc>
        <w:tc>
          <w:tcPr>
            <w:tcW w:w="2915" w:type="dxa"/>
          </w:tcPr>
          <w:p w:rsidR="00555A5D" w:rsidRPr="00DF3C77" w:rsidRDefault="00555A5D" w:rsidP="00077462">
            <w:pPr>
              <w:ind w:firstLine="37"/>
              <w:rPr>
                <w:sz w:val="20"/>
                <w:szCs w:val="20"/>
              </w:rPr>
            </w:pPr>
          </w:p>
        </w:tc>
      </w:tr>
    </w:tbl>
    <w:p w:rsidR="00555A5D" w:rsidRPr="00DF3C77" w:rsidRDefault="00555A5D" w:rsidP="004F66D8">
      <w:pPr>
        <w:ind w:right="1" w:firstLine="284"/>
        <w:jc w:val="both"/>
      </w:pPr>
      <w:r w:rsidRPr="00DF3C77">
        <w:t>Отдельные указания _________________________________________________</w:t>
      </w:r>
    </w:p>
    <w:p w:rsidR="00555A5D" w:rsidRPr="00DF3C77" w:rsidRDefault="00555A5D" w:rsidP="004F66D8">
      <w:pPr>
        <w:ind w:right="1" w:firstLine="284"/>
        <w:jc w:val="both"/>
      </w:pPr>
      <w:r w:rsidRPr="00DF3C77">
        <w:t>Наряд-допуск выдал: дата: __________________время: ____________________________</w:t>
      </w:r>
    </w:p>
    <w:p w:rsidR="00555A5D" w:rsidRPr="00DF3C77" w:rsidRDefault="004F66D8" w:rsidP="004F66D8">
      <w:pPr>
        <w:ind w:right="1" w:firstLine="284"/>
        <w:jc w:val="both"/>
      </w:pPr>
      <w:r w:rsidRPr="00DF3C77">
        <w:t xml:space="preserve">                                                         (</w:t>
      </w:r>
      <w:proofErr w:type="gramStart"/>
      <w:r w:rsidRPr="00DF3C77">
        <w:t>дата)</w:t>
      </w:r>
      <w:r w:rsidR="00555A5D" w:rsidRPr="00DF3C77">
        <w:t xml:space="preserve"> </w:t>
      </w:r>
      <w:r w:rsidR="00E92AFB" w:rsidRPr="00DF3C77">
        <w:t xml:space="preserve">  </w:t>
      </w:r>
      <w:proofErr w:type="gramEnd"/>
      <w:r w:rsidR="00E92AFB" w:rsidRPr="00DF3C77">
        <w:t xml:space="preserve">                                  </w:t>
      </w:r>
      <w:r w:rsidRPr="00DF3C77">
        <w:t xml:space="preserve">        </w:t>
      </w:r>
      <w:r w:rsidR="00555A5D" w:rsidRPr="00DF3C77">
        <w:t>(время)</w:t>
      </w:r>
    </w:p>
    <w:p w:rsidR="00555A5D" w:rsidRPr="00DF3C77" w:rsidRDefault="00555A5D" w:rsidP="004F66D8">
      <w:pPr>
        <w:ind w:right="1" w:firstLine="284"/>
        <w:jc w:val="both"/>
      </w:pPr>
      <w:r w:rsidRPr="00DF3C77">
        <w:t>Подпись____________________________Фамилия__________________________</w:t>
      </w:r>
    </w:p>
    <w:p w:rsidR="00555A5D" w:rsidRPr="00DF3C77" w:rsidRDefault="004F66D8" w:rsidP="004F66D8">
      <w:pPr>
        <w:ind w:right="1" w:firstLine="284"/>
        <w:jc w:val="both"/>
      </w:pPr>
      <w:r w:rsidRPr="00DF3C77">
        <w:t xml:space="preserve">                                 </w:t>
      </w:r>
      <w:r w:rsidR="00555A5D" w:rsidRPr="00DF3C77">
        <w:t>(</w:t>
      </w:r>
      <w:proofErr w:type="gramStart"/>
      <w:r w:rsidR="00555A5D" w:rsidRPr="00DF3C77">
        <w:t>подпись</w:t>
      </w:r>
      <w:r w:rsidRPr="00DF3C77">
        <w:t xml:space="preserve">)   </w:t>
      </w:r>
      <w:proofErr w:type="gramEnd"/>
      <w:r w:rsidRPr="00DF3C77">
        <w:t xml:space="preserve">                                           </w:t>
      </w:r>
      <w:r w:rsidR="00555A5D" w:rsidRPr="00DF3C77">
        <w:t>(фамилия, инициалы)</w:t>
      </w:r>
    </w:p>
    <w:p w:rsidR="00555A5D" w:rsidRPr="00DF3C77" w:rsidRDefault="00555A5D" w:rsidP="004F66D8">
      <w:pPr>
        <w:ind w:right="1" w:firstLine="284"/>
        <w:jc w:val="both"/>
      </w:pPr>
      <w:r w:rsidRPr="00DF3C77">
        <w:t>Наряд-допуск продлил по: дата: __________________время: _______________________</w:t>
      </w:r>
    </w:p>
    <w:p w:rsidR="00555A5D" w:rsidRPr="00DF3C77" w:rsidRDefault="004F66D8" w:rsidP="004F66D8">
      <w:pPr>
        <w:ind w:right="1" w:firstLine="284"/>
        <w:jc w:val="both"/>
      </w:pPr>
      <w:r w:rsidRPr="00DF3C77">
        <w:t xml:space="preserve">                                                                 (</w:t>
      </w:r>
      <w:proofErr w:type="gramStart"/>
      <w:r w:rsidRPr="00DF3C77">
        <w:t>дата)</w:t>
      </w:r>
      <w:r w:rsidR="00E92AFB" w:rsidRPr="00DF3C77">
        <w:t xml:space="preserve">   </w:t>
      </w:r>
      <w:proofErr w:type="gramEnd"/>
      <w:r w:rsidR="00E92AFB" w:rsidRPr="00DF3C77">
        <w:t xml:space="preserve">                                            </w:t>
      </w:r>
      <w:r w:rsidR="00555A5D" w:rsidRPr="00DF3C77">
        <w:t>(время)</w:t>
      </w:r>
    </w:p>
    <w:p w:rsidR="00555A5D" w:rsidRPr="00DF3C77" w:rsidRDefault="00555A5D" w:rsidP="004F66D8">
      <w:pPr>
        <w:ind w:right="1" w:firstLine="284"/>
        <w:jc w:val="both"/>
      </w:pPr>
    </w:p>
    <w:p w:rsidR="00555A5D" w:rsidRPr="00DF3C77" w:rsidRDefault="00555A5D" w:rsidP="004F66D8">
      <w:pPr>
        <w:ind w:right="1" w:firstLine="284"/>
        <w:jc w:val="both"/>
      </w:pPr>
      <w:r w:rsidRPr="00DF3C77">
        <w:t>Подпись__________________________Фамилия____________________________</w:t>
      </w:r>
    </w:p>
    <w:p w:rsidR="00555A5D" w:rsidRPr="00DF3C77" w:rsidRDefault="004F66D8" w:rsidP="004F66D8">
      <w:pPr>
        <w:ind w:right="1" w:firstLine="284"/>
        <w:jc w:val="both"/>
      </w:pPr>
      <w:r w:rsidRPr="00DF3C77">
        <w:t xml:space="preserve">                            (</w:t>
      </w:r>
      <w:proofErr w:type="gramStart"/>
      <w:r w:rsidRPr="00DF3C77">
        <w:t>подпись)</w:t>
      </w:r>
      <w:r w:rsidR="00E92AFB" w:rsidRPr="00DF3C77">
        <w:t xml:space="preserve">   </w:t>
      </w:r>
      <w:proofErr w:type="gramEnd"/>
      <w:r w:rsidR="00E92AFB" w:rsidRPr="00DF3C77">
        <w:t xml:space="preserve">                                         </w:t>
      </w:r>
      <w:r w:rsidR="00555A5D" w:rsidRPr="00DF3C77">
        <w:t>(фамилия, инициалы)</w:t>
      </w:r>
    </w:p>
    <w:p w:rsidR="00555A5D" w:rsidRPr="00DF3C77" w:rsidRDefault="00555A5D" w:rsidP="004F66D8">
      <w:pPr>
        <w:ind w:right="1" w:firstLine="284"/>
        <w:jc w:val="both"/>
      </w:pPr>
      <w:r w:rsidRPr="00DF3C77">
        <w:t>Дата_____________________________время______________________________</w:t>
      </w:r>
    </w:p>
    <w:p w:rsidR="00555A5D" w:rsidRPr="00DF3C77" w:rsidRDefault="004F66D8" w:rsidP="004F66D8">
      <w:pPr>
        <w:ind w:right="1" w:firstLine="284"/>
        <w:jc w:val="both"/>
      </w:pPr>
      <w:r w:rsidRPr="00DF3C77">
        <w:t xml:space="preserve">                                 (</w:t>
      </w:r>
      <w:proofErr w:type="gramStart"/>
      <w:r w:rsidRPr="00DF3C77">
        <w:t>дата)</w:t>
      </w:r>
      <w:r w:rsidR="00E92AFB" w:rsidRPr="00DF3C77">
        <w:t xml:space="preserve">   </w:t>
      </w:r>
      <w:proofErr w:type="gramEnd"/>
      <w:r w:rsidR="00E92AFB" w:rsidRPr="00DF3C77">
        <w:t xml:space="preserve">                                                  </w:t>
      </w:r>
      <w:r w:rsidR="00555A5D" w:rsidRPr="00DF3C77">
        <w:t xml:space="preserve">(время) </w:t>
      </w:r>
    </w:p>
    <w:p w:rsidR="00555A5D" w:rsidRPr="00DF3C77" w:rsidRDefault="00555A5D" w:rsidP="004F66D8">
      <w:pPr>
        <w:ind w:right="1" w:firstLine="284"/>
        <w:jc w:val="both"/>
      </w:pPr>
      <w:r w:rsidRPr="00DF3C77">
        <w:lastRenderedPageBreak/>
        <w:t>Разрешение на подготовку рабочих мест и на допуск к выполнению работ</w:t>
      </w: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40" w:type="dxa"/>
          <w:right w:w="40" w:type="dxa"/>
        </w:tblCellMar>
        <w:tblLook w:val="0000" w:firstRow="0" w:lastRow="0" w:firstColumn="0" w:lastColumn="0" w:noHBand="0" w:noVBand="0"/>
      </w:tblPr>
      <w:tblGrid>
        <w:gridCol w:w="4053"/>
        <w:gridCol w:w="876"/>
        <w:gridCol w:w="3009"/>
      </w:tblGrid>
      <w:tr w:rsidR="003F1E0D" w:rsidRPr="00DF3C77" w:rsidTr="004F66D8">
        <w:trPr>
          <w:cantSplit/>
          <w:jc w:val="center"/>
        </w:trPr>
        <w:tc>
          <w:tcPr>
            <w:tcW w:w="4200" w:type="dxa"/>
          </w:tcPr>
          <w:p w:rsidR="00555A5D" w:rsidRPr="00DF3C77" w:rsidRDefault="00555A5D" w:rsidP="00077462">
            <w:pPr>
              <w:ind w:right="51"/>
              <w:rPr>
                <w:sz w:val="20"/>
                <w:szCs w:val="20"/>
              </w:rPr>
            </w:pPr>
            <w:r w:rsidRPr="00DF3C77">
              <w:rPr>
                <w:sz w:val="20"/>
                <w:szCs w:val="20"/>
              </w:rPr>
              <w:t>Разрешение на подготовку рабочих мест и на допуск к выполнению работ выдал (должность, фамилия или подпись)</w:t>
            </w:r>
          </w:p>
        </w:tc>
        <w:tc>
          <w:tcPr>
            <w:tcW w:w="905" w:type="dxa"/>
          </w:tcPr>
          <w:p w:rsidR="00555A5D" w:rsidRPr="00DF3C77" w:rsidRDefault="00555A5D" w:rsidP="00077462">
            <w:pPr>
              <w:rPr>
                <w:sz w:val="20"/>
                <w:szCs w:val="20"/>
              </w:rPr>
            </w:pPr>
            <w:r w:rsidRPr="00DF3C77">
              <w:rPr>
                <w:sz w:val="20"/>
                <w:szCs w:val="20"/>
              </w:rPr>
              <w:t>Дата, время</w:t>
            </w:r>
          </w:p>
        </w:tc>
        <w:tc>
          <w:tcPr>
            <w:tcW w:w="3118" w:type="dxa"/>
          </w:tcPr>
          <w:p w:rsidR="00555A5D" w:rsidRPr="00DF3C77" w:rsidRDefault="00555A5D" w:rsidP="00077462">
            <w:pPr>
              <w:rPr>
                <w:sz w:val="20"/>
                <w:szCs w:val="20"/>
              </w:rPr>
            </w:pPr>
            <w:r w:rsidRPr="00DF3C77">
              <w:rPr>
                <w:sz w:val="20"/>
                <w:szCs w:val="20"/>
              </w:rPr>
              <w:t>Подпись работника, получившего разрешение на подготовку рабочих мест и на допуск к выполнению работ</w:t>
            </w:r>
          </w:p>
        </w:tc>
      </w:tr>
      <w:tr w:rsidR="003F1E0D" w:rsidRPr="00DF3C77" w:rsidTr="004F66D8">
        <w:trPr>
          <w:cantSplit/>
          <w:jc w:val="center"/>
        </w:trPr>
        <w:tc>
          <w:tcPr>
            <w:tcW w:w="4200" w:type="dxa"/>
          </w:tcPr>
          <w:p w:rsidR="00555A5D" w:rsidRPr="00DF3C77" w:rsidRDefault="00555A5D" w:rsidP="00077462">
            <w:pPr>
              <w:ind w:right="51"/>
              <w:rPr>
                <w:sz w:val="20"/>
                <w:szCs w:val="20"/>
              </w:rPr>
            </w:pPr>
            <w:r w:rsidRPr="00DF3C77">
              <w:rPr>
                <w:sz w:val="20"/>
                <w:szCs w:val="20"/>
              </w:rPr>
              <w:t>1</w:t>
            </w:r>
          </w:p>
        </w:tc>
        <w:tc>
          <w:tcPr>
            <w:tcW w:w="905" w:type="dxa"/>
          </w:tcPr>
          <w:p w:rsidR="00555A5D" w:rsidRPr="00DF3C77" w:rsidRDefault="00555A5D" w:rsidP="00077462">
            <w:pPr>
              <w:ind w:right="852" w:firstLine="284"/>
              <w:rPr>
                <w:sz w:val="20"/>
                <w:szCs w:val="20"/>
              </w:rPr>
            </w:pPr>
            <w:r w:rsidRPr="00DF3C77">
              <w:rPr>
                <w:sz w:val="20"/>
                <w:szCs w:val="20"/>
              </w:rPr>
              <w:t>2</w:t>
            </w:r>
          </w:p>
        </w:tc>
        <w:tc>
          <w:tcPr>
            <w:tcW w:w="3118" w:type="dxa"/>
          </w:tcPr>
          <w:p w:rsidR="00555A5D" w:rsidRPr="00DF3C77" w:rsidRDefault="00555A5D" w:rsidP="00077462">
            <w:pPr>
              <w:ind w:right="852" w:firstLine="284"/>
              <w:rPr>
                <w:sz w:val="20"/>
                <w:szCs w:val="20"/>
              </w:rPr>
            </w:pPr>
            <w:r w:rsidRPr="00DF3C77">
              <w:rPr>
                <w:sz w:val="20"/>
                <w:szCs w:val="20"/>
              </w:rPr>
              <w:t>3</w:t>
            </w:r>
          </w:p>
        </w:tc>
      </w:tr>
      <w:tr w:rsidR="003F1E0D" w:rsidRPr="00DF3C77" w:rsidTr="004F66D8">
        <w:trPr>
          <w:cantSplit/>
          <w:jc w:val="center"/>
        </w:trPr>
        <w:tc>
          <w:tcPr>
            <w:tcW w:w="4200" w:type="dxa"/>
          </w:tcPr>
          <w:p w:rsidR="00555A5D" w:rsidRPr="00DF3C77" w:rsidRDefault="00555A5D" w:rsidP="00077462">
            <w:pPr>
              <w:ind w:right="51"/>
              <w:rPr>
                <w:sz w:val="20"/>
                <w:szCs w:val="20"/>
              </w:rPr>
            </w:pPr>
          </w:p>
        </w:tc>
        <w:tc>
          <w:tcPr>
            <w:tcW w:w="905" w:type="dxa"/>
          </w:tcPr>
          <w:p w:rsidR="00555A5D" w:rsidRPr="00DF3C77" w:rsidRDefault="00555A5D" w:rsidP="00077462">
            <w:pPr>
              <w:ind w:right="852" w:firstLine="284"/>
              <w:rPr>
                <w:sz w:val="20"/>
                <w:szCs w:val="20"/>
              </w:rPr>
            </w:pPr>
          </w:p>
        </w:tc>
        <w:tc>
          <w:tcPr>
            <w:tcW w:w="3118" w:type="dxa"/>
          </w:tcPr>
          <w:p w:rsidR="00555A5D" w:rsidRPr="00DF3C77" w:rsidRDefault="00555A5D" w:rsidP="00077462">
            <w:pPr>
              <w:ind w:right="852" w:firstLine="284"/>
              <w:rPr>
                <w:sz w:val="20"/>
                <w:szCs w:val="20"/>
              </w:rPr>
            </w:pPr>
          </w:p>
        </w:tc>
      </w:tr>
    </w:tbl>
    <w:p w:rsidR="00DB6A32" w:rsidRPr="00DF3C77" w:rsidRDefault="00DB6A32" w:rsidP="0059703E">
      <w:pPr>
        <w:ind w:right="852" w:firstLine="284"/>
        <w:jc w:val="both"/>
      </w:pPr>
    </w:p>
    <w:p w:rsidR="00555A5D" w:rsidRPr="00DF3C77" w:rsidRDefault="00555A5D" w:rsidP="00A74147">
      <w:pPr>
        <w:ind w:right="1" w:firstLine="284"/>
        <w:jc w:val="right"/>
      </w:pPr>
      <w:r w:rsidRPr="00DF3C77">
        <w:t>Оборотная сторона наряда (стр. 2)</w:t>
      </w:r>
    </w:p>
    <w:p w:rsidR="00300B93" w:rsidRPr="00DF3C77" w:rsidRDefault="00300B93" w:rsidP="004F66D8">
      <w:pPr>
        <w:ind w:right="1" w:firstLine="284"/>
        <w:jc w:val="both"/>
      </w:pPr>
    </w:p>
    <w:p w:rsidR="00555A5D" w:rsidRPr="00DF3C77" w:rsidRDefault="00555A5D" w:rsidP="004F66D8">
      <w:pPr>
        <w:ind w:right="1" w:firstLine="284"/>
        <w:jc w:val="both"/>
      </w:pPr>
      <w:r w:rsidRPr="00DF3C77">
        <w:t xml:space="preserve">Рабочие места подготовлены. Под напряжением остались: ___________________ </w:t>
      </w:r>
    </w:p>
    <w:p w:rsidR="00555A5D" w:rsidRPr="00DF3C77" w:rsidRDefault="00555A5D" w:rsidP="004F66D8">
      <w:pPr>
        <w:ind w:right="1" w:firstLine="284"/>
        <w:jc w:val="both"/>
      </w:pPr>
      <w:r w:rsidRPr="00DF3C77">
        <w:t>_____________________________________________________________________</w:t>
      </w:r>
    </w:p>
    <w:p w:rsidR="00555A5D" w:rsidRPr="00DF3C77" w:rsidRDefault="00555A5D" w:rsidP="004F66D8">
      <w:pPr>
        <w:ind w:right="1" w:firstLine="284"/>
        <w:jc w:val="both"/>
      </w:pPr>
      <w:r w:rsidRPr="00DF3C77">
        <w:t>Допускающий ________________________________________________________</w:t>
      </w:r>
    </w:p>
    <w:p w:rsidR="00555A5D" w:rsidRPr="00DF3C77" w:rsidRDefault="00555A5D" w:rsidP="004F66D8">
      <w:pPr>
        <w:ind w:right="1" w:firstLine="284"/>
        <w:jc w:val="center"/>
      </w:pPr>
      <w:r w:rsidRPr="00DF3C77">
        <w:t>(подпись)</w:t>
      </w:r>
    </w:p>
    <w:p w:rsidR="00555A5D" w:rsidRPr="00DF3C77" w:rsidRDefault="00555A5D" w:rsidP="004F66D8">
      <w:pPr>
        <w:ind w:right="1" w:firstLine="284"/>
        <w:jc w:val="both"/>
      </w:pPr>
      <w:r w:rsidRPr="00DF3C77">
        <w:t>Ответственный руководитель работ_______________________________________</w:t>
      </w:r>
    </w:p>
    <w:p w:rsidR="00555A5D" w:rsidRPr="00DF3C77" w:rsidRDefault="00555A5D" w:rsidP="004F66D8">
      <w:pPr>
        <w:ind w:right="1" w:firstLine="284"/>
        <w:jc w:val="center"/>
      </w:pPr>
      <w:r w:rsidRPr="00DF3C77">
        <w:t>(подпись)</w:t>
      </w:r>
    </w:p>
    <w:p w:rsidR="00555A5D" w:rsidRPr="00DF3C77" w:rsidRDefault="00555A5D" w:rsidP="004F66D8">
      <w:pPr>
        <w:ind w:right="1" w:firstLine="284"/>
        <w:jc w:val="both"/>
      </w:pPr>
      <w:r w:rsidRPr="00DF3C77">
        <w:t>Ежедневный допуск к работе и время ее окончания</w:t>
      </w: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40" w:type="dxa"/>
          <w:right w:w="40" w:type="dxa"/>
        </w:tblCellMar>
        <w:tblLook w:val="0000" w:firstRow="0" w:lastRow="0" w:firstColumn="0" w:lastColumn="0" w:noHBand="0" w:noVBand="0"/>
      </w:tblPr>
      <w:tblGrid>
        <w:gridCol w:w="2040"/>
        <w:gridCol w:w="937"/>
        <w:gridCol w:w="1200"/>
        <w:gridCol w:w="1612"/>
        <w:gridCol w:w="22"/>
        <w:gridCol w:w="993"/>
        <w:gridCol w:w="1134"/>
      </w:tblGrid>
      <w:tr w:rsidR="003F1E0D" w:rsidRPr="00DF3C77" w:rsidTr="004F66D8">
        <w:trPr>
          <w:cantSplit/>
          <w:jc w:val="center"/>
        </w:trPr>
        <w:tc>
          <w:tcPr>
            <w:tcW w:w="5811" w:type="dxa"/>
            <w:gridSpan w:val="5"/>
          </w:tcPr>
          <w:p w:rsidR="00555A5D" w:rsidRPr="00DF3C77" w:rsidRDefault="00555A5D" w:rsidP="00077462">
            <w:pPr>
              <w:ind w:right="852"/>
              <w:rPr>
                <w:sz w:val="20"/>
                <w:szCs w:val="20"/>
              </w:rPr>
            </w:pPr>
            <w:r w:rsidRPr="00DF3C77">
              <w:rPr>
                <w:sz w:val="20"/>
                <w:szCs w:val="20"/>
              </w:rPr>
              <w:t>Бригада получила целевой инструктаж</w:t>
            </w:r>
            <w:r w:rsidR="004F66D8" w:rsidRPr="00DF3C77">
              <w:rPr>
                <w:sz w:val="20"/>
                <w:szCs w:val="20"/>
              </w:rPr>
              <w:t xml:space="preserve"> </w:t>
            </w:r>
            <w:r w:rsidRPr="00DF3C77">
              <w:rPr>
                <w:sz w:val="20"/>
                <w:szCs w:val="20"/>
              </w:rPr>
              <w:t>и допущена на подготовленное рабочее место</w:t>
            </w:r>
          </w:p>
        </w:tc>
        <w:tc>
          <w:tcPr>
            <w:tcW w:w="2127" w:type="dxa"/>
            <w:gridSpan w:val="2"/>
          </w:tcPr>
          <w:p w:rsidR="00555A5D" w:rsidRPr="00DF3C77" w:rsidRDefault="00555A5D" w:rsidP="00077462">
            <w:pPr>
              <w:rPr>
                <w:sz w:val="20"/>
                <w:szCs w:val="20"/>
              </w:rPr>
            </w:pPr>
            <w:r w:rsidRPr="00DF3C77">
              <w:rPr>
                <w:sz w:val="20"/>
                <w:szCs w:val="20"/>
              </w:rPr>
              <w:t>Работа закончена, бригада удалена</w:t>
            </w:r>
          </w:p>
        </w:tc>
      </w:tr>
      <w:tr w:rsidR="003F1E0D" w:rsidRPr="00DF3C77" w:rsidTr="004F66D8">
        <w:trPr>
          <w:cantSplit/>
          <w:jc w:val="center"/>
        </w:trPr>
        <w:tc>
          <w:tcPr>
            <w:tcW w:w="2040" w:type="dxa"/>
          </w:tcPr>
          <w:p w:rsidR="00555A5D" w:rsidRPr="00DF3C77" w:rsidRDefault="00555A5D" w:rsidP="00077462">
            <w:pPr>
              <w:ind w:right="24"/>
              <w:rPr>
                <w:sz w:val="20"/>
                <w:szCs w:val="20"/>
              </w:rPr>
            </w:pPr>
            <w:r w:rsidRPr="00DF3C77">
              <w:rPr>
                <w:sz w:val="20"/>
                <w:szCs w:val="20"/>
              </w:rPr>
              <w:t>Наименование</w:t>
            </w:r>
            <w:r w:rsidR="00A1313E" w:rsidRPr="00DF3C77">
              <w:rPr>
                <w:sz w:val="20"/>
                <w:szCs w:val="20"/>
              </w:rPr>
              <w:t xml:space="preserve"> </w:t>
            </w:r>
            <w:r w:rsidRPr="00DF3C77">
              <w:rPr>
                <w:sz w:val="20"/>
                <w:szCs w:val="20"/>
              </w:rPr>
              <w:t>рабочего места</w:t>
            </w:r>
          </w:p>
        </w:tc>
        <w:tc>
          <w:tcPr>
            <w:tcW w:w="937" w:type="dxa"/>
          </w:tcPr>
          <w:p w:rsidR="00555A5D" w:rsidRPr="00DF3C77" w:rsidRDefault="00555A5D" w:rsidP="00077462">
            <w:pPr>
              <w:ind w:left="-19" w:firstLine="19"/>
              <w:rPr>
                <w:sz w:val="20"/>
                <w:szCs w:val="20"/>
              </w:rPr>
            </w:pPr>
            <w:r w:rsidRPr="00DF3C77">
              <w:rPr>
                <w:sz w:val="20"/>
                <w:szCs w:val="20"/>
              </w:rPr>
              <w:t>Дата,</w:t>
            </w:r>
            <w:r w:rsidR="00A1313E" w:rsidRPr="00DF3C77">
              <w:rPr>
                <w:sz w:val="20"/>
                <w:szCs w:val="20"/>
              </w:rPr>
              <w:t xml:space="preserve"> </w:t>
            </w:r>
            <w:r w:rsidRPr="00DF3C77">
              <w:rPr>
                <w:sz w:val="20"/>
                <w:szCs w:val="20"/>
              </w:rPr>
              <w:t>время</w:t>
            </w:r>
          </w:p>
        </w:tc>
        <w:tc>
          <w:tcPr>
            <w:tcW w:w="2812" w:type="dxa"/>
            <w:gridSpan w:val="2"/>
          </w:tcPr>
          <w:p w:rsidR="00555A5D" w:rsidRPr="00DF3C77" w:rsidRDefault="00555A5D" w:rsidP="00077462">
            <w:pPr>
              <w:rPr>
                <w:sz w:val="20"/>
                <w:szCs w:val="20"/>
              </w:rPr>
            </w:pPr>
            <w:r w:rsidRPr="00DF3C77">
              <w:rPr>
                <w:sz w:val="20"/>
                <w:szCs w:val="20"/>
              </w:rPr>
              <w:t>Подписи (подпись, фамилия, инициалы)</w:t>
            </w:r>
          </w:p>
        </w:tc>
        <w:tc>
          <w:tcPr>
            <w:tcW w:w="1015" w:type="dxa"/>
            <w:gridSpan w:val="2"/>
          </w:tcPr>
          <w:p w:rsidR="00555A5D" w:rsidRPr="00DF3C77" w:rsidRDefault="00555A5D" w:rsidP="00077462">
            <w:pPr>
              <w:ind w:left="-27"/>
              <w:rPr>
                <w:sz w:val="20"/>
                <w:szCs w:val="20"/>
              </w:rPr>
            </w:pPr>
            <w:r w:rsidRPr="00DF3C77">
              <w:rPr>
                <w:sz w:val="20"/>
                <w:szCs w:val="20"/>
              </w:rPr>
              <w:t>Дата,</w:t>
            </w:r>
            <w:r w:rsidR="008274C4" w:rsidRPr="00DF3C77">
              <w:rPr>
                <w:sz w:val="20"/>
                <w:szCs w:val="20"/>
              </w:rPr>
              <w:t xml:space="preserve"> </w:t>
            </w:r>
            <w:r w:rsidRPr="00DF3C77">
              <w:rPr>
                <w:sz w:val="20"/>
                <w:szCs w:val="20"/>
              </w:rPr>
              <w:t>время</w:t>
            </w:r>
          </w:p>
        </w:tc>
        <w:tc>
          <w:tcPr>
            <w:tcW w:w="1134" w:type="dxa"/>
          </w:tcPr>
          <w:p w:rsidR="00555A5D" w:rsidRPr="00DF3C77" w:rsidRDefault="00555A5D" w:rsidP="00077462">
            <w:pPr>
              <w:rPr>
                <w:sz w:val="20"/>
                <w:szCs w:val="20"/>
              </w:rPr>
            </w:pPr>
            <w:r w:rsidRPr="00DF3C77">
              <w:rPr>
                <w:sz w:val="20"/>
                <w:szCs w:val="20"/>
              </w:rPr>
              <w:t>Подпись производителя работ (наблюдающего) (подпись)</w:t>
            </w:r>
            <w:r w:rsidR="008274C4" w:rsidRPr="00DF3C77">
              <w:rPr>
                <w:sz w:val="20"/>
                <w:szCs w:val="20"/>
              </w:rPr>
              <w:t xml:space="preserve"> </w:t>
            </w:r>
            <w:r w:rsidRPr="00DF3C77">
              <w:rPr>
                <w:sz w:val="20"/>
                <w:szCs w:val="20"/>
              </w:rPr>
              <w:t>(фамилия, инициалы)</w:t>
            </w:r>
          </w:p>
        </w:tc>
      </w:tr>
      <w:tr w:rsidR="003F1E0D" w:rsidRPr="00DF3C77" w:rsidTr="004F66D8">
        <w:trPr>
          <w:cantSplit/>
          <w:jc w:val="center"/>
        </w:trPr>
        <w:tc>
          <w:tcPr>
            <w:tcW w:w="2040" w:type="dxa"/>
          </w:tcPr>
          <w:p w:rsidR="00555A5D" w:rsidRPr="00DF3C77" w:rsidRDefault="00555A5D" w:rsidP="00077462">
            <w:pPr>
              <w:ind w:right="852" w:firstLine="284"/>
              <w:rPr>
                <w:sz w:val="20"/>
                <w:szCs w:val="20"/>
              </w:rPr>
            </w:pPr>
          </w:p>
        </w:tc>
        <w:tc>
          <w:tcPr>
            <w:tcW w:w="937" w:type="dxa"/>
          </w:tcPr>
          <w:p w:rsidR="00555A5D" w:rsidRPr="00DF3C77" w:rsidRDefault="00555A5D" w:rsidP="00077462">
            <w:pPr>
              <w:ind w:right="852" w:firstLine="284"/>
              <w:rPr>
                <w:sz w:val="20"/>
                <w:szCs w:val="20"/>
              </w:rPr>
            </w:pPr>
          </w:p>
        </w:tc>
        <w:tc>
          <w:tcPr>
            <w:tcW w:w="1200" w:type="dxa"/>
          </w:tcPr>
          <w:p w:rsidR="00555A5D" w:rsidRPr="00DF3C77" w:rsidRDefault="00A1313E" w:rsidP="00077462">
            <w:pPr>
              <w:ind w:right="35"/>
              <w:rPr>
                <w:sz w:val="20"/>
                <w:szCs w:val="20"/>
              </w:rPr>
            </w:pPr>
            <w:r w:rsidRPr="00DF3C77">
              <w:rPr>
                <w:sz w:val="20"/>
                <w:szCs w:val="20"/>
              </w:rPr>
              <w:t>допус</w:t>
            </w:r>
            <w:r w:rsidR="00555A5D" w:rsidRPr="00DF3C77">
              <w:rPr>
                <w:sz w:val="20"/>
                <w:szCs w:val="20"/>
              </w:rPr>
              <w:t>кающего</w:t>
            </w:r>
          </w:p>
        </w:tc>
        <w:tc>
          <w:tcPr>
            <w:tcW w:w="1612" w:type="dxa"/>
          </w:tcPr>
          <w:p w:rsidR="00555A5D" w:rsidRPr="00DF3C77" w:rsidRDefault="00A1313E" w:rsidP="00077462">
            <w:pPr>
              <w:ind w:firstLine="28"/>
              <w:rPr>
                <w:sz w:val="20"/>
                <w:szCs w:val="20"/>
              </w:rPr>
            </w:pPr>
            <w:r w:rsidRPr="00DF3C77">
              <w:rPr>
                <w:sz w:val="20"/>
                <w:szCs w:val="20"/>
              </w:rPr>
              <w:t>П</w:t>
            </w:r>
            <w:r w:rsidR="00555A5D" w:rsidRPr="00DF3C77">
              <w:rPr>
                <w:sz w:val="20"/>
                <w:szCs w:val="20"/>
              </w:rPr>
              <w:t>роизводителя</w:t>
            </w:r>
            <w:r w:rsidRPr="00DF3C77">
              <w:rPr>
                <w:sz w:val="20"/>
                <w:szCs w:val="20"/>
              </w:rPr>
              <w:t xml:space="preserve"> работ (наблю</w:t>
            </w:r>
            <w:r w:rsidR="00555A5D" w:rsidRPr="00DF3C77">
              <w:rPr>
                <w:sz w:val="20"/>
                <w:szCs w:val="20"/>
              </w:rPr>
              <w:t>дающего)</w:t>
            </w:r>
          </w:p>
        </w:tc>
        <w:tc>
          <w:tcPr>
            <w:tcW w:w="1015" w:type="dxa"/>
            <w:gridSpan w:val="2"/>
          </w:tcPr>
          <w:p w:rsidR="00555A5D" w:rsidRPr="00DF3C77" w:rsidRDefault="00555A5D" w:rsidP="00077462">
            <w:pPr>
              <w:ind w:right="852" w:firstLine="284"/>
              <w:rPr>
                <w:sz w:val="20"/>
                <w:szCs w:val="20"/>
              </w:rPr>
            </w:pPr>
          </w:p>
        </w:tc>
        <w:tc>
          <w:tcPr>
            <w:tcW w:w="1134" w:type="dxa"/>
          </w:tcPr>
          <w:p w:rsidR="00555A5D" w:rsidRPr="00DF3C77" w:rsidRDefault="00555A5D" w:rsidP="00077462">
            <w:pPr>
              <w:ind w:right="852" w:firstLine="284"/>
              <w:rPr>
                <w:sz w:val="20"/>
                <w:szCs w:val="20"/>
              </w:rPr>
            </w:pPr>
          </w:p>
        </w:tc>
      </w:tr>
      <w:tr w:rsidR="003F1E0D" w:rsidRPr="00DF3C77" w:rsidTr="004F66D8">
        <w:trPr>
          <w:cantSplit/>
          <w:jc w:val="center"/>
        </w:trPr>
        <w:tc>
          <w:tcPr>
            <w:tcW w:w="2040" w:type="dxa"/>
          </w:tcPr>
          <w:p w:rsidR="00555A5D" w:rsidRPr="00DF3C77" w:rsidRDefault="00555A5D" w:rsidP="00077462">
            <w:pPr>
              <w:ind w:right="852" w:firstLine="284"/>
              <w:rPr>
                <w:sz w:val="20"/>
                <w:szCs w:val="20"/>
              </w:rPr>
            </w:pPr>
            <w:r w:rsidRPr="00DF3C77">
              <w:rPr>
                <w:sz w:val="20"/>
                <w:szCs w:val="20"/>
              </w:rPr>
              <w:t>1</w:t>
            </w:r>
          </w:p>
        </w:tc>
        <w:tc>
          <w:tcPr>
            <w:tcW w:w="937" w:type="dxa"/>
          </w:tcPr>
          <w:p w:rsidR="00555A5D" w:rsidRPr="00DF3C77" w:rsidRDefault="00555A5D" w:rsidP="00077462">
            <w:pPr>
              <w:ind w:right="852" w:firstLine="284"/>
              <w:rPr>
                <w:sz w:val="20"/>
                <w:szCs w:val="20"/>
              </w:rPr>
            </w:pPr>
            <w:r w:rsidRPr="00DF3C77">
              <w:rPr>
                <w:sz w:val="20"/>
                <w:szCs w:val="20"/>
              </w:rPr>
              <w:t>2</w:t>
            </w:r>
          </w:p>
        </w:tc>
        <w:tc>
          <w:tcPr>
            <w:tcW w:w="1200" w:type="dxa"/>
          </w:tcPr>
          <w:p w:rsidR="00555A5D" w:rsidRPr="00DF3C77" w:rsidRDefault="00555A5D" w:rsidP="00077462">
            <w:pPr>
              <w:ind w:right="852" w:firstLine="284"/>
              <w:rPr>
                <w:sz w:val="20"/>
                <w:szCs w:val="20"/>
              </w:rPr>
            </w:pPr>
            <w:r w:rsidRPr="00DF3C77">
              <w:rPr>
                <w:sz w:val="20"/>
                <w:szCs w:val="20"/>
              </w:rPr>
              <w:t>3</w:t>
            </w:r>
          </w:p>
        </w:tc>
        <w:tc>
          <w:tcPr>
            <w:tcW w:w="1612" w:type="dxa"/>
          </w:tcPr>
          <w:p w:rsidR="00555A5D" w:rsidRPr="00DF3C77" w:rsidRDefault="00555A5D" w:rsidP="00077462">
            <w:pPr>
              <w:ind w:right="852" w:firstLine="284"/>
              <w:rPr>
                <w:sz w:val="20"/>
                <w:szCs w:val="20"/>
              </w:rPr>
            </w:pPr>
            <w:r w:rsidRPr="00DF3C77">
              <w:rPr>
                <w:sz w:val="20"/>
                <w:szCs w:val="20"/>
              </w:rPr>
              <w:t>4</w:t>
            </w:r>
          </w:p>
        </w:tc>
        <w:tc>
          <w:tcPr>
            <w:tcW w:w="1015" w:type="dxa"/>
            <w:gridSpan w:val="2"/>
          </w:tcPr>
          <w:p w:rsidR="00555A5D" w:rsidRPr="00DF3C77" w:rsidRDefault="00555A5D" w:rsidP="00077462">
            <w:pPr>
              <w:ind w:right="852" w:firstLine="284"/>
              <w:rPr>
                <w:sz w:val="20"/>
                <w:szCs w:val="20"/>
              </w:rPr>
            </w:pPr>
            <w:r w:rsidRPr="00DF3C77">
              <w:rPr>
                <w:sz w:val="20"/>
                <w:szCs w:val="20"/>
              </w:rPr>
              <w:t>5</w:t>
            </w:r>
          </w:p>
        </w:tc>
        <w:tc>
          <w:tcPr>
            <w:tcW w:w="1134" w:type="dxa"/>
          </w:tcPr>
          <w:p w:rsidR="00555A5D" w:rsidRPr="00DF3C77" w:rsidRDefault="00555A5D" w:rsidP="00077462">
            <w:pPr>
              <w:ind w:right="852" w:firstLine="284"/>
              <w:rPr>
                <w:sz w:val="20"/>
                <w:szCs w:val="20"/>
              </w:rPr>
            </w:pPr>
            <w:r w:rsidRPr="00DF3C77">
              <w:rPr>
                <w:sz w:val="20"/>
                <w:szCs w:val="20"/>
              </w:rPr>
              <w:t>6</w:t>
            </w:r>
          </w:p>
        </w:tc>
      </w:tr>
      <w:tr w:rsidR="003F1E0D" w:rsidRPr="00DF3C77" w:rsidTr="004F66D8">
        <w:trPr>
          <w:cantSplit/>
          <w:jc w:val="center"/>
        </w:trPr>
        <w:tc>
          <w:tcPr>
            <w:tcW w:w="2040" w:type="dxa"/>
          </w:tcPr>
          <w:p w:rsidR="00555A5D" w:rsidRPr="00DF3C77" w:rsidRDefault="00555A5D" w:rsidP="00077462">
            <w:pPr>
              <w:ind w:right="852" w:firstLine="284"/>
              <w:rPr>
                <w:sz w:val="20"/>
                <w:szCs w:val="20"/>
              </w:rPr>
            </w:pPr>
          </w:p>
        </w:tc>
        <w:tc>
          <w:tcPr>
            <w:tcW w:w="937" w:type="dxa"/>
          </w:tcPr>
          <w:p w:rsidR="00555A5D" w:rsidRPr="00DF3C77" w:rsidRDefault="00555A5D" w:rsidP="00077462">
            <w:pPr>
              <w:ind w:right="852" w:firstLine="284"/>
              <w:rPr>
                <w:sz w:val="20"/>
                <w:szCs w:val="20"/>
              </w:rPr>
            </w:pPr>
          </w:p>
        </w:tc>
        <w:tc>
          <w:tcPr>
            <w:tcW w:w="1200" w:type="dxa"/>
          </w:tcPr>
          <w:p w:rsidR="00555A5D" w:rsidRPr="00DF3C77" w:rsidRDefault="00555A5D" w:rsidP="00077462">
            <w:pPr>
              <w:ind w:right="852" w:firstLine="284"/>
              <w:rPr>
                <w:sz w:val="20"/>
                <w:szCs w:val="20"/>
              </w:rPr>
            </w:pPr>
          </w:p>
        </w:tc>
        <w:tc>
          <w:tcPr>
            <w:tcW w:w="1612" w:type="dxa"/>
          </w:tcPr>
          <w:p w:rsidR="00555A5D" w:rsidRPr="00DF3C77" w:rsidRDefault="00555A5D" w:rsidP="00077462">
            <w:pPr>
              <w:ind w:right="852" w:firstLine="284"/>
              <w:rPr>
                <w:sz w:val="20"/>
                <w:szCs w:val="20"/>
              </w:rPr>
            </w:pPr>
          </w:p>
        </w:tc>
        <w:tc>
          <w:tcPr>
            <w:tcW w:w="1015" w:type="dxa"/>
            <w:gridSpan w:val="2"/>
          </w:tcPr>
          <w:p w:rsidR="00555A5D" w:rsidRPr="00DF3C77" w:rsidRDefault="00555A5D" w:rsidP="00077462">
            <w:pPr>
              <w:ind w:right="852" w:firstLine="284"/>
              <w:rPr>
                <w:sz w:val="20"/>
                <w:szCs w:val="20"/>
              </w:rPr>
            </w:pPr>
          </w:p>
        </w:tc>
        <w:tc>
          <w:tcPr>
            <w:tcW w:w="1134" w:type="dxa"/>
          </w:tcPr>
          <w:p w:rsidR="00555A5D" w:rsidRPr="00DF3C77" w:rsidRDefault="00555A5D" w:rsidP="00077462">
            <w:pPr>
              <w:ind w:right="852" w:firstLine="284"/>
              <w:rPr>
                <w:sz w:val="20"/>
                <w:szCs w:val="20"/>
              </w:rPr>
            </w:pPr>
          </w:p>
        </w:tc>
      </w:tr>
      <w:tr w:rsidR="003F1E0D" w:rsidRPr="00DF3C77" w:rsidTr="004F66D8">
        <w:trPr>
          <w:cantSplit/>
          <w:jc w:val="center"/>
        </w:trPr>
        <w:tc>
          <w:tcPr>
            <w:tcW w:w="2040" w:type="dxa"/>
          </w:tcPr>
          <w:p w:rsidR="00555A5D" w:rsidRPr="00DF3C77" w:rsidRDefault="00555A5D" w:rsidP="00077462">
            <w:pPr>
              <w:ind w:right="852" w:firstLine="284"/>
              <w:rPr>
                <w:sz w:val="20"/>
                <w:szCs w:val="20"/>
              </w:rPr>
            </w:pPr>
          </w:p>
        </w:tc>
        <w:tc>
          <w:tcPr>
            <w:tcW w:w="937" w:type="dxa"/>
          </w:tcPr>
          <w:p w:rsidR="00555A5D" w:rsidRPr="00DF3C77" w:rsidRDefault="00555A5D" w:rsidP="00077462">
            <w:pPr>
              <w:ind w:right="852" w:firstLine="284"/>
              <w:rPr>
                <w:sz w:val="20"/>
                <w:szCs w:val="20"/>
              </w:rPr>
            </w:pPr>
          </w:p>
        </w:tc>
        <w:tc>
          <w:tcPr>
            <w:tcW w:w="1200" w:type="dxa"/>
          </w:tcPr>
          <w:p w:rsidR="00555A5D" w:rsidRPr="00DF3C77" w:rsidRDefault="00555A5D" w:rsidP="00077462">
            <w:pPr>
              <w:ind w:right="852" w:firstLine="284"/>
              <w:rPr>
                <w:sz w:val="20"/>
                <w:szCs w:val="20"/>
              </w:rPr>
            </w:pPr>
          </w:p>
        </w:tc>
        <w:tc>
          <w:tcPr>
            <w:tcW w:w="1612" w:type="dxa"/>
          </w:tcPr>
          <w:p w:rsidR="00555A5D" w:rsidRPr="00DF3C77" w:rsidRDefault="00555A5D" w:rsidP="00077462">
            <w:pPr>
              <w:ind w:right="852" w:firstLine="284"/>
              <w:rPr>
                <w:sz w:val="20"/>
                <w:szCs w:val="20"/>
              </w:rPr>
            </w:pPr>
          </w:p>
        </w:tc>
        <w:tc>
          <w:tcPr>
            <w:tcW w:w="1015" w:type="dxa"/>
            <w:gridSpan w:val="2"/>
          </w:tcPr>
          <w:p w:rsidR="00555A5D" w:rsidRPr="00DF3C77" w:rsidRDefault="00555A5D" w:rsidP="00077462">
            <w:pPr>
              <w:ind w:right="852" w:firstLine="284"/>
              <w:rPr>
                <w:sz w:val="20"/>
                <w:szCs w:val="20"/>
              </w:rPr>
            </w:pPr>
          </w:p>
        </w:tc>
        <w:tc>
          <w:tcPr>
            <w:tcW w:w="1134" w:type="dxa"/>
          </w:tcPr>
          <w:p w:rsidR="00555A5D" w:rsidRPr="00DF3C77" w:rsidRDefault="00555A5D" w:rsidP="00077462">
            <w:pPr>
              <w:ind w:right="852" w:firstLine="284"/>
              <w:rPr>
                <w:sz w:val="20"/>
                <w:szCs w:val="20"/>
              </w:rPr>
            </w:pPr>
          </w:p>
        </w:tc>
      </w:tr>
      <w:tr w:rsidR="003F1E0D" w:rsidRPr="00DF3C77" w:rsidTr="004F66D8">
        <w:trPr>
          <w:cantSplit/>
          <w:jc w:val="center"/>
        </w:trPr>
        <w:tc>
          <w:tcPr>
            <w:tcW w:w="2040" w:type="dxa"/>
          </w:tcPr>
          <w:p w:rsidR="00555A5D" w:rsidRPr="00DF3C77" w:rsidRDefault="00555A5D" w:rsidP="00077462">
            <w:pPr>
              <w:ind w:right="852" w:firstLine="284"/>
              <w:rPr>
                <w:sz w:val="20"/>
                <w:szCs w:val="20"/>
              </w:rPr>
            </w:pPr>
          </w:p>
        </w:tc>
        <w:tc>
          <w:tcPr>
            <w:tcW w:w="937" w:type="dxa"/>
          </w:tcPr>
          <w:p w:rsidR="00555A5D" w:rsidRPr="00DF3C77" w:rsidRDefault="00555A5D" w:rsidP="00077462">
            <w:pPr>
              <w:ind w:right="852" w:firstLine="284"/>
              <w:rPr>
                <w:sz w:val="20"/>
                <w:szCs w:val="20"/>
              </w:rPr>
            </w:pPr>
          </w:p>
        </w:tc>
        <w:tc>
          <w:tcPr>
            <w:tcW w:w="1200" w:type="dxa"/>
          </w:tcPr>
          <w:p w:rsidR="00555A5D" w:rsidRPr="00DF3C77" w:rsidRDefault="00555A5D" w:rsidP="00077462">
            <w:pPr>
              <w:ind w:right="852" w:firstLine="284"/>
              <w:rPr>
                <w:sz w:val="20"/>
                <w:szCs w:val="20"/>
              </w:rPr>
            </w:pPr>
          </w:p>
        </w:tc>
        <w:tc>
          <w:tcPr>
            <w:tcW w:w="1612" w:type="dxa"/>
          </w:tcPr>
          <w:p w:rsidR="00555A5D" w:rsidRPr="00DF3C77" w:rsidRDefault="00555A5D" w:rsidP="00077462">
            <w:pPr>
              <w:ind w:right="852" w:firstLine="284"/>
              <w:rPr>
                <w:sz w:val="20"/>
                <w:szCs w:val="20"/>
              </w:rPr>
            </w:pPr>
          </w:p>
        </w:tc>
        <w:tc>
          <w:tcPr>
            <w:tcW w:w="1015" w:type="dxa"/>
            <w:gridSpan w:val="2"/>
          </w:tcPr>
          <w:p w:rsidR="00555A5D" w:rsidRPr="00DF3C77" w:rsidRDefault="00555A5D" w:rsidP="00077462">
            <w:pPr>
              <w:ind w:right="852" w:firstLine="284"/>
              <w:rPr>
                <w:sz w:val="20"/>
                <w:szCs w:val="20"/>
              </w:rPr>
            </w:pPr>
          </w:p>
        </w:tc>
        <w:tc>
          <w:tcPr>
            <w:tcW w:w="1134" w:type="dxa"/>
          </w:tcPr>
          <w:p w:rsidR="00555A5D" w:rsidRPr="00DF3C77" w:rsidRDefault="00555A5D" w:rsidP="00077462">
            <w:pPr>
              <w:ind w:right="852" w:firstLine="284"/>
              <w:rPr>
                <w:sz w:val="20"/>
                <w:szCs w:val="20"/>
              </w:rPr>
            </w:pPr>
          </w:p>
        </w:tc>
      </w:tr>
      <w:tr w:rsidR="003F1E0D" w:rsidRPr="00DF3C77" w:rsidTr="004F66D8">
        <w:trPr>
          <w:cantSplit/>
          <w:jc w:val="center"/>
        </w:trPr>
        <w:tc>
          <w:tcPr>
            <w:tcW w:w="2040" w:type="dxa"/>
          </w:tcPr>
          <w:p w:rsidR="00555A5D" w:rsidRPr="00DF3C77" w:rsidRDefault="00555A5D" w:rsidP="00077462">
            <w:pPr>
              <w:ind w:right="852" w:firstLine="284"/>
              <w:rPr>
                <w:sz w:val="20"/>
                <w:szCs w:val="20"/>
              </w:rPr>
            </w:pPr>
          </w:p>
        </w:tc>
        <w:tc>
          <w:tcPr>
            <w:tcW w:w="937" w:type="dxa"/>
          </w:tcPr>
          <w:p w:rsidR="00555A5D" w:rsidRPr="00DF3C77" w:rsidRDefault="00555A5D" w:rsidP="00077462">
            <w:pPr>
              <w:ind w:right="852" w:firstLine="284"/>
              <w:rPr>
                <w:sz w:val="20"/>
                <w:szCs w:val="20"/>
              </w:rPr>
            </w:pPr>
          </w:p>
        </w:tc>
        <w:tc>
          <w:tcPr>
            <w:tcW w:w="1200" w:type="dxa"/>
          </w:tcPr>
          <w:p w:rsidR="00555A5D" w:rsidRPr="00DF3C77" w:rsidRDefault="00555A5D" w:rsidP="00077462">
            <w:pPr>
              <w:ind w:right="852" w:firstLine="284"/>
              <w:rPr>
                <w:sz w:val="20"/>
                <w:szCs w:val="20"/>
              </w:rPr>
            </w:pPr>
          </w:p>
        </w:tc>
        <w:tc>
          <w:tcPr>
            <w:tcW w:w="1612" w:type="dxa"/>
          </w:tcPr>
          <w:p w:rsidR="00555A5D" w:rsidRPr="00DF3C77" w:rsidRDefault="00555A5D" w:rsidP="00077462">
            <w:pPr>
              <w:ind w:right="852" w:firstLine="284"/>
              <w:rPr>
                <w:sz w:val="20"/>
                <w:szCs w:val="20"/>
              </w:rPr>
            </w:pPr>
          </w:p>
        </w:tc>
        <w:tc>
          <w:tcPr>
            <w:tcW w:w="1015" w:type="dxa"/>
            <w:gridSpan w:val="2"/>
          </w:tcPr>
          <w:p w:rsidR="00555A5D" w:rsidRPr="00DF3C77" w:rsidRDefault="00555A5D" w:rsidP="00077462">
            <w:pPr>
              <w:ind w:right="852" w:firstLine="284"/>
              <w:rPr>
                <w:sz w:val="20"/>
                <w:szCs w:val="20"/>
              </w:rPr>
            </w:pPr>
          </w:p>
        </w:tc>
        <w:tc>
          <w:tcPr>
            <w:tcW w:w="1134" w:type="dxa"/>
          </w:tcPr>
          <w:p w:rsidR="00555A5D" w:rsidRPr="00DF3C77" w:rsidRDefault="00555A5D" w:rsidP="00077462">
            <w:pPr>
              <w:ind w:right="852" w:firstLine="284"/>
              <w:rPr>
                <w:sz w:val="20"/>
                <w:szCs w:val="20"/>
              </w:rPr>
            </w:pPr>
          </w:p>
        </w:tc>
      </w:tr>
      <w:tr w:rsidR="00555A5D" w:rsidRPr="00DF3C77" w:rsidTr="004F66D8">
        <w:trPr>
          <w:cantSplit/>
          <w:jc w:val="center"/>
        </w:trPr>
        <w:tc>
          <w:tcPr>
            <w:tcW w:w="2040" w:type="dxa"/>
          </w:tcPr>
          <w:p w:rsidR="00555A5D" w:rsidRPr="00DF3C77" w:rsidRDefault="00555A5D" w:rsidP="00077462">
            <w:pPr>
              <w:ind w:right="852" w:firstLine="284"/>
              <w:rPr>
                <w:sz w:val="20"/>
                <w:szCs w:val="20"/>
              </w:rPr>
            </w:pPr>
          </w:p>
        </w:tc>
        <w:tc>
          <w:tcPr>
            <w:tcW w:w="937" w:type="dxa"/>
          </w:tcPr>
          <w:p w:rsidR="00555A5D" w:rsidRPr="00DF3C77" w:rsidRDefault="00555A5D" w:rsidP="00077462">
            <w:pPr>
              <w:ind w:right="852" w:firstLine="284"/>
              <w:rPr>
                <w:sz w:val="20"/>
                <w:szCs w:val="20"/>
              </w:rPr>
            </w:pPr>
          </w:p>
        </w:tc>
        <w:tc>
          <w:tcPr>
            <w:tcW w:w="1200" w:type="dxa"/>
          </w:tcPr>
          <w:p w:rsidR="00555A5D" w:rsidRPr="00DF3C77" w:rsidRDefault="00555A5D" w:rsidP="00077462">
            <w:pPr>
              <w:ind w:right="852" w:firstLine="284"/>
              <w:rPr>
                <w:sz w:val="20"/>
                <w:szCs w:val="20"/>
              </w:rPr>
            </w:pPr>
          </w:p>
        </w:tc>
        <w:tc>
          <w:tcPr>
            <w:tcW w:w="1612" w:type="dxa"/>
          </w:tcPr>
          <w:p w:rsidR="00555A5D" w:rsidRPr="00DF3C77" w:rsidRDefault="00555A5D" w:rsidP="00077462">
            <w:pPr>
              <w:ind w:right="852" w:firstLine="284"/>
              <w:rPr>
                <w:sz w:val="20"/>
                <w:szCs w:val="20"/>
              </w:rPr>
            </w:pPr>
          </w:p>
        </w:tc>
        <w:tc>
          <w:tcPr>
            <w:tcW w:w="1015" w:type="dxa"/>
            <w:gridSpan w:val="2"/>
          </w:tcPr>
          <w:p w:rsidR="00555A5D" w:rsidRPr="00DF3C77" w:rsidRDefault="00555A5D" w:rsidP="00077462">
            <w:pPr>
              <w:ind w:right="852" w:firstLine="284"/>
              <w:rPr>
                <w:sz w:val="20"/>
                <w:szCs w:val="20"/>
              </w:rPr>
            </w:pPr>
          </w:p>
        </w:tc>
        <w:tc>
          <w:tcPr>
            <w:tcW w:w="1134" w:type="dxa"/>
          </w:tcPr>
          <w:p w:rsidR="00555A5D" w:rsidRPr="00DF3C77" w:rsidRDefault="00555A5D" w:rsidP="00077462">
            <w:pPr>
              <w:ind w:right="852" w:firstLine="284"/>
              <w:rPr>
                <w:sz w:val="20"/>
                <w:szCs w:val="20"/>
              </w:rPr>
            </w:pPr>
          </w:p>
        </w:tc>
      </w:tr>
    </w:tbl>
    <w:p w:rsidR="00555A5D" w:rsidRPr="00DF3C77" w:rsidRDefault="00555A5D" w:rsidP="0059703E">
      <w:pPr>
        <w:ind w:right="852" w:firstLine="284"/>
        <w:jc w:val="both"/>
      </w:pPr>
    </w:p>
    <w:p w:rsidR="00555A5D" w:rsidRPr="00DF3C77" w:rsidRDefault="00555A5D" w:rsidP="008274C4">
      <w:pPr>
        <w:ind w:right="1" w:firstLine="284"/>
        <w:jc w:val="both"/>
      </w:pPr>
      <w:r w:rsidRPr="00DF3C77">
        <w:t>Изменения в составе бригады</w:t>
      </w: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40" w:type="dxa"/>
          <w:right w:w="40" w:type="dxa"/>
        </w:tblCellMar>
        <w:tblLook w:val="0000" w:firstRow="0" w:lastRow="0" w:firstColumn="0" w:lastColumn="0" w:noHBand="0" w:noVBand="0"/>
      </w:tblPr>
      <w:tblGrid>
        <w:gridCol w:w="2555"/>
        <w:gridCol w:w="2389"/>
        <w:gridCol w:w="1935"/>
        <w:gridCol w:w="1059"/>
      </w:tblGrid>
      <w:tr w:rsidR="003F1E0D" w:rsidRPr="00DF3C77" w:rsidTr="008274C4">
        <w:trPr>
          <w:cantSplit/>
          <w:jc w:val="center"/>
        </w:trPr>
        <w:tc>
          <w:tcPr>
            <w:tcW w:w="2694" w:type="dxa"/>
          </w:tcPr>
          <w:p w:rsidR="00555A5D" w:rsidRPr="00DF3C77" w:rsidRDefault="00555A5D" w:rsidP="00077462">
            <w:pPr>
              <w:rPr>
                <w:sz w:val="20"/>
                <w:szCs w:val="20"/>
              </w:rPr>
            </w:pPr>
            <w:r w:rsidRPr="00DF3C77">
              <w:rPr>
                <w:sz w:val="20"/>
                <w:szCs w:val="20"/>
              </w:rPr>
              <w:t>Введен . в состав бригады (фамилия, инициалы, группа)</w:t>
            </w:r>
          </w:p>
        </w:tc>
        <w:tc>
          <w:tcPr>
            <w:tcW w:w="2520" w:type="dxa"/>
          </w:tcPr>
          <w:p w:rsidR="00555A5D" w:rsidRPr="00DF3C77" w:rsidRDefault="00555A5D" w:rsidP="00077462">
            <w:pPr>
              <w:ind w:right="72"/>
              <w:rPr>
                <w:sz w:val="20"/>
                <w:szCs w:val="20"/>
              </w:rPr>
            </w:pPr>
            <w:r w:rsidRPr="00DF3C77">
              <w:rPr>
                <w:sz w:val="20"/>
                <w:szCs w:val="20"/>
              </w:rPr>
              <w:t>Выведен из состава бригады (фамилия, инициалы, группа)</w:t>
            </w:r>
          </w:p>
        </w:tc>
        <w:tc>
          <w:tcPr>
            <w:tcW w:w="2040" w:type="dxa"/>
          </w:tcPr>
          <w:p w:rsidR="00555A5D" w:rsidRPr="00DF3C77" w:rsidRDefault="00555A5D" w:rsidP="00077462">
            <w:pPr>
              <w:rPr>
                <w:sz w:val="20"/>
                <w:szCs w:val="20"/>
              </w:rPr>
            </w:pPr>
            <w:r w:rsidRPr="00DF3C77">
              <w:rPr>
                <w:sz w:val="20"/>
                <w:szCs w:val="20"/>
              </w:rPr>
              <w:t>Дата, время</w:t>
            </w:r>
          </w:p>
          <w:p w:rsidR="00555A5D" w:rsidRPr="00DF3C77" w:rsidRDefault="00555A5D" w:rsidP="00077462">
            <w:pPr>
              <w:rPr>
                <w:sz w:val="20"/>
                <w:szCs w:val="20"/>
              </w:rPr>
            </w:pPr>
            <w:r w:rsidRPr="00DF3C77">
              <w:rPr>
                <w:sz w:val="20"/>
                <w:szCs w:val="20"/>
              </w:rPr>
              <w:t>(дата) (время)</w:t>
            </w:r>
          </w:p>
        </w:tc>
        <w:tc>
          <w:tcPr>
            <w:tcW w:w="1114" w:type="dxa"/>
          </w:tcPr>
          <w:p w:rsidR="00555A5D" w:rsidRPr="00DF3C77" w:rsidRDefault="00555A5D" w:rsidP="00077462">
            <w:pPr>
              <w:rPr>
                <w:sz w:val="20"/>
                <w:szCs w:val="20"/>
              </w:rPr>
            </w:pPr>
            <w:r w:rsidRPr="00DF3C77">
              <w:rPr>
                <w:sz w:val="20"/>
                <w:szCs w:val="20"/>
              </w:rPr>
              <w:t>Разрешил (подпись) (фамилия, инициалы)</w:t>
            </w:r>
          </w:p>
        </w:tc>
      </w:tr>
      <w:tr w:rsidR="003F1E0D" w:rsidRPr="00DF3C77" w:rsidTr="008274C4">
        <w:trPr>
          <w:cantSplit/>
          <w:jc w:val="center"/>
        </w:trPr>
        <w:tc>
          <w:tcPr>
            <w:tcW w:w="2694" w:type="dxa"/>
          </w:tcPr>
          <w:p w:rsidR="00555A5D" w:rsidRPr="00DF3C77" w:rsidRDefault="00555A5D" w:rsidP="00077462">
            <w:pPr>
              <w:rPr>
                <w:sz w:val="20"/>
                <w:szCs w:val="20"/>
              </w:rPr>
            </w:pPr>
            <w:r w:rsidRPr="00DF3C77">
              <w:rPr>
                <w:sz w:val="20"/>
                <w:szCs w:val="20"/>
              </w:rPr>
              <w:t>1</w:t>
            </w:r>
          </w:p>
        </w:tc>
        <w:tc>
          <w:tcPr>
            <w:tcW w:w="2520" w:type="dxa"/>
          </w:tcPr>
          <w:p w:rsidR="00555A5D" w:rsidRPr="00DF3C77" w:rsidRDefault="00555A5D" w:rsidP="00077462">
            <w:pPr>
              <w:ind w:right="72"/>
              <w:rPr>
                <w:sz w:val="20"/>
                <w:szCs w:val="20"/>
              </w:rPr>
            </w:pPr>
            <w:r w:rsidRPr="00DF3C77">
              <w:rPr>
                <w:sz w:val="20"/>
                <w:szCs w:val="20"/>
              </w:rPr>
              <w:t>2</w:t>
            </w:r>
          </w:p>
        </w:tc>
        <w:tc>
          <w:tcPr>
            <w:tcW w:w="2040" w:type="dxa"/>
          </w:tcPr>
          <w:p w:rsidR="00555A5D" w:rsidRPr="00DF3C77" w:rsidRDefault="00555A5D" w:rsidP="00077462">
            <w:pPr>
              <w:rPr>
                <w:sz w:val="20"/>
                <w:szCs w:val="20"/>
              </w:rPr>
            </w:pPr>
            <w:r w:rsidRPr="00DF3C77">
              <w:rPr>
                <w:sz w:val="20"/>
                <w:szCs w:val="20"/>
              </w:rPr>
              <w:t>3</w:t>
            </w:r>
          </w:p>
        </w:tc>
        <w:tc>
          <w:tcPr>
            <w:tcW w:w="1114" w:type="dxa"/>
          </w:tcPr>
          <w:p w:rsidR="00555A5D" w:rsidRPr="00DF3C77" w:rsidRDefault="00555A5D" w:rsidP="00077462">
            <w:pPr>
              <w:rPr>
                <w:sz w:val="20"/>
                <w:szCs w:val="20"/>
              </w:rPr>
            </w:pPr>
            <w:r w:rsidRPr="00DF3C77">
              <w:rPr>
                <w:sz w:val="20"/>
                <w:szCs w:val="20"/>
              </w:rPr>
              <w:t>4</w:t>
            </w:r>
          </w:p>
        </w:tc>
      </w:tr>
      <w:tr w:rsidR="003F1E0D" w:rsidRPr="00DF3C77" w:rsidTr="008274C4">
        <w:trPr>
          <w:cantSplit/>
          <w:jc w:val="center"/>
        </w:trPr>
        <w:tc>
          <w:tcPr>
            <w:tcW w:w="2694" w:type="dxa"/>
          </w:tcPr>
          <w:p w:rsidR="00555A5D" w:rsidRPr="00DF3C77" w:rsidRDefault="00555A5D" w:rsidP="00077462">
            <w:pPr>
              <w:rPr>
                <w:sz w:val="20"/>
                <w:szCs w:val="20"/>
              </w:rPr>
            </w:pPr>
          </w:p>
        </w:tc>
        <w:tc>
          <w:tcPr>
            <w:tcW w:w="2520" w:type="dxa"/>
          </w:tcPr>
          <w:p w:rsidR="00555A5D" w:rsidRPr="00DF3C77" w:rsidRDefault="00555A5D" w:rsidP="00077462">
            <w:pPr>
              <w:ind w:right="72"/>
              <w:rPr>
                <w:sz w:val="20"/>
                <w:szCs w:val="20"/>
              </w:rPr>
            </w:pPr>
          </w:p>
        </w:tc>
        <w:tc>
          <w:tcPr>
            <w:tcW w:w="2040" w:type="dxa"/>
          </w:tcPr>
          <w:p w:rsidR="00555A5D" w:rsidRPr="00DF3C77" w:rsidRDefault="00555A5D" w:rsidP="00077462">
            <w:pPr>
              <w:rPr>
                <w:sz w:val="20"/>
                <w:szCs w:val="20"/>
              </w:rPr>
            </w:pPr>
          </w:p>
        </w:tc>
        <w:tc>
          <w:tcPr>
            <w:tcW w:w="1114" w:type="dxa"/>
          </w:tcPr>
          <w:p w:rsidR="00555A5D" w:rsidRPr="00DF3C77" w:rsidRDefault="00555A5D" w:rsidP="00077462">
            <w:pPr>
              <w:rPr>
                <w:sz w:val="20"/>
                <w:szCs w:val="20"/>
              </w:rPr>
            </w:pPr>
          </w:p>
        </w:tc>
      </w:tr>
      <w:tr w:rsidR="003F1E0D" w:rsidRPr="00DF3C77" w:rsidTr="008274C4">
        <w:trPr>
          <w:cantSplit/>
          <w:jc w:val="center"/>
        </w:trPr>
        <w:tc>
          <w:tcPr>
            <w:tcW w:w="2694" w:type="dxa"/>
          </w:tcPr>
          <w:p w:rsidR="00555A5D" w:rsidRPr="00DF3C77" w:rsidRDefault="00555A5D" w:rsidP="00077462">
            <w:pPr>
              <w:rPr>
                <w:sz w:val="20"/>
                <w:szCs w:val="20"/>
              </w:rPr>
            </w:pPr>
          </w:p>
        </w:tc>
        <w:tc>
          <w:tcPr>
            <w:tcW w:w="2520" w:type="dxa"/>
          </w:tcPr>
          <w:p w:rsidR="00555A5D" w:rsidRPr="00DF3C77" w:rsidRDefault="00555A5D" w:rsidP="00077462">
            <w:pPr>
              <w:ind w:right="72"/>
              <w:rPr>
                <w:sz w:val="20"/>
                <w:szCs w:val="20"/>
              </w:rPr>
            </w:pPr>
          </w:p>
        </w:tc>
        <w:tc>
          <w:tcPr>
            <w:tcW w:w="2040" w:type="dxa"/>
          </w:tcPr>
          <w:p w:rsidR="00555A5D" w:rsidRPr="00DF3C77" w:rsidRDefault="00555A5D" w:rsidP="00077462">
            <w:pPr>
              <w:rPr>
                <w:sz w:val="20"/>
                <w:szCs w:val="20"/>
              </w:rPr>
            </w:pPr>
          </w:p>
        </w:tc>
        <w:tc>
          <w:tcPr>
            <w:tcW w:w="1114" w:type="dxa"/>
          </w:tcPr>
          <w:p w:rsidR="00555A5D" w:rsidRPr="00DF3C77" w:rsidRDefault="00555A5D" w:rsidP="00077462">
            <w:pPr>
              <w:rPr>
                <w:sz w:val="20"/>
                <w:szCs w:val="20"/>
              </w:rPr>
            </w:pPr>
          </w:p>
        </w:tc>
      </w:tr>
      <w:tr w:rsidR="003F1E0D" w:rsidRPr="00DF3C77" w:rsidTr="008274C4">
        <w:trPr>
          <w:cantSplit/>
          <w:jc w:val="center"/>
        </w:trPr>
        <w:tc>
          <w:tcPr>
            <w:tcW w:w="2694" w:type="dxa"/>
          </w:tcPr>
          <w:p w:rsidR="00555A5D" w:rsidRPr="00DF3C77" w:rsidRDefault="00555A5D" w:rsidP="00077462">
            <w:pPr>
              <w:rPr>
                <w:sz w:val="20"/>
                <w:szCs w:val="20"/>
              </w:rPr>
            </w:pPr>
          </w:p>
        </w:tc>
        <w:tc>
          <w:tcPr>
            <w:tcW w:w="2520" w:type="dxa"/>
          </w:tcPr>
          <w:p w:rsidR="00555A5D" w:rsidRPr="00DF3C77" w:rsidRDefault="00555A5D" w:rsidP="00077462">
            <w:pPr>
              <w:ind w:right="72"/>
              <w:rPr>
                <w:sz w:val="20"/>
                <w:szCs w:val="20"/>
              </w:rPr>
            </w:pPr>
          </w:p>
        </w:tc>
        <w:tc>
          <w:tcPr>
            <w:tcW w:w="2040" w:type="dxa"/>
          </w:tcPr>
          <w:p w:rsidR="00555A5D" w:rsidRPr="00DF3C77" w:rsidRDefault="00555A5D" w:rsidP="00077462">
            <w:pPr>
              <w:rPr>
                <w:sz w:val="20"/>
                <w:szCs w:val="20"/>
              </w:rPr>
            </w:pPr>
          </w:p>
        </w:tc>
        <w:tc>
          <w:tcPr>
            <w:tcW w:w="1114" w:type="dxa"/>
          </w:tcPr>
          <w:p w:rsidR="00555A5D" w:rsidRPr="00DF3C77" w:rsidRDefault="00555A5D" w:rsidP="00077462">
            <w:pPr>
              <w:rPr>
                <w:sz w:val="20"/>
                <w:szCs w:val="20"/>
              </w:rPr>
            </w:pPr>
          </w:p>
        </w:tc>
      </w:tr>
      <w:tr w:rsidR="003F1E0D" w:rsidRPr="00DF3C77" w:rsidTr="008274C4">
        <w:trPr>
          <w:cantSplit/>
          <w:jc w:val="center"/>
        </w:trPr>
        <w:tc>
          <w:tcPr>
            <w:tcW w:w="2694" w:type="dxa"/>
          </w:tcPr>
          <w:p w:rsidR="00555A5D" w:rsidRPr="00DF3C77" w:rsidRDefault="00555A5D" w:rsidP="00077462">
            <w:pPr>
              <w:rPr>
                <w:sz w:val="20"/>
                <w:szCs w:val="20"/>
              </w:rPr>
            </w:pPr>
          </w:p>
        </w:tc>
        <w:tc>
          <w:tcPr>
            <w:tcW w:w="2520" w:type="dxa"/>
          </w:tcPr>
          <w:p w:rsidR="00555A5D" w:rsidRPr="00DF3C77" w:rsidRDefault="00555A5D" w:rsidP="00077462">
            <w:pPr>
              <w:ind w:right="72"/>
              <w:rPr>
                <w:sz w:val="20"/>
                <w:szCs w:val="20"/>
              </w:rPr>
            </w:pPr>
          </w:p>
        </w:tc>
        <w:tc>
          <w:tcPr>
            <w:tcW w:w="2040" w:type="dxa"/>
          </w:tcPr>
          <w:p w:rsidR="00555A5D" w:rsidRPr="00DF3C77" w:rsidRDefault="00555A5D" w:rsidP="00077462">
            <w:pPr>
              <w:rPr>
                <w:sz w:val="20"/>
                <w:szCs w:val="20"/>
              </w:rPr>
            </w:pPr>
          </w:p>
        </w:tc>
        <w:tc>
          <w:tcPr>
            <w:tcW w:w="1114" w:type="dxa"/>
          </w:tcPr>
          <w:p w:rsidR="00555A5D" w:rsidRPr="00DF3C77" w:rsidRDefault="00555A5D" w:rsidP="00077462">
            <w:pPr>
              <w:rPr>
                <w:sz w:val="20"/>
                <w:szCs w:val="20"/>
              </w:rPr>
            </w:pPr>
          </w:p>
        </w:tc>
      </w:tr>
      <w:tr w:rsidR="00555A5D" w:rsidRPr="00DF3C77" w:rsidTr="008274C4">
        <w:trPr>
          <w:cantSplit/>
          <w:jc w:val="center"/>
        </w:trPr>
        <w:tc>
          <w:tcPr>
            <w:tcW w:w="2694" w:type="dxa"/>
          </w:tcPr>
          <w:p w:rsidR="00555A5D" w:rsidRPr="00DF3C77" w:rsidRDefault="00555A5D" w:rsidP="00077462">
            <w:pPr>
              <w:rPr>
                <w:sz w:val="20"/>
                <w:szCs w:val="20"/>
              </w:rPr>
            </w:pPr>
          </w:p>
        </w:tc>
        <w:tc>
          <w:tcPr>
            <w:tcW w:w="2520" w:type="dxa"/>
          </w:tcPr>
          <w:p w:rsidR="00555A5D" w:rsidRPr="00DF3C77" w:rsidRDefault="00555A5D" w:rsidP="00077462">
            <w:pPr>
              <w:ind w:right="72"/>
              <w:rPr>
                <w:sz w:val="20"/>
                <w:szCs w:val="20"/>
              </w:rPr>
            </w:pPr>
          </w:p>
        </w:tc>
        <w:tc>
          <w:tcPr>
            <w:tcW w:w="2040" w:type="dxa"/>
          </w:tcPr>
          <w:p w:rsidR="00555A5D" w:rsidRPr="00DF3C77" w:rsidRDefault="00555A5D" w:rsidP="00077462">
            <w:pPr>
              <w:rPr>
                <w:sz w:val="20"/>
                <w:szCs w:val="20"/>
              </w:rPr>
            </w:pPr>
          </w:p>
        </w:tc>
        <w:tc>
          <w:tcPr>
            <w:tcW w:w="1114" w:type="dxa"/>
          </w:tcPr>
          <w:p w:rsidR="00555A5D" w:rsidRPr="00DF3C77" w:rsidRDefault="00555A5D" w:rsidP="00077462">
            <w:pPr>
              <w:rPr>
                <w:sz w:val="20"/>
                <w:szCs w:val="20"/>
              </w:rPr>
            </w:pPr>
          </w:p>
        </w:tc>
      </w:tr>
    </w:tbl>
    <w:p w:rsidR="00E92AFB" w:rsidRPr="00DF3C77" w:rsidRDefault="00E92AFB" w:rsidP="008274C4">
      <w:pPr>
        <w:ind w:right="1" w:firstLine="284"/>
        <w:jc w:val="both"/>
      </w:pPr>
    </w:p>
    <w:p w:rsidR="00555A5D" w:rsidRPr="00DF3C77" w:rsidRDefault="00555A5D" w:rsidP="008274C4">
      <w:pPr>
        <w:ind w:right="1" w:firstLine="284"/>
        <w:jc w:val="both"/>
      </w:pPr>
      <w:r w:rsidRPr="00DF3C77">
        <w:t>Регистрация целевого инструктажа при первичном допуске</w:t>
      </w:r>
    </w:p>
    <w:tbl>
      <w:tblPr>
        <w:tblW w:w="793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40" w:type="dxa"/>
          <w:right w:w="40" w:type="dxa"/>
        </w:tblCellMar>
        <w:tblLook w:val="0000" w:firstRow="0" w:lastRow="0" w:firstColumn="0" w:lastColumn="0" w:noHBand="0" w:noVBand="0"/>
      </w:tblPr>
      <w:tblGrid>
        <w:gridCol w:w="1784"/>
        <w:gridCol w:w="1731"/>
        <w:gridCol w:w="2372"/>
        <w:gridCol w:w="2051"/>
      </w:tblGrid>
      <w:tr w:rsidR="003F1E0D" w:rsidRPr="00DF3C77" w:rsidTr="008274C4">
        <w:trPr>
          <w:cantSplit/>
          <w:jc w:val="center"/>
        </w:trPr>
        <w:tc>
          <w:tcPr>
            <w:tcW w:w="3641" w:type="dxa"/>
            <w:gridSpan w:val="2"/>
          </w:tcPr>
          <w:p w:rsidR="00555A5D" w:rsidRPr="00DF3C77" w:rsidRDefault="00555A5D" w:rsidP="008274C4">
            <w:pPr>
              <w:ind w:right="10"/>
              <w:jc w:val="both"/>
              <w:rPr>
                <w:sz w:val="20"/>
                <w:szCs w:val="20"/>
              </w:rPr>
            </w:pPr>
            <w:r w:rsidRPr="00DF3C77">
              <w:rPr>
                <w:sz w:val="20"/>
                <w:szCs w:val="20"/>
              </w:rPr>
              <w:t>Инструктаж провел</w:t>
            </w:r>
          </w:p>
        </w:tc>
        <w:tc>
          <w:tcPr>
            <w:tcW w:w="4585" w:type="dxa"/>
            <w:gridSpan w:val="2"/>
          </w:tcPr>
          <w:p w:rsidR="00555A5D" w:rsidRPr="00DF3C77" w:rsidRDefault="00555A5D" w:rsidP="0059703E">
            <w:pPr>
              <w:ind w:right="852" w:firstLine="284"/>
              <w:jc w:val="both"/>
              <w:rPr>
                <w:sz w:val="20"/>
                <w:szCs w:val="20"/>
              </w:rPr>
            </w:pPr>
            <w:r w:rsidRPr="00DF3C77">
              <w:rPr>
                <w:sz w:val="20"/>
                <w:szCs w:val="20"/>
              </w:rPr>
              <w:t>Инструктаж получил</w:t>
            </w:r>
          </w:p>
        </w:tc>
      </w:tr>
      <w:tr w:rsidR="003F1E0D" w:rsidRPr="00DF3C77" w:rsidTr="008274C4">
        <w:trPr>
          <w:cantSplit/>
          <w:jc w:val="center"/>
        </w:trPr>
        <w:tc>
          <w:tcPr>
            <w:tcW w:w="1848" w:type="dxa"/>
          </w:tcPr>
          <w:p w:rsidR="00555A5D" w:rsidRPr="00DF3C77" w:rsidRDefault="00555A5D" w:rsidP="00077462">
            <w:pPr>
              <w:ind w:right="10"/>
              <w:rPr>
                <w:sz w:val="20"/>
                <w:szCs w:val="20"/>
              </w:rPr>
            </w:pPr>
            <w:r w:rsidRPr="00DF3C77">
              <w:rPr>
                <w:sz w:val="20"/>
                <w:szCs w:val="20"/>
              </w:rPr>
              <w:t>Лицо, выдавшее</w:t>
            </w:r>
            <w:r w:rsidR="008274C4" w:rsidRPr="00DF3C77">
              <w:rPr>
                <w:sz w:val="20"/>
                <w:szCs w:val="20"/>
              </w:rPr>
              <w:t xml:space="preserve"> </w:t>
            </w:r>
            <w:r w:rsidRPr="00DF3C77">
              <w:rPr>
                <w:sz w:val="20"/>
                <w:szCs w:val="20"/>
              </w:rPr>
              <w:t>наряд</w:t>
            </w:r>
          </w:p>
        </w:tc>
        <w:tc>
          <w:tcPr>
            <w:tcW w:w="1793" w:type="dxa"/>
          </w:tcPr>
          <w:p w:rsidR="00555A5D" w:rsidRPr="00DF3C77" w:rsidRDefault="00555A5D" w:rsidP="00077462">
            <w:pPr>
              <w:ind w:right="10"/>
              <w:rPr>
                <w:sz w:val="20"/>
                <w:szCs w:val="20"/>
              </w:rPr>
            </w:pPr>
            <w:r w:rsidRPr="00DF3C77">
              <w:rPr>
                <w:sz w:val="20"/>
                <w:szCs w:val="20"/>
              </w:rPr>
              <w:t>(подпись)</w:t>
            </w:r>
          </w:p>
        </w:tc>
        <w:tc>
          <w:tcPr>
            <w:tcW w:w="2459" w:type="dxa"/>
          </w:tcPr>
          <w:p w:rsidR="00555A5D" w:rsidRPr="00DF3C77" w:rsidRDefault="00555A5D" w:rsidP="00077462">
            <w:pPr>
              <w:rPr>
                <w:sz w:val="20"/>
                <w:szCs w:val="20"/>
              </w:rPr>
            </w:pPr>
            <w:r w:rsidRPr="00DF3C77">
              <w:rPr>
                <w:sz w:val="20"/>
                <w:szCs w:val="20"/>
              </w:rPr>
              <w:t>Ответственный руководитель работ (производитель работ, наблюдающий)</w:t>
            </w:r>
          </w:p>
        </w:tc>
        <w:tc>
          <w:tcPr>
            <w:tcW w:w="2126" w:type="dxa"/>
          </w:tcPr>
          <w:p w:rsidR="00555A5D" w:rsidRPr="00DF3C77" w:rsidRDefault="00555A5D" w:rsidP="00077462">
            <w:pPr>
              <w:rPr>
                <w:sz w:val="20"/>
                <w:szCs w:val="20"/>
              </w:rPr>
            </w:pPr>
            <w:r w:rsidRPr="00DF3C77">
              <w:rPr>
                <w:sz w:val="20"/>
                <w:szCs w:val="20"/>
              </w:rPr>
              <w:t>(подпись)</w:t>
            </w:r>
          </w:p>
        </w:tc>
      </w:tr>
      <w:tr w:rsidR="003F1E0D" w:rsidRPr="00DF3C77" w:rsidTr="008274C4">
        <w:trPr>
          <w:cantSplit/>
          <w:jc w:val="center"/>
        </w:trPr>
        <w:tc>
          <w:tcPr>
            <w:tcW w:w="1848" w:type="dxa"/>
          </w:tcPr>
          <w:p w:rsidR="00555A5D" w:rsidRPr="00DF3C77" w:rsidRDefault="00555A5D" w:rsidP="00077462">
            <w:pPr>
              <w:ind w:right="10"/>
              <w:rPr>
                <w:sz w:val="20"/>
                <w:szCs w:val="20"/>
              </w:rPr>
            </w:pPr>
            <w:r w:rsidRPr="00DF3C77">
              <w:rPr>
                <w:sz w:val="20"/>
                <w:szCs w:val="20"/>
              </w:rPr>
              <w:lastRenderedPageBreak/>
              <w:t>Допускающий</w:t>
            </w:r>
          </w:p>
        </w:tc>
        <w:tc>
          <w:tcPr>
            <w:tcW w:w="1793" w:type="dxa"/>
          </w:tcPr>
          <w:p w:rsidR="00555A5D" w:rsidRPr="00DF3C77" w:rsidRDefault="00555A5D" w:rsidP="00077462">
            <w:pPr>
              <w:ind w:right="10"/>
              <w:rPr>
                <w:sz w:val="20"/>
                <w:szCs w:val="20"/>
              </w:rPr>
            </w:pPr>
            <w:r w:rsidRPr="00DF3C77">
              <w:rPr>
                <w:sz w:val="20"/>
                <w:szCs w:val="20"/>
              </w:rPr>
              <w:t>(подпись)</w:t>
            </w:r>
          </w:p>
        </w:tc>
        <w:tc>
          <w:tcPr>
            <w:tcW w:w="2459" w:type="dxa"/>
          </w:tcPr>
          <w:p w:rsidR="00555A5D" w:rsidRPr="00DF3C77" w:rsidRDefault="00555A5D" w:rsidP="00077462">
            <w:pPr>
              <w:rPr>
                <w:sz w:val="20"/>
                <w:szCs w:val="20"/>
              </w:rPr>
            </w:pPr>
            <w:r w:rsidRPr="00DF3C77">
              <w:rPr>
                <w:sz w:val="20"/>
                <w:szCs w:val="20"/>
              </w:rPr>
              <w:t>Ответственный</w:t>
            </w:r>
            <w:r w:rsidR="008274C4" w:rsidRPr="00DF3C77">
              <w:rPr>
                <w:sz w:val="20"/>
                <w:szCs w:val="20"/>
              </w:rPr>
              <w:t xml:space="preserve"> </w:t>
            </w:r>
            <w:r w:rsidRPr="00DF3C77">
              <w:rPr>
                <w:sz w:val="20"/>
                <w:szCs w:val="20"/>
              </w:rPr>
              <w:t>руководитель работ</w:t>
            </w:r>
            <w:r w:rsidR="008274C4" w:rsidRPr="00DF3C77">
              <w:rPr>
                <w:sz w:val="20"/>
                <w:szCs w:val="20"/>
              </w:rPr>
              <w:t xml:space="preserve"> </w:t>
            </w:r>
            <w:r w:rsidRPr="00DF3C77">
              <w:rPr>
                <w:sz w:val="20"/>
                <w:szCs w:val="20"/>
              </w:rPr>
              <w:t>Члены бригады</w:t>
            </w:r>
            <w:r w:rsidR="008274C4" w:rsidRPr="00DF3C77">
              <w:rPr>
                <w:sz w:val="20"/>
                <w:szCs w:val="20"/>
              </w:rPr>
              <w:t xml:space="preserve"> </w:t>
            </w:r>
            <w:r w:rsidRPr="00DF3C77">
              <w:rPr>
                <w:sz w:val="20"/>
                <w:szCs w:val="20"/>
              </w:rPr>
              <w:t>Производитель работ</w:t>
            </w:r>
            <w:r w:rsidR="008274C4" w:rsidRPr="00DF3C77">
              <w:rPr>
                <w:sz w:val="20"/>
                <w:szCs w:val="20"/>
              </w:rPr>
              <w:t xml:space="preserve"> </w:t>
            </w:r>
            <w:r w:rsidRPr="00DF3C77">
              <w:rPr>
                <w:sz w:val="20"/>
                <w:szCs w:val="20"/>
              </w:rPr>
              <w:t>(наблюдающий)</w:t>
            </w:r>
          </w:p>
        </w:tc>
        <w:tc>
          <w:tcPr>
            <w:tcW w:w="2126" w:type="dxa"/>
          </w:tcPr>
          <w:p w:rsidR="00555A5D" w:rsidRPr="00DF3C77" w:rsidRDefault="00555A5D" w:rsidP="00077462">
            <w:pPr>
              <w:rPr>
                <w:sz w:val="20"/>
                <w:szCs w:val="20"/>
              </w:rPr>
            </w:pPr>
            <w:r w:rsidRPr="00DF3C77">
              <w:rPr>
                <w:sz w:val="20"/>
                <w:szCs w:val="20"/>
              </w:rPr>
              <w:t>(подпись)</w:t>
            </w:r>
          </w:p>
        </w:tc>
      </w:tr>
      <w:tr w:rsidR="00555A5D" w:rsidRPr="00DF3C77" w:rsidTr="008274C4">
        <w:trPr>
          <w:cantSplit/>
          <w:jc w:val="center"/>
        </w:trPr>
        <w:tc>
          <w:tcPr>
            <w:tcW w:w="1848" w:type="dxa"/>
          </w:tcPr>
          <w:p w:rsidR="00555A5D" w:rsidRPr="00DF3C77" w:rsidRDefault="00555A5D" w:rsidP="00077462">
            <w:pPr>
              <w:ind w:right="10"/>
              <w:rPr>
                <w:sz w:val="20"/>
                <w:szCs w:val="20"/>
              </w:rPr>
            </w:pPr>
            <w:r w:rsidRPr="00DF3C77">
              <w:rPr>
                <w:sz w:val="20"/>
                <w:szCs w:val="20"/>
              </w:rPr>
              <w:t>Ответственный руководитель работ</w:t>
            </w:r>
            <w:r w:rsidR="008274C4" w:rsidRPr="00DF3C77">
              <w:rPr>
                <w:sz w:val="20"/>
                <w:szCs w:val="20"/>
              </w:rPr>
              <w:t xml:space="preserve"> </w:t>
            </w:r>
            <w:r w:rsidRPr="00DF3C77">
              <w:rPr>
                <w:sz w:val="20"/>
                <w:szCs w:val="20"/>
              </w:rPr>
              <w:t>Производитель работ (наблюдающий)</w:t>
            </w:r>
          </w:p>
        </w:tc>
        <w:tc>
          <w:tcPr>
            <w:tcW w:w="1793" w:type="dxa"/>
          </w:tcPr>
          <w:p w:rsidR="00555A5D" w:rsidRPr="00DF3C77" w:rsidRDefault="00555A5D" w:rsidP="00077462">
            <w:pPr>
              <w:ind w:right="10"/>
              <w:rPr>
                <w:sz w:val="20"/>
                <w:szCs w:val="20"/>
              </w:rPr>
            </w:pPr>
            <w:r w:rsidRPr="00DF3C77">
              <w:rPr>
                <w:sz w:val="20"/>
                <w:szCs w:val="20"/>
              </w:rPr>
              <w:t>(подпись)</w:t>
            </w:r>
          </w:p>
        </w:tc>
        <w:tc>
          <w:tcPr>
            <w:tcW w:w="2459" w:type="dxa"/>
          </w:tcPr>
          <w:p w:rsidR="00555A5D" w:rsidRPr="00DF3C77" w:rsidRDefault="00555A5D" w:rsidP="00077462">
            <w:pPr>
              <w:rPr>
                <w:sz w:val="20"/>
                <w:szCs w:val="20"/>
              </w:rPr>
            </w:pPr>
            <w:r w:rsidRPr="00DF3C77">
              <w:rPr>
                <w:sz w:val="20"/>
                <w:szCs w:val="20"/>
              </w:rPr>
              <w:t>Производитель работ</w:t>
            </w:r>
            <w:r w:rsidR="008274C4" w:rsidRPr="00DF3C77">
              <w:rPr>
                <w:sz w:val="20"/>
                <w:szCs w:val="20"/>
              </w:rPr>
              <w:t xml:space="preserve"> </w:t>
            </w:r>
            <w:r w:rsidRPr="00DF3C77">
              <w:rPr>
                <w:sz w:val="20"/>
                <w:szCs w:val="20"/>
              </w:rPr>
              <w:t>Члены бригады</w:t>
            </w:r>
          </w:p>
        </w:tc>
        <w:tc>
          <w:tcPr>
            <w:tcW w:w="2126" w:type="dxa"/>
          </w:tcPr>
          <w:p w:rsidR="00555A5D" w:rsidRPr="00DF3C77" w:rsidRDefault="00555A5D" w:rsidP="00077462">
            <w:pPr>
              <w:rPr>
                <w:sz w:val="20"/>
                <w:szCs w:val="20"/>
              </w:rPr>
            </w:pPr>
            <w:r w:rsidRPr="00DF3C77">
              <w:rPr>
                <w:sz w:val="20"/>
                <w:szCs w:val="20"/>
              </w:rPr>
              <w:t>(подпись)</w:t>
            </w:r>
          </w:p>
        </w:tc>
      </w:tr>
    </w:tbl>
    <w:p w:rsidR="00E92AFB" w:rsidRPr="00DF3C77" w:rsidRDefault="00E92AFB" w:rsidP="0059703E">
      <w:pPr>
        <w:ind w:right="852" w:firstLine="284"/>
        <w:jc w:val="both"/>
      </w:pPr>
    </w:p>
    <w:p w:rsidR="00555A5D" w:rsidRPr="00DF3C77" w:rsidRDefault="00555A5D" w:rsidP="008274C4">
      <w:pPr>
        <w:ind w:right="1" w:firstLine="284"/>
        <w:jc w:val="both"/>
      </w:pPr>
      <w:r w:rsidRPr="00DF3C77">
        <w:t>Работа полностью закончена, бригада удалена, заземления, установленные бригадой, сняты, сообщено (кому)_____________________________________________</w:t>
      </w:r>
    </w:p>
    <w:p w:rsidR="00555A5D" w:rsidRPr="00DF3C77" w:rsidRDefault="00555A5D" w:rsidP="008274C4">
      <w:pPr>
        <w:ind w:right="1" w:firstLine="284"/>
        <w:jc w:val="center"/>
      </w:pPr>
      <w:r w:rsidRPr="00DF3C77">
        <w:t>(должность)</w:t>
      </w:r>
    </w:p>
    <w:p w:rsidR="00555A5D" w:rsidRPr="00DF3C77" w:rsidRDefault="00555A5D" w:rsidP="008274C4">
      <w:pPr>
        <w:ind w:right="1" w:firstLine="284"/>
        <w:jc w:val="both"/>
      </w:pPr>
      <w:r w:rsidRPr="00DF3C77">
        <w:t>__________________________________________________________</w:t>
      </w:r>
      <w:r w:rsidR="00E92AFB" w:rsidRPr="00DF3C77">
        <w:t>________________</w:t>
      </w:r>
    </w:p>
    <w:p w:rsidR="00555A5D" w:rsidRPr="00DF3C77" w:rsidRDefault="00555A5D" w:rsidP="008274C4">
      <w:pPr>
        <w:ind w:right="1" w:firstLine="284"/>
        <w:jc w:val="center"/>
      </w:pPr>
      <w:r w:rsidRPr="00DF3C77">
        <w:t>(фамилия, инициалы)</w:t>
      </w:r>
    </w:p>
    <w:p w:rsidR="00555A5D" w:rsidRPr="00DF3C77" w:rsidRDefault="00555A5D" w:rsidP="008274C4">
      <w:pPr>
        <w:ind w:right="1" w:firstLine="284"/>
        <w:jc w:val="both"/>
      </w:pPr>
      <w:r w:rsidRPr="00DF3C77">
        <w:t>Дата_____________________________________время_____________________________</w:t>
      </w:r>
    </w:p>
    <w:p w:rsidR="00555A5D" w:rsidRPr="00DF3C77" w:rsidRDefault="00555A5D" w:rsidP="008274C4">
      <w:pPr>
        <w:ind w:right="1" w:firstLine="284"/>
        <w:jc w:val="both"/>
      </w:pPr>
      <w:r w:rsidRPr="00DF3C77">
        <w:t xml:space="preserve">                           (</w:t>
      </w:r>
      <w:proofErr w:type="gramStart"/>
      <w:r w:rsidRPr="00DF3C77">
        <w:t xml:space="preserve">дата)   </w:t>
      </w:r>
      <w:proofErr w:type="gramEnd"/>
      <w:r w:rsidRPr="00DF3C77">
        <w:t xml:space="preserve">                                                                            (время)</w:t>
      </w:r>
    </w:p>
    <w:p w:rsidR="00555A5D" w:rsidRPr="00DF3C77" w:rsidRDefault="00300B93" w:rsidP="008274C4">
      <w:pPr>
        <w:ind w:right="1" w:firstLine="284"/>
        <w:jc w:val="both"/>
      </w:pPr>
      <w:r w:rsidRPr="00DF3C77">
        <w:t xml:space="preserve">Производитель </w:t>
      </w:r>
      <w:r w:rsidR="00555A5D" w:rsidRPr="00DF3C77">
        <w:t>работ (наблюдающий)_________________</w:t>
      </w:r>
      <w:r w:rsidR="008274C4" w:rsidRPr="00DF3C77">
        <w:t>__________________________</w:t>
      </w:r>
    </w:p>
    <w:p w:rsidR="00555A5D" w:rsidRPr="00DF3C77" w:rsidRDefault="008274C4" w:rsidP="008274C4">
      <w:pPr>
        <w:ind w:right="1" w:firstLine="284"/>
        <w:jc w:val="center"/>
      </w:pPr>
      <w:r w:rsidRPr="00DF3C77">
        <w:t xml:space="preserve">                                                            </w:t>
      </w:r>
      <w:r w:rsidR="00555A5D" w:rsidRPr="00DF3C77">
        <w:t>(подпись) (фамилия, инициалы)</w:t>
      </w:r>
    </w:p>
    <w:p w:rsidR="00555A5D" w:rsidRPr="00DF3C77" w:rsidRDefault="00555A5D" w:rsidP="008274C4">
      <w:pPr>
        <w:ind w:right="1" w:firstLine="284"/>
        <w:jc w:val="both"/>
      </w:pPr>
      <w:r w:rsidRPr="00DF3C77">
        <w:t>Ответственный руководитель работ___________________________________________</w:t>
      </w:r>
    </w:p>
    <w:p w:rsidR="00555A5D" w:rsidRPr="00DF3C77" w:rsidRDefault="008274C4" w:rsidP="008274C4">
      <w:pPr>
        <w:ind w:right="1" w:firstLine="284"/>
        <w:jc w:val="center"/>
      </w:pPr>
      <w:r w:rsidRPr="00DF3C77">
        <w:t xml:space="preserve">                                                             </w:t>
      </w:r>
      <w:r w:rsidR="00555A5D" w:rsidRPr="00DF3C77">
        <w:t>(подпись) (фамилия, инициалы)</w:t>
      </w:r>
    </w:p>
    <w:p w:rsidR="005868E0" w:rsidRPr="00DF3C77" w:rsidRDefault="005868E0" w:rsidP="0059703E">
      <w:pPr>
        <w:ind w:right="852" w:firstLine="284"/>
        <w:jc w:val="both"/>
      </w:pPr>
    </w:p>
    <w:p w:rsidR="00E92AFB" w:rsidRPr="00DF3C77" w:rsidRDefault="00E92AFB" w:rsidP="0059703E">
      <w:pPr>
        <w:ind w:right="852" w:firstLine="284"/>
        <w:jc w:val="both"/>
        <w:sectPr w:rsidR="00E92AFB" w:rsidRPr="00DF3C77" w:rsidSect="00403DFC">
          <w:pgSz w:w="11906" w:h="16838"/>
          <w:pgMar w:top="1440" w:right="1416" w:bottom="1440" w:left="1133" w:header="0" w:footer="0" w:gutter="0"/>
          <w:cols w:space="720"/>
          <w:noEndnote/>
        </w:sectPr>
      </w:pPr>
    </w:p>
    <w:p w:rsidR="00B94997" w:rsidRPr="00DF3C77" w:rsidRDefault="00B94997" w:rsidP="00B94997">
      <w:pPr>
        <w:ind w:right="852"/>
        <w:jc w:val="both"/>
      </w:pPr>
    </w:p>
    <w:p w:rsidR="00555A5D" w:rsidRPr="00DF3C77" w:rsidRDefault="00555A5D" w:rsidP="00F442F2">
      <w:pPr>
        <w:ind w:left="7938" w:right="1484" w:firstLine="284"/>
        <w:jc w:val="both"/>
      </w:pPr>
      <w:r w:rsidRPr="00DF3C77">
        <w:t>Приложение №</w:t>
      </w:r>
      <w:r w:rsidR="00326262" w:rsidRPr="00DF3C77">
        <w:t> </w:t>
      </w:r>
      <w:r w:rsidR="004735BC" w:rsidRPr="00DF3C77">
        <w:t>10</w:t>
      </w:r>
    </w:p>
    <w:p w:rsidR="00D50556" w:rsidRPr="00DF3C77" w:rsidRDefault="00555A5D" w:rsidP="00F442F2">
      <w:pPr>
        <w:ind w:left="7938" w:right="1484" w:firstLine="284"/>
        <w:jc w:val="both"/>
      </w:pPr>
      <w:r w:rsidRPr="00DF3C77">
        <w:t>к ПОТ 004-22 Правила по охране труда</w:t>
      </w:r>
    </w:p>
    <w:p w:rsidR="00555A5D" w:rsidRPr="00DF3C77" w:rsidRDefault="00555A5D" w:rsidP="00F442F2">
      <w:pPr>
        <w:ind w:left="7938" w:right="1484" w:firstLine="284"/>
        <w:jc w:val="both"/>
      </w:pPr>
      <w:r w:rsidRPr="00DF3C77">
        <w:t>при эксплуатации</w:t>
      </w:r>
      <w:r w:rsidR="002C230D" w:rsidRPr="00DF3C77">
        <w:t xml:space="preserve"> </w:t>
      </w:r>
      <w:r w:rsidRPr="00DF3C77">
        <w:t>электроустановок</w:t>
      </w:r>
    </w:p>
    <w:p w:rsidR="00555A5D" w:rsidRPr="00DF3C77" w:rsidRDefault="00555A5D" w:rsidP="00F442F2">
      <w:pPr>
        <w:ind w:right="1484" w:firstLine="284"/>
        <w:jc w:val="both"/>
      </w:pPr>
    </w:p>
    <w:p w:rsidR="00555A5D" w:rsidRPr="00DF3C77" w:rsidRDefault="00555A5D" w:rsidP="00F442F2">
      <w:pPr>
        <w:ind w:right="1484" w:firstLine="284"/>
        <w:jc w:val="center"/>
      </w:pPr>
      <w:r w:rsidRPr="00DF3C77">
        <w:t>Рекомендуемый образец</w:t>
      </w:r>
    </w:p>
    <w:p w:rsidR="00555A5D" w:rsidRPr="00DF3C77" w:rsidRDefault="00555A5D" w:rsidP="00F442F2">
      <w:pPr>
        <w:ind w:right="1484" w:firstLine="284"/>
        <w:jc w:val="center"/>
      </w:pPr>
    </w:p>
    <w:p w:rsidR="00555A5D" w:rsidRPr="00DF3C77" w:rsidRDefault="00555A5D" w:rsidP="00F442F2">
      <w:pPr>
        <w:ind w:right="1484" w:firstLine="284"/>
        <w:jc w:val="center"/>
      </w:pPr>
      <w:bookmarkStart w:id="104" w:name="Par2689"/>
      <w:bookmarkEnd w:id="104"/>
      <w:r w:rsidRPr="00DF3C77">
        <w:t>ЖУРНАЛ</w:t>
      </w:r>
      <w:r w:rsidR="00F442F2" w:rsidRPr="00DF3C77">
        <w:t xml:space="preserve"> </w:t>
      </w:r>
      <w:r w:rsidRPr="00DF3C77">
        <w:t>УЧЕТА РАБОТ ПО НАРЯДАМ-ДОПУСКАМ И РАСПОРЯЖЕНИЯМ</w:t>
      </w:r>
      <w:r w:rsidR="00F442F2" w:rsidRPr="00DF3C77">
        <w:t xml:space="preserve"> </w:t>
      </w:r>
      <w:r w:rsidRPr="00DF3C77">
        <w:t>ДЛЯ РАБОТ В ЭЛЕКТРОУСТАНОВКАХ</w:t>
      </w:r>
    </w:p>
    <w:p w:rsidR="00555A5D" w:rsidRPr="00DF3C77" w:rsidRDefault="00555A5D" w:rsidP="0059703E">
      <w:pPr>
        <w:ind w:right="852" w:firstLine="284"/>
        <w:jc w:val="both"/>
      </w:pPr>
    </w:p>
    <w:tbl>
      <w:tblPr>
        <w:tblW w:w="12474"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02" w:type="dxa"/>
          <w:left w:w="62" w:type="dxa"/>
          <w:bottom w:w="102" w:type="dxa"/>
          <w:right w:w="62" w:type="dxa"/>
        </w:tblCellMar>
        <w:tblLook w:val="0000" w:firstRow="0" w:lastRow="0" w:firstColumn="0" w:lastColumn="0" w:noHBand="0" w:noVBand="0"/>
      </w:tblPr>
      <w:tblGrid>
        <w:gridCol w:w="964"/>
        <w:gridCol w:w="966"/>
        <w:gridCol w:w="966"/>
        <w:gridCol w:w="1191"/>
        <w:gridCol w:w="1015"/>
        <w:gridCol w:w="1192"/>
        <w:gridCol w:w="1324"/>
        <w:gridCol w:w="1218"/>
        <w:gridCol w:w="952"/>
        <w:gridCol w:w="2686"/>
      </w:tblGrid>
      <w:tr w:rsidR="003F1E0D" w:rsidRPr="00DF3C77" w:rsidTr="00F442F2">
        <w:trPr>
          <w:trHeight w:val="3315"/>
          <w:jc w:val="center"/>
        </w:trPr>
        <w:tc>
          <w:tcPr>
            <w:tcW w:w="990" w:type="dxa"/>
          </w:tcPr>
          <w:p w:rsidR="00555A5D" w:rsidRPr="00DF3C77" w:rsidRDefault="00555A5D" w:rsidP="00077462">
            <w:pPr>
              <w:rPr>
                <w:sz w:val="20"/>
                <w:szCs w:val="20"/>
              </w:rPr>
            </w:pPr>
            <w:r w:rsidRPr="00DF3C77">
              <w:rPr>
                <w:sz w:val="20"/>
                <w:szCs w:val="20"/>
              </w:rPr>
              <w:t>Номер распоряжения</w:t>
            </w:r>
          </w:p>
        </w:tc>
        <w:tc>
          <w:tcPr>
            <w:tcW w:w="992" w:type="dxa"/>
          </w:tcPr>
          <w:p w:rsidR="00555A5D" w:rsidRPr="00DF3C77" w:rsidRDefault="00555A5D" w:rsidP="00077462">
            <w:pPr>
              <w:rPr>
                <w:sz w:val="20"/>
                <w:szCs w:val="20"/>
              </w:rPr>
            </w:pPr>
            <w:r w:rsidRPr="00DF3C77">
              <w:rPr>
                <w:sz w:val="20"/>
                <w:szCs w:val="20"/>
              </w:rPr>
              <w:t>Номер наряда</w:t>
            </w:r>
          </w:p>
        </w:tc>
        <w:tc>
          <w:tcPr>
            <w:tcW w:w="992" w:type="dxa"/>
          </w:tcPr>
          <w:p w:rsidR="00555A5D" w:rsidRPr="00DF3C77" w:rsidRDefault="00555A5D" w:rsidP="00077462">
            <w:pPr>
              <w:ind w:left="-56"/>
              <w:rPr>
                <w:sz w:val="20"/>
                <w:szCs w:val="20"/>
              </w:rPr>
            </w:pPr>
            <w:r w:rsidRPr="00DF3C77">
              <w:rPr>
                <w:sz w:val="20"/>
                <w:szCs w:val="20"/>
              </w:rPr>
              <w:t>Место и наименование работы</w:t>
            </w:r>
          </w:p>
        </w:tc>
        <w:tc>
          <w:tcPr>
            <w:tcW w:w="1225" w:type="dxa"/>
          </w:tcPr>
          <w:p w:rsidR="00555A5D" w:rsidRPr="00DF3C77" w:rsidRDefault="00555A5D" w:rsidP="00077462">
            <w:pPr>
              <w:rPr>
                <w:sz w:val="20"/>
                <w:szCs w:val="20"/>
              </w:rPr>
            </w:pPr>
            <w:r w:rsidRPr="00DF3C77">
              <w:rPr>
                <w:sz w:val="20"/>
                <w:szCs w:val="20"/>
              </w:rPr>
              <w:t>Производитель работы, наблюдающий (фамилия, инициалы, группа по электробезопасности)</w:t>
            </w:r>
          </w:p>
        </w:tc>
        <w:tc>
          <w:tcPr>
            <w:tcW w:w="1043" w:type="dxa"/>
          </w:tcPr>
          <w:p w:rsidR="00555A5D" w:rsidRPr="00DF3C77" w:rsidRDefault="00555A5D" w:rsidP="00077462">
            <w:pPr>
              <w:ind w:firstLine="12"/>
              <w:rPr>
                <w:sz w:val="20"/>
                <w:szCs w:val="20"/>
              </w:rPr>
            </w:pPr>
            <w:r w:rsidRPr="00DF3C77">
              <w:rPr>
                <w:sz w:val="20"/>
                <w:szCs w:val="20"/>
              </w:rPr>
              <w:t>Члены бригады (фамилия, инициалы, группа по электробезопасности)</w:t>
            </w:r>
          </w:p>
        </w:tc>
        <w:tc>
          <w:tcPr>
            <w:tcW w:w="1226" w:type="dxa"/>
          </w:tcPr>
          <w:p w:rsidR="00555A5D" w:rsidRPr="00DF3C77" w:rsidRDefault="00555A5D" w:rsidP="00077462">
            <w:pPr>
              <w:ind w:right="30"/>
              <w:rPr>
                <w:sz w:val="20"/>
                <w:szCs w:val="20"/>
              </w:rPr>
            </w:pPr>
            <w:r w:rsidRPr="00DF3C77">
              <w:rPr>
                <w:sz w:val="20"/>
                <w:szCs w:val="20"/>
              </w:rPr>
              <w:t>Работник, отдавший распоряжение (фамилия, инициалы, группа по электробезопасности)</w:t>
            </w:r>
          </w:p>
        </w:tc>
        <w:tc>
          <w:tcPr>
            <w:tcW w:w="1362" w:type="dxa"/>
          </w:tcPr>
          <w:p w:rsidR="00555A5D" w:rsidRPr="00DF3C77" w:rsidRDefault="00555A5D" w:rsidP="00077462">
            <w:pPr>
              <w:ind w:right="-27"/>
              <w:rPr>
                <w:sz w:val="20"/>
                <w:szCs w:val="20"/>
              </w:rPr>
            </w:pPr>
            <w:r w:rsidRPr="00DF3C77">
              <w:rPr>
                <w:sz w:val="20"/>
                <w:szCs w:val="20"/>
              </w:rPr>
              <w:t>Технические мероприятия по обеспечению безопасности работ с указанием необходимых отключений, мест установки заземлений</w:t>
            </w:r>
          </w:p>
        </w:tc>
        <w:tc>
          <w:tcPr>
            <w:tcW w:w="1253" w:type="dxa"/>
          </w:tcPr>
          <w:p w:rsidR="00555A5D" w:rsidRPr="00DF3C77" w:rsidRDefault="00555A5D" w:rsidP="00077462">
            <w:pPr>
              <w:rPr>
                <w:sz w:val="20"/>
                <w:szCs w:val="20"/>
              </w:rPr>
            </w:pPr>
            <w:r w:rsidRPr="00DF3C77">
              <w:rPr>
                <w:sz w:val="20"/>
                <w:szCs w:val="20"/>
              </w:rPr>
              <w:t>Подписи работников, проводивших и получивших целевые инструктажи</w:t>
            </w:r>
          </w:p>
        </w:tc>
        <w:tc>
          <w:tcPr>
            <w:tcW w:w="978" w:type="dxa"/>
          </w:tcPr>
          <w:p w:rsidR="00555A5D" w:rsidRPr="00DF3C77" w:rsidRDefault="00555A5D" w:rsidP="00077462">
            <w:pPr>
              <w:rPr>
                <w:sz w:val="20"/>
                <w:szCs w:val="20"/>
              </w:rPr>
            </w:pPr>
            <w:r w:rsidRPr="00DF3C77">
              <w:rPr>
                <w:sz w:val="20"/>
                <w:szCs w:val="20"/>
              </w:rPr>
              <w:t>К работе приступили (дата, время)</w:t>
            </w:r>
          </w:p>
        </w:tc>
        <w:tc>
          <w:tcPr>
            <w:tcW w:w="2768" w:type="dxa"/>
          </w:tcPr>
          <w:p w:rsidR="00555A5D" w:rsidRPr="00DF3C77" w:rsidRDefault="00555A5D" w:rsidP="00077462">
            <w:pPr>
              <w:ind w:right="156"/>
              <w:rPr>
                <w:sz w:val="20"/>
                <w:szCs w:val="20"/>
              </w:rPr>
            </w:pPr>
            <w:r w:rsidRPr="00DF3C77">
              <w:rPr>
                <w:sz w:val="20"/>
                <w:szCs w:val="20"/>
              </w:rPr>
              <w:t>Работа закончена (дата, время)</w:t>
            </w:r>
          </w:p>
        </w:tc>
      </w:tr>
      <w:tr w:rsidR="003F1E0D" w:rsidRPr="00F442F2" w:rsidTr="00F442F2">
        <w:trPr>
          <w:trHeight w:val="13"/>
          <w:jc w:val="center"/>
        </w:trPr>
        <w:tc>
          <w:tcPr>
            <w:tcW w:w="990" w:type="dxa"/>
          </w:tcPr>
          <w:p w:rsidR="00555A5D" w:rsidRPr="00DF3C77" w:rsidRDefault="00555A5D" w:rsidP="00077462">
            <w:pPr>
              <w:rPr>
                <w:sz w:val="20"/>
                <w:szCs w:val="20"/>
              </w:rPr>
            </w:pPr>
            <w:r w:rsidRPr="00DF3C77">
              <w:rPr>
                <w:sz w:val="20"/>
                <w:szCs w:val="20"/>
              </w:rPr>
              <w:t>1</w:t>
            </w:r>
          </w:p>
        </w:tc>
        <w:tc>
          <w:tcPr>
            <w:tcW w:w="992" w:type="dxa"/>
          </w:tcPr>
          <w:p w:rsidR="00555A5D" w:rsidRPr="00DF3C77" w:rsidRDefault="00555A5D" w:rsidP="00077462">
            <w:pPr>
              <w:rPr>
                <w:sz w:val="20"/>
                <w:szCs w:val="20"/>
              </w:rPr>
            </w:pPr>
            <w:r w:rsidRPr="00DF3C77">
              <w:rPr>
                <w:sz w:val="20"/>
                <w:szCs w:val="20"/>
              </w:rPr>
              <w:t>2</w:t>
            </w:r>
          </w:p>
        </w:tc>
        <w:tc>
          <w:tcPr>
            <w:tcW w:w="992" w:type="dxa"/>
          </w:tcPr>
          <w:p w:rsidR="00555A5D" w:rsidRPr="00DF3C77" w:rsidRDefault="00555A5D" w:rsidP="00077462">
            <w:pPr>
              <w:ind w:left="-56"/>
              <w:rPr>
                <w:sz w:val="20"/>
                <w:szCs w:val="20"/>
              </w:rPr>
            </w:pPr>
            <w:r w:rsidRPr="00DF3C77">
              <w:rPr>
                <w:sz w:val="20"/>
                <w:szCs w:val="20"/>
              </w:rPr>
              <w:t>3</w:t>
            </w:r>
          </w:p>
        </w:tc>
        <w:tc>
          <w:tcPr>
            <w:tcW w:w="1225" w:type="dxa"/>
          </w:tcPr>
          <w:p w:rsidR="00555A5D" w:rsidRPr="00DF3C77" w:rsidRDefault="00555A5D" w:rsidP="00077462">
            <w:pPr>
              <w:rPr>
                <w:sz w:val="20"/>
                <w:szCs w:val="20"/>
              </w:rPr>
            </w:pPr>
            <w:r w:rsidRPr="00DF3C77">
              <w:rPr>
                <w:sz w:val="20"/>
                <w:szCs w:val="20"/>
              </w:rPr>
              <w:t>4</w:t>
            </w:r>
          </w:p>
        </w:tc>
        <w:tc>
          <w:tcPr>
            <w:tcW w:w="1043" w:type="dxa"/>
          </w:tcPr>
          <w:p w:rsidR="00555A5D" w:rsidRPr="00DF3C77" w:rsidRDefault="00555A5D" w:rsidP="00077462">
            <w:pPr>
              <w:ind w:firstLine="12"/>
              <w:rPr>
                <w:sz w:val="20"/>
                <w:szCs w:val="20"/>
              </w:rPr>
            </w:pPr>
            <w:r w:rsidRPr="00DF3C77">
              <w:rPr>
                <w:sz w:val="20"/>
                <w:szCs w:val="20"/>
              </w:rPr>
              <w:t>5</w:t>
            </w:r>
          </w:p>
        </w:tc>
        <w:tc>
          <w:tcPr>
            <w:tcW w:w="1226" w:type="dxa"/>
          </w:tcPr>
          <w:p w:rsidR="00555A5D" w:rsidRPr="00DF3C77" w:rsidRDefault="00555A5D" w:rsidP="00077462">
            <w:pPr>
              <w:ind w:right="30"/>
              <w:rPr>
                <w:sz w:val="20"/>
                <w:szCs w:val="20"/>
              </w:rPr>
            </w:pPr>
            <w:r w:rsidRPr="00DF3C77">
              <w:rPr>
                <w:sz w:val="20"/>
                <w:szCs w:val="20"/>
              </w:rPr>
              <w:t>6</w:t>
            </w:r>
          </w:p>
        </w:tc>
        <w:tc>
          <w:tcPr>
            <w:tcW w:w="1362" w:type="dxa"/>
          </w:tcPr>
          <w:p w:rsidR="00555A5D" w:rsidRPr="00DF3C77" w:rsidRDefault="00555A5D" w:rsidP="00077462">
            <w:pPr>
              <w:ind w:right="-27"/>
              <w:rPr>
                <w:sz w:val="20"/>
                <w:szCs w:val="20"/>
              </w:rPr>
            </w:pPr>
            <w:bookmarkStart w:id="105" w:name="Par2709"/>
            <w:bookmarkEnd w:id="105"/>
            <w:r w:rsidRPr="00DF3C77">
              <w:rPr>
                <w:sz w:val="20"/>
                <w:szCs w:val="20"/>
              </w:rPr>
              <w:t>7</w:t>
            </w:r>
          </w:p>
        </w:tc>
        <w:tc>
          <w:tcPr>
            <w:tcW w:w="1253" w:type="dxa"/>
          </w:tcPr>
          <w:p w:rsidR="00555A5D" w:rsidRPr="00DF3C77" w:rsidRDefault="00555A5D" w:rsidP="00077462">
            <w:pPr>
              <w:rPr>
                <w:sz w:val="20"/>
                <w:szCs w:val="20"/>
              </w:rPr>
            </w:pPr>
            <w:r w:rsidRPr="00DF3C77">
              <w:rPr>
                <w:sz w:val="20"/>
                <w:szCs w:val="20"/>
              </w:rPr>
              <w:t>8</w:t>
            </w:r>
          </w:p>
        </w:tc>
        <w:tc>
          <w:tcPr>
            <w:tcW w:w="978" w:type="dxa"/>
          </w:tcPr>
          <w:p w:rsidR="00555A5D" w:rsidRPr="00DF3C77" w:rsidRDefault="00555A5D" w:rsidP="00077462">
            <w:pPr>
              <w:rPr>
                <w:sz w:val="20"/>
                <w:szCs w:val="20"/>
              </w:rPr>
            </w:pPr>
            <w:r w:rsidRPr="00DF3C77">
              <w:rPr>
                <w:sz w:val="20"/>
                <w:szCs w:val="20"/>
              </w:rPr>
              <w:t>9</w:t>
            </w:r>
          </w:p>
        </w:tc>
        <w:tc>
          <w:tcPr>
            <w:tcW w:w="2768" w:type="dxa"/>
          </w:tcPr>
          <w:p w:rsidR="00555A5D" w:rsidRPr="00F442F2" w:rsidRDefault="00555A5D" w:rsidP="00077462">
            <w:pPr>
              <w:ind w:right="156"/>
              <w:rPr>
                <w:sz w:val="20"/>
                <w:szCs w:val="20"/>
              </w:rPr>
            </w:pPr>
            <w:r w:rsidRPr="00DF3C77">
              <w:rPr>
                <w:sz w:val="20"/>
                <w:szCs w:val="20"/>
              </w:rPr>
              <w:t>10</w:t>
            </w:r>
            <w:bookmarkStart w:id="106" w:name="_GoBack"/>
            <w:bookmarkEnd w:id="106"/>
          </w:p>
        </w:tc>
      </w:tr>
      <w:tr w:rsidR="003F1E0D" w:rsidRPr="00F442F2" w:rsidTr="00F442F2">
        <w:trPr>
          <w:trHeight w:val="226"/>
          <w:jc w:val="center"/>
        </w:trPr>
        <w:tc>
          <w:tcPr>
            <w:tcW w:w="990" w:type="dxa"/>
          </w:tcPr>
          <w:p w:rsidR="00555A5D" w:rsidRPr="00F442F2" w:rsidRDefault="00555A5D" w:rsidP="00077462">
            <w:pPr>
              <w:rPr>
                <w:sz w:val="20"/>
                <w:szCs w:val="20"/>
              </w:rPr>
            </w:pPr>
          </w:p>
        </w:tc>
        <w:tc>
          <w:tcPr>
            <w:tcW w:w="992" w:type="dxa"/>
          </w:tcPr>
          <w:p w:rsidR="00555A5D" w:rsidRPr="00F442F2" w:rsidRDefault="00555A5D" w:rsidP="00077462">
            <w:pPr>
              <w:rPr>
                <w:sz w:val="20"/>
                <w:szCs w:val="20"/>
              </w:rPr>
            </w:pPr>
          </w:p>
        </w:tc>
        <w:tc>
          <w:tcPr>
            <w:tcW w:w="992" w:type="dxa"/>
          </w:tcPr>
          <w:p w:rsidR="00555A5D" w:rsidRPr="00F442F2" w:rsidRDefault="00555A5D" w:rsidP="00077462">
            <w:pPr>
              <w:ind w:left="-56"/>
              <w:rPr>
                <w:sz w:val="20"/>
                <w:szCs w:val="20"/>
              </w:rPr>
            </w:pPr>
          </w:p>
        </w:tc>
        <w:tc>
          <w:tcPr>
            <w:tcW w:w="1225" w:type="dxa"/>
          </w:tcPr>
          <w:p w:rsidR="00555A5D" w:rsidRPr="00F442F2" w:rsidRDefault="00555A5D" w:rsidP="00077462">
            <w:pPr>
              <w:rPr>
                <w:sz w:val="20"/>
                <w:szCs w:val="20"/>
              </w:rPr>
            </w:pPr>
          </w:p>
        </w:tc>
        <w:tc>
          <w:tcPr>
            <w:tcW w:w="1043" w:type="dxa"/>
          </w:tcPr>
          <w:p w:rsidR="00555A5D" w:rsidRPr="00F442F2" w:rsidRDefault="00555A5D" w:rsidP="00077462">
            <w:pPr>
              <w:ind w:firstLine="12"/>
              <w:rPr>
                <w:sz w:val="20"/>
                <w:szCs w:val="20"/>
              </w:rPr>
            </w:pPr>
          </w:p>
        </w:tc>
        <w:tc>
          <w:tcPr>
            <w:tcW w:w="1226" w:type="dxa"/>
          </w:tcPr>
          <w:p w:rsidR="00555A5D" w:rsidRPr="00F442F2" w:rsidRDefault="00555A5D" w:rsidP="00077462">
            <w:pPr>
              <w:ind w:right="30"/>
              <w:rPr>
                <w:sz w:val="20"/>
                <w:szCs w:val="20"/>
              </w:rPr>
            </w:pPr>
          </w:p>
        </w:tc>
        <w:tc>
          <w:tcPr>
            <w:tcW w:w="1362" w:type="dxa"/>
          </w:tcPr>
          <w:p w:rsidR="00555A5D" w:rsidRPr="00F442F2" w:rsidRDefault="00555A5D" w:rsidP="00077462">
            <w:pPr>
              <w:ind w:right="-27"/>
              <w:rPr>
                <w:sz w:val="20"/>
                <w:szCs w:val="20"/>
              </w:rPr>
            </w:pPr>
          </w:p>
        </w:tc>
        <w:tc>
          <w:tcPr>
            <w:tcW w:w="1253" w:type="dxa"/>
          </w:tcPr>
          <w:p w:rsidR="00555A5D" w:rsidRPr="00F442F2" w:rsidRDefault="00555A5D" w:rsidP="00077462">
            <w:pPr>
              <w:rPr>
                <w:sz w:val="20"/>
                <w:szCs w:val="20"/>
              </w:rPr>
            </w:pPr>
          </w:p>
        </w:tc>
        <w:tc>
          <w:tcPr>
            <w:tcW w:w="978" w:type="dxa"/>
          </w:tcPr>
          <w:p w:rsidR="00555A5D" w:rsidRPr="00F442F2" w:rsidRDefault="00555A5D" w:rsidP="00077462">
            <w:pPr>
              <w:rPr>
                <w:sz w:val="20"/>
                <w:szCs w:val="20"/>
              </w:rPr>
            </w:pPr>
          </w:p>
        </w:tc>
        <w:tc>
          <w:tcPr>
            <w:tcW w:w="2768" w:type="dxa"/>
          </w:tcPr>
          <w:p w:rsidR="00555A5D" w:rsidRPr="00F442F2" w:rsidRDefault="00555A5D" w:rsidP="00077462">
            <w:pPr>
              <w:ind w:right="156"/>
              <w:rPr>
                <w:sz w:val="20"/>
                <w:szCs w:val="20"/>
              </w:rPr>
            </w:pPr>
          </w:p>
        </w:tc>
      </w:tr>
      <w:tr w:rsidR="003F1E0D" w:rsidRPr="00F442F2" w:rsidTr="00F442F2">
        <w:trPr>
          <w:trHeight w:val="256"/>
          <w:jc w:val="center"/>
        </w:trPr>
        <w:tc>
          <w:tcPr>
            <w:tcW w:w="990" w:type="dxa"/>
          </w:tcPr>
          <w:p w:rsidR="00555A5D" w:rsidRPr="00F442F2" w:rsidRDefault="00555A5D" w:rsidP="00077462">
            <w:pPr>
              <w:rPr>
                <w:sz w:val="20"/>
                <w:szCs w:val="20"/>
              </w:rPr>
            </w:pPr>
          </w:p>
        </w:tc>
        <w:tc>
          <w:tcPr>
            <w:tcW w:w="992" w:type="dxa"/>
          </w:tcPr>
          <w:p w:rsidR="00555A5D" w:rsidRPr="00F442F2" w:rsidRDefault="00555A5D" w:rsidP="00077462">
            <w:pPr>
              <w:rPr>
                <w:sz w:val="20"/>
                <w:szCs w:val="20"/>
              </w:rPr>
            </w:pPr>
          </w:p>
        </w:tc>
        <w:tc>
          <w:tcPr>
            <w:tcW w:w="992" w:type="dxa"/>
          </w:tcPr>
          <w:p w:rsidR="00555A5D" w:rsidRPr="00F442F2" w:rsidRDefault="00555A5D" w:rsidP="00077462">
            <w:pPr>
              <w:ind w:left="-56"/>
              <w:rPr>
                <w:sz w:val="20"/>
                <w:szCs w:val="20"/>
              </w:rPr>
            </w:pPr>
          </w:p>
        </w:tc>
        <w:tc>
          <w:tcPr>
            <w:tcW w:w="1225" w:type="dxa"/>
          </w:tcPr>
          <w:p w:rsidR="00555A5D" w:rsidRPr="00F442F2" w:rsidRDefault="00555A5D" w:rsidP="00077462">
            <w:pPr>
              <w:rPr>
                <w:sz w:val="20"/>
                <w:szCs w:val="20"/>
              </w:rPr>
            </w:pPr>
          </w:p>
        </w:tc>
        <w:tc>
          <w:tcPr>
            <w:tcW w:w="1043" w:type="dxa"/>
          </w:tcPr>
          <w:p w:rsidR="00555A5D" w:rsidRPr="00F442F2" w:rsidRDefault="00555A5D" w:rsidP="00077462">
            <w:pPr>
              <w:ind w:firstLine="12"/>
              <w:rPr>
                <w:sz w:val="20"/>
                <w:szCs w:val="20"/>
              </w:rPr>
            </w:pPr>
          </w:p>
        </w:tc>
        <w:tc>
          <w:tcPr>
            <w:tcW w:w="1226" w:type="dxa"/>
          </w:tcPr>
          <w:p w:rsidR="00555A5D" w:rsidRPr="00F442F2" w:rsidRDefault="00555A5D" w:rsidP="00077462">
            <w:pPr>
              <w:ind w:right="30"/>
              <w:rPr>
                <w:sz w:val="20"/>
                <w:szCs w:val="20"/>
              </w:rPr>
            </w:pPr>
          </w:p>
        </w:tc>
        <w:tc>
          <w:tcPr>
            <w:tcW w:w="1362" w:type="dxa"/>
          </w:tcPr>
          <w:p w:rsidR="00555A5D" w:rsidRPr="00F442F2" w:rsidRDefault="00555A5D" w:rsidP="00077462">
            <w:pPr>
              <w:ind w:right="-27"/>
              <w:rPr>
                <w:sz w:val="20"/>
                <w:szCs w:val="20"/>
              </w:rPr>
            </w:pPr>
          </w:p>
        </w:tc>
        <w:tc>
          <w:tcPr>
            <w:tcW w:w="1253" w:type="dxa"/>
          </w:tcPr>
          <w:p w:rsidR="00555A5D" w:rsidRPr="00F442F2" w:rsidRDefault="00555A5D" w:rsidP="00077462">
            <w:pPr>
              <w:rPr>
                <w:sz w:val="20"/>
                <w:szCs w:val="20"/>
              </w:rPr>
            </w:pPr>
          </w:p>
        </w:tc>
        <w:tc>
          <w:tcPr>
            <w:tcW w:w="978" w:type="dxa"/>
          </w:tcPr>
          <w:p w:rsidR="00555A5D" w:rsidRPr="00F442F2" w:rsidRDefault="00555A5D" w:rsidP="00077462">
            <w:pPr>
              <w:rPr>
                <w:sz w:val="20"/>
                <w:szCs w:val="20"/>
              </w:rPr>
            </w:pPr>
          </w:p>
        </w:tc>
        <w:tc>
          <w:tcPr>
            <w:tcW w:w="2768" w:type="dxa"/>
          </w:tcPr>
          <w:p w:rsidR="00555A5D" w:rsidRPr="00F442F2" w:rsidRDefault="00555A5D" w:rsidP="00077462">
            <w:pPr>
              <w:ind w:right="156"/>
              <w:rPr>
                <w:sz w:val="20"/>
                <w:szCs w:val="20"/>
              </w:rPr>
            </w:pPr>
          </w:p>
        </w:tc>
      </w:tr>
    </w:tbl>
    <w:p w:rsidR="00E92AFB" w:rsidRPr="0059703E" w:rsidRDefault="00E92AFB" w:rsidP="0059703E">
      <w:pPr>
        <w:ind w:right="852" w:firstLine="284"/>
        <w:jc w:val="both"/>
        <w:sectPr w:rsidR="00E92AFB" w:rsidRPr="0059703E" w:rsidSect="00E92AFB">
          <w:pgSz w:w="16838" w:h="11906" w:orient="landscape"/>
          <w:pgMar w:top="1134" w:right="1440" w:bottom="567" w:left="1440" w:header="0" w:footer="0" w:gutter="0"/>
          <w:cols w:space="720"/>
          <w:noEndnote/>
        </w:sectPr>
      </w:pPr>
    </w:p>
    <w:p w:rsidR="005868E0" w:rsidRPr="0059703E" w:rsidRDefault="005868E0" w:rsidP="0059703E">
      <w:pPr>
        <w:ind w:right="852" w:firstLine="284"/>
        <w:jc w:val="both"/>
      </w:pPr>
    </w:p>
    <w:p w:rsidR="007D0793" w:rsidRPr="0059703E" w:rsidRDefault="007D0793" w:rsidP="0059703E">
      <w:pPr>
        <w:ind w:right="852" w:firstLine="284"/>
        <w:jc w:val="both"/>
      </w:pPr>
    </w:p>
    <w:sectPr w:rsidR="007D0793" w:rsidRPr="0059703E" w:rsidSect="00080886">
      <w:pgSz w:w="11906" w:h="16838"/>
      <w:pgMar w:top="1440" w:right="282"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F1" w:rsidRDefault="00033FF1">
      <w:r>
        <w:separator/>
      </w:r>
    </w:p>
  </w:endnote>
  <w:endnote w:type="continuationSeparator" w:id="0">
    <w:p w:rsidR="00033FF1" w:rsidRDefault="0003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F1" w:rsidRDefault="00033FF1">
      <w:r>
        <w:separator/>
      </w:r>
    </w:p>
  </w:footnote>
  <w:footnote w:type="continuationSeparator" w:id="0">
    <w:p w:rsidR="00033FF1" w:rsidRDefault="00033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79" w:rsidRDefault="004C2C7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2."/>
      <w:lvlJc w:val="left"/>
    </w:lvl>
    <w:lvl w:ilvl="2">
      <w:start w:val="1"/>
      <w:numFmt w:val="upperRoman"/>
      <w:lvlText w:val="%1.%2.%3."/>
      <w:lvlJc w:val="left"/>
    </w:lvl>
    <w:lvl w:ilvl="3">
      <w:start w:val="1"/>
      <w:numFmt w:val="upperRoman"/>
      <w:lvlText w:val="%1.%2.%3.%4."/>
      <w:lvlJc w:val="left"/>
    </w:lvl>
    <w:lvl w:ilvl="4">
      <w:start w:val="1"/>
      <w:numFmt w:val="upperRoman"/>
      <w:lvlText w:val="%1.%2.%3.%4."/>
      <w:lvlJc w:val="left"/>
    </w:lvl>
    <w:lvl w:ilvl="5">
      <w:start w:val="1"/>
      <w:numFmt w:val="upperRoman"/>
      <w:lvlText w:val="%1.%2.%3.%4."/>
      <w:lvlJc w:val="left"/>
    </w:lvl>
    <w:lvl w:ilvl="6">
      <w:start w:val="1"/>
      <w:numFmt w:val="upperRoman"/>
      <w:lvlText w:val="%1.%2.%3.%4."/>
      <w:lvlJc w:val="left"/>
    </w:lvl>
    <w:lvl w:ilvl="7">
      <w:start w:val="1"/>
      <w:numFmt w:val="upperRoman"/>
      <w:lvlText w:val="%1.%2.%3.%4."/>
      <w:lvlJc w:val="left"/>
    </w:lvl>
    <w:lvl w:ilvl="8">
      <w:start w:val="1"/>
      <w:numFmt w:val="upperRoman"/>
      <w:lvlText w:val="%1.%2.%3.%4."/>
      <w:lvlJc w:val="left"/>
    </w:lvl>
  </w:abstractNum>
  <w:abstractNum w:abstractNumId="1" w15:restartNumberingAfterBreak="0">
    <w:nsid w:val="00000009"/>
    <w:multiLevelType w:val="multilevel"/>
    <w:tmpl w:val="00000008"/>
    <w:lvl w:ilvl="0">
      <w:start w:val="3"/>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2" w15:restartNumberingAfterBreak="0">
    <w:nsid w:val="0000000B"/>
    <w:multiLevelType w:val="multilevel"/>
    <w:tmpl w:val="0000000A"/>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9"/>
    <w:multiLevelType w:val="multilevel"/>
    <w:tmpl w:val="00000018"/>
    <w:lvl w:ilvl="0">
      <w:start w:val="6"/>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D"/>
    <w:multiLevelType w:val="multilevel"/>
    <w:tmpl w:val="0000001C"/>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F"/>
    <w:multiLevelType w:val="multilevel"/>
    <w:tmpl w:val="0000001E"/>
    <w:lvl w:ilvl="0">
      <w:start w:val="7"/>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1" w15:restartNumberingAfterBreak="0">
    <w:nsid w:val="00000021"/>
    <w:multiLevelType w:val="multilevel"/>
    <w:tmpl w:val="00000020"/>
    <w:lvl w:ilvl="0">
      <w:start w:val="8"/>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2" w15:restartNumberingAfterBreak="0">
    <w:nsid w:val="00000023"/>
    <w:multiLevelType w:val="multilevel"/>
    <w:tmpl w:val="00000022"/>
    <w:lvl w:ilvl="0">
      <w:start w:val="9"/>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3" w15:restartNumberingAfterBreak="0">
    <w:nsid w:val="00000025"/>
    <w:multiLevelType w:val="multilevel"/>
    <w:tmpl w:val="00000024"/>
    <w:lvl w:ilvl="0">
      <w:start w:val="10"/>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4" w15:restartNumberingAfterBreak="0">
    <w:nsid w:val="00000027"/>
    <w:multiLevelType w:val="multilevel"/>
    <w:tmpl w:val="00000026"/>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29"/>
    <w:multiLevelType w:val="multilevel"/>
    <w:tmpl w:val="00000028"/>
    <w:lvl w:ilvl="0">
      <w:start w:val="11"/>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6" w15:restartNumberingAfterBreak="0">
    <w:nsid w:val="0000002B"/>
    <w:multiLevelType w:val="multilevel"/>
    <w:tmpl w:val="0000002A"/>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2F"/>
    <w:multiLevelType w:val="multilevel"/>
    <w:tmpl w:val="0000002E"/>
    <w:lvl w:ilvl="0">
      <w:start w:val="12"/>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9" w15:restartNumberingAfterBreak="0">
    <w:nsid w:val="00000031"/>
    <w:multiLevelType w:val="multilevel"/>
    <w:tmpl w:val="00000030"/>
    <w:lvl w:ilvl="0">
      <w:start w:val="13"/>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20"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00000035"/>
    <w:multiLevelType w:val="multilevel"/>
    <w:tmpl w:val="00000034"/>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37"/>
    <w:multiLevelType w:val="multilevel"/>
    <w:tmpl w:val="00000036"/>
    <w:lvl w:ilvl="0">
      <w:start w:val="14"/>
      <w:numFmt w:val="decimal"/>
      <w:lvlText w:val="%1."/>
      <w:lvlJc w:val="left"/>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23"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15:restartNumberingAfterBreak="0">
    <w:nsid w:val="0000003D"/>
    <w:multiLevelType w:val="multilevel"/>
    <w:tmpl w:val="0000003C"/>
    <w:lvl w:ilvl="0">
      <w:start w:val="4"/>
      <w:numFmt w:val="decimal"/>
      <w:lvlText w:val="%1"/>
      <w:lvlJc w:val="left"/>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5" w15:restartNumberingAfterBreak="0">
    <w:nsid w:val="0000003F"/>
    <w:multiLevelType w:val="multilevel"/>
    <w:tmpl w:val="0000003E"/>
    <w:lvl w:ilvl="0">
      <w:start w:val="4"/>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00000041"/>
    <w:multiLevelType w:val="multilevel"/>
    <w:tmpl w:val="0000004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15:restartNumberingAfterBreak="0">
    <w:nsid w:val="00000043"/>
    <w:multiLevelType w:val="multilevel"/>
    <w:tmpl w:val="00000042"/>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15:restartNumberingAfterBreak="0">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9" w15:restartNumberingAfterBreak="0">
    <w:nsid w:val="4FB35814"/>
    <w:multiLevelType w:val="hybridMultilevel"/>
    <w:tmpl w:val="1280333C"/>
    <w:lvl w:ilvl="0" w:tplc="9A426542">
      <w:start w:val="101"/>
      <w:numFmt w:val="decimal"/>
      <w:lvlText w:val="%1."/>
      <w:lvlJc w:val="left"/>
      <w:pPr>
        <w:ind w:left="1160" w:hanging="42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0" w15:restartNumberingAfterBreak="0">
    <w:nsid w:val="65815339"/>
    <w:multiLevelType w:val="hybridMultilevel"/>
    <w:tmpl w:val="CE32C8BC"/>
    <w:lvl w:ilvl="0" w:tplc="3D5C6DD4">
      <w:start w:val="9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6882E53"/>
    <w:multiLevelType w:val="hybridMultilevel"/>
    <w:tmpl w:val="B4B4CBC2"/>
    <w:lvl w:ilvl="0" w:tplc="247632FE">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ED47AB"/>
    <w:multiLevelType w:val="hybridMultilevel"/>
    <w:tmpl w:val="05CE006E"/>
    <w:lvl w:ilvl="0" w:tplc="82600794">
      <w:start w:val="107"/>
      <w:numFmt w:val="decimal"/>
      <w:lvlText w:val="%1."/>
      <w:lvlJc w:val="left"/>
      <w:pPr>
        <w:ind w:left="1160" w:hanging="42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1"/>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30"/>
  </w:num>
  <w:num w:numId="26">
    <w:abstractNumId w:val="29"/>
  </w:num>
  <w:num w:numId="27">
    <w:abstractNumId w:val="32"/>
  </w:num>
  <w:num w:numId="28">
    <w:abstractNumId w:val="23"/>
  </w:num>
  <w:num w:numId="29">
    <w:abstractNumId w:val="24"/>
  </w:num>
  <w:num w:numId="30">
    <w:abstractNumId w:val="25"/>
  </w:num>
  <w:num w:numId="31">
    <w:abstractNumId w:val="26"/>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3"/>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96"/>
    <w:rsid w:val="00007DE1"/>
    <w:rsid w:val="00017EBE"/>
    <w:rsid w:val="00033FF1"/>
    <w:rsid w:val="000453C5"/>
    <w:rsid w:val="00064FE2"/>
    <w:rsid w:val="00073933"/>
    <w:rsid w:val="00077462"/>
    <w:rsid w:val="0008009D"/>
    <w:rsid w:val="00080886"/>
    <w:rsid w:val="000A2B0E"/>
    <w:rsid w:val="000A334A"/>
    <w:rsid w:val="000A3A5C"/>
    <w:rsid w:val="000A77D7"/>
    <w:rsid w:val="000E56F6"/>
    <w:rsid w:val="00104179"/>
    <w:rsid w:val="00125B28"/>
    <w:rsid w:val="0013671F"/>
    <w:rsid w:val="00136B10"/>
    <w:rsid w:val="001546D3"/>
    <w:rsid w:val="00160FC8"/>
    <w:rsid w:val="00175B0D"/>
    <w:rsid w:val="001769FB"/>
    <w:rsid w:val="001837E3"/>
    <w:rsid w:val="001A1D37"/>
    <w:rsid w:val="001C03F9"/>
    <w:rsid w:val="001C20A8"/>
    <w:rsid w:val="00230F19"/>
    <w:rsid w:val="00240BE1"/>
    <w:rsid w:val="00256026"/>
    <w:rsid w:val="002861C3"/>
    <w:rsid w:val="002911A1"/>
    <w:rsid w:val="0029604A"/>
    <w:rsid w:val="002A1DA4"/>
    <w:rsid w:val="002C230D"/>
    <w:rsid w:val="002D0B2B"/>
    <w:rsid w:val="002E0490"/>
    <w:rsid w:val="00300B93"/>
    <w:rsid w:val="00326262"/>
    <w:rsid w:val="003648AF"/>
    <w:rsid w:val="00390F11"/>
    <w:rsid w:val="003D1429"/>
    <w:rsid w:val="003D5EE8"/>
    <w:rsid w:val="003E1668"/>
    <w:rsid w:val="003F1E0D"/>
    <w:rsid w:val="00403DFC"/>
    <w:rsid w:val="0044662C"/>
    <w:rsid w:val="00457085"/>
    <w:rsid w:val="00465EC2"/>
    <w:rsid w:val="004735BC"/>
    <w:rsid w:val="00486CEF"/>
    <w:rsid w:val="00494727"/>
    <w:rsid w:val="004A2FD6"/>
    <w:rsid w:val="004A4782"/>
    <w:rsid w:val="004C0AA1"/>
    <w:rsid w:val="004C1ABC"/>
    <w:rsid w:val="004C2C79"/>
    <w:rsid w:val="004F5097"/>
    <w:rsid w:val="004F66D8"/>
    <w:rsid w:val="004F6DC5"/>
    <w:rsid w:val="00554F59"/>
    <w:rsid w:val="00555A5D"/>
    <w:rsid w:val="00562410"/>
    <w:rsid w:val="005868E0"/>
    <w:rsid w:val="00595AF1"/>
    <w:rsid w:val="0059703E"/>
    <w:rsid w:val="0060430E"/>
    <w:rsid w:val="00677D7C"/>
    <w:rsid w:val="00694ABE"/>
    <w:rsid w:val="006D29AA"/>
    <w:rsid w:val="006D2E0E"/>
    <w:rsid w:val="006E04AD"/>
    <w:rsid w:val="006F5771"/>
    <w:rsid w:val="007148DE"/>
    <w:rsid w:val="0071578F"/>
    <w:rsid w:val="00756C1E"/>
    <w:rsid w:val="00764512"/>
    <w:rsid w:val="007665BD"/>
    <w:rsid w:val="007666FC"/>
    <w:rsid w:val="0078569B"/>
    <w:rsid w:val="00790EB0"/>
    <w:rsid w:val="007C77D4"/>
    <w:rsid w:val="007D0793"/>
    <w:rsid w:val="007E0AD8"/>
    <w:rsid w:val="007E285F"/>
    <w:rsid w:val="007E59FA"/>
    <w:rsid w:val="007E6B70"/>
    <w:rsid w:val="007F6651"/>
    <w:rsid w:val="00810395"/>
    <w:rsid w:val="008274C4"/>
    <w:rsid w:val="0083211D"/>
    <w:rsid w:val="008422C9"/>
    <w:rsid w:val="00875FCE"/>
    <w:rsid w:val="00883587"/>
    <w:rsid w:val="008840C0"/>
    <w:rsid w:val="0089210D"/>
    <w:rsid w:val="008C3AB5"/>
    <w:rsid w:val="008C3C2C"/>
    <w:rsid w:val="008D2581"/>
    <w:rsid w:val="00902446"/>
    <w:rsid w:val="00951E5B"/>
    <w:rsid w:val="00956FC7"/>
    <w:rsid w:val="00970FE2"/>
    <w:rsid w:val="00981DBF"/>
    <w:rsid w:val="009A58FE"/>
    <w:rsid w:val="009B538A"/>
    <w:rsid w:val="009F5789"/>
    <w:rsid w:val="009F6BD9"/>
    <w:rsid w:val="00A1313E"/>
    <w:rsid w:val="00A16F36"/>
    <w:rsid w:val="00A27E4E"/>
    <w:rsid w:val="00A31C8C"/>
    <w:rsid w:val="00A447E7"/>
    <w:rsid w:val="00A574C0"/>
    <w:rsid w:val="00A674BC"/>
    <w:rsid w:val="00A72E38"/>
    <w:rsid w:val="00A73524"/>
    <w:rsid w:val="00A74147"/>
    <w:rsid w:val="00A810BF"/>
    <w:rsid w:val="00A844C2"/>
    <w:rsid w:val="00A8562D"/>
    <w:rsid w:val="00AA0128"/>
    <w:rsid w:val="00AB0929"/>
    <w:rsid w:val="00AB3ACC"/>
    <w:rsid w:val="00B05119"/>
    <w:rsid w:val="00B23E28"/>
    <w:rsid w:val="00B31A55"/>
    <w:rsid w:val="00B541B2"/>
    <w:rsid w:val="00B56008"/>
    <w:rsid w:val="00B62EA7"/>
    <w:rsid w:val="00B667A4"/>
    <w:rsid w:val="00B743F6"/>
    <w:rsid w:val="00B86F84"/>
    <w:rsid w:val="00B94997"/>
    <w:rsid w:val="00B959A2"/>
    <w:rsid w:val="00B96A41"/>
    <w:rsid w:val="00BC244C"/>
    <w:rsid w:val="00BC273C"/>
    <w:rsid w:val="00BF014D"/>
    <w:rsid w:val="00BF45B8"/>
    <w:rsid w:val="00C15BE9"/>
    <w:rsid w:val="00C43951"/>
    <w:rsid w:val="00C76930"/>
    <w:rsid w:val="00C811A8"/>
    <w:rsid w:val="00C87591"/>
    <w:rsid w:val="00C94309"/>
    <w:rsid w:val="00C96AB2"/>
    <w:rsid w:val="00CA3096"/>
    <w:rsid w:val="00CC7312"/>
    <w:rsid w:val="00CF097C"/>
    <w:rsid w:val="00D26A96"/>
    <w:rsid w:val="00D50185"/>
    <w:rsid w:val="00D50556"/>
    <w:rsid w:val="00D73BE5"/>
    <w:rsid w:val="00D93DDA"/>
    <w:rsid w:val="00D96577"/>
    <w:rsid w:val="00DA2BC3"/>
    <w:rsid w:val="00DB5E4B"/>
    <w:rsid w:val="00DB6A32"/>
    <w:rsid w:val="00DE6EF8"/>
    <w:rsid w:val="00DF3C77"/>
    <w:rsid w:val="00E56666"/>
    <w:rsid w:val="00E860B2"/>
    <w:rsid w:val="00E86A87"/>
    <w:rsid w:val="00E92AFB"/>
    <w:rsid w:val="00EA2405"/>
    <w:rsid w:val="00ED2725"/>
    <w:rsid w:val="00ED567F"/>
    <w:rsid w:val="00F0115E"/>
    <w:rsid w:val="00F13186"/>
    <w:rsid w:val="00F1559A"/>
    <w:rsid w:val="00F439F0"/>
    <w:rsid w:val="00F442F2"/>
    <w:rsid w:val="00F470DA"/>
    <w:rsid w:val="00F60C8B"/>
    <w:rsid w:val="00F63EE5"/>
    <w:rsid w:val="00F661C6"/>
    <w:rsid w:val="00F811EE"/>
    <w:rsid w:val="00FF6115"/>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6ADA3-7A7A-4170-94BA-8FAD62EA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03E"/>
    <w:pPr>
      <w:spacing w:after="0" w:line="240" w:lineRule="auto"/>
    </w:pPr>
    <w:rPr>
      <w:rFonts w:ascii="Times New Roman" w:eastAsia="Times New Roman" w:hAnsi="Times New Roman" w:cs="Times New Roman"/>
      <w:color w:val="000000" w:themeColor="text1"/>
      <w:sz w:val="24"/>
      <w:szCs w:val="24"/>
      <w:lang w:eastAsia="ru-RU"/>
    </w:rPr>
  </w:style>
  <w:style w:type="paragraph" w:styleId="5">
    <w:name w:val="heading 5"/>
    <w:basedOn w:val="a"/>
    <w:next w:val="a"/>
    <w:link w:val="50"/>
    <w:uiPriority w:val="9"/>
    <w:semiHidden/>
    <w:unhideWhenUsed/>
    <w:qFormat/>
    <w:rsid w:val="00555A5D"/>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555A5D"/>
    <w:rPr>
      <w:rFonts w:ascii="Cambria" w:eastAsia="Times New Roman" w:hAnsi="Cambria" w:cs="Times New Roman"/>
      <w:color w:val="243F60"/>
      <w:lang w:eastAsia="ru-RU"/>
    </w:rPr>
  </w:style>
  <w:style w:type="table" w:styleId="a3">
    <w:name w:val="Table Grid"/>
    <w:basedOn w:val="a1"/>
    <w:uiPriority w:val="59"/>
    <w:rsid w:val="00555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uiPriority w:val="99"/>
    <w:semiHidden/>
    <w:rsid w:val="00555A5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5A5D"/>
    <w:rPr>
      <w:rFonts w:ascii="Segoe UI" w:hAnsi="Segoe UI" w:cs="Segoe UI"/>
      <w:sz w:val="18"/>
      <w:szCs w:val="18"/>
    </w:rPr>
  </w:style>
  <w:style w:type="character" w:customStyle="1" w:styleId="a6">
    <w:name w:val="Текст выноски Знак"/>
    <w:basedOn w:val="a0"/>
    <w:link w:val="a5"/>
    <w:uiPriority w:val="99"/>
    <w:semiHidden/>
    <w:rsid w:val="00555A5D"/>
    <w:rPr>
      <w:rFonts w:ascii="Segoe UI" w:eastAsia="Times New Roman" w:hAnsi="Segoe UI" w:cs="Segoe UI"/>
      <w:sz w:val="18"/>
      <w:szCs w:val="18"/>
      <w:lang w:eastAsia="ru-RU"/>
    </w:rPr>
  </w:style>
  <w:style w:type="paragraph" w:styleId="a7">
    <w:name w:val="header"/>
    <w:basedOn w:val="a"/>
    <w:link w:val="a8"/>
    <w:uiPriority w:val="99"/>
    <w:unhideWhenUsed/>
    <w:rsid w:val="00555A5D"/>
    <w:pPr>
      <w:tabs>
        <w:tab w:val="center" w:pos="4677"/>
        <w:tab w:val="right" w:pos="9355"/>
      </w:tabs>
    </w:pPr>
  </w:style>
  <w:style w:type="character" w:customStyle="1" w:styleId="a8">
    <w:name w:val="Верхний колонтитул Знак"/>
    <w:basedOn w:val="a0"/>
    <w:link w:val="a7"/>
    <w:uiPriority w:val="99"/>
    <w:rsid w:val="00555A5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55A5D"/>
    <w:pPr>
      <w:tabs>
        <w:tab w:val="center" w:pos="4677"/>
        <w:tab w:val="right" w:pos="9355"/>
      </w:tabs>
    </w:pPr>
  </w:style>
  <w:style w:type="character" w:customStyle="1" w:styleId="aa">
    <w:name w:val="Нижний колонтитул Знак"/>
    <w:basedOn w:val="a0"/>
    <w:link w:val="a9"/>
    <w:uiPriority w:val="99"/>
    <w:rsid w:val="00555A5D"/>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55A5D"/>
    <w:pPr>
      <w:spacing w:after="120" w:line="480" w:lineRule="auto"/>
      <w:ind w:left="283"/>
    </w:pPr>
  </w:style>
  <w:style w:type="character" w:customStyle="1" w:styleId="20">
    <w:name w:val="Основной текст с отступом 2 Знак"/>
    <w:basedOn w:val="a0"/>
    <w:link w:val="2"/>
    <w:uiPriority w:val="99"/>
    <w:semiHidden/>
    <w:rsid w:val="00555A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6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31B1-64D5-4D80-8C2E-8F4293B9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115</Pages>
  <Words>50003</Words>
  <Characters>285018</Characters>
  <Application>Microsoft Office Word</Application>
  <DocSecurity>0</DocSecurity>
  <Lines>2375</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Сухович Евгения Леонидовна</dc:creator>
  <cp:keywords/>
  <dc:description/>
  <cp:lastModifiedBy>Сухович Евгения Леонидовна</cp:lastModifiedBy>
  <cp:revision>9</cp:revision>
  <dcterms:created xsi:type="dcterms:W3CDTF">2022-06-02T05:41:00Z</dcterms:created>
  <dcterms:modified xsi:type="dcterms:W3CDTF">2022-06-02T13:51:00Z</dcterms:modified>
</cp:coreProperties>
</file>