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1E0" w:firstRow="1" w:lastRow="1" w:firstColumn="1" w:lastColumn="1" w:noHBand="0" w:noVBand="0"/>
      </w:tblPr>
      <w:tblGrid>
        <w:gridCol w:w="3708"/>
        <w:gridCol w:w="2292"/>
        <w:gridCol w:w="3828"/>
      </w:tblGrid>
      <w:tr w:rsidR="00284E32" w:rsidRPr="00341E85" w14:paraId="6669B280" w14:textId="77777777" w:rsidTr="00B94B3F">
        <w:trPr>
          <w:trHeight w:val="1251"/>
        </w:trPr>
        <w:tc>
          <w:tcPr>
            <w:tcW w:w="3708" w:type="dxa"/>
            <w:vAlign w:val="center"/>
          </w:tcPr>
          <w:p w14:paraId="58C64055" w14:textId="77777777" w:rsidR="0013460C" w:rsidRDefault="0013460C" w:rsidP="00371039">
            <w:pPr>
              <w:spacing w:line="230" w:lineRule="auto"/>
              <w:jc w:val="center"/>
              <w:rPr>
                <w:b/>
                <w:sz w:val="20"/>
                <w:szCs w:val="20"/>
              </w:rPr>
            </w:pPr>
            <w:r>
              <w:rPr>
                <w:b/>
                <w:sz w:val="20"/>
                <w:szCs w:val="20"/>
              </w:rPr>
              <w:t xml:space="preserve">СЕРВИЧИУЛ ДЕ СТАТ ДЕ СТАТИСТИКЭ </w:t>
            </w:r>
          </w:p>
          <w:p w14:paraId="489EDA9D" w14:textId="77777777" w:rsidR="0013460C" w:rsidRPr="00C23C52" w:rsidRDefault="0013460C" w:rsidP="00371039">
            <w:pPr>
              <w:spacing w:line="230" w:lineRule="auto"/>
              <w:jc w:val="center"/>
              <w:rPr>
                <w:b/>
                <w:sz w:val="20"/>
                <w:szCs w:val="20"/>
              </w:rPr>
            </w:pPr>
            <w:r>
              <w:rPr>
                <w:b/>
                <w:sz w:val="20"/>
                <w:szCs w:val="20"/>
              </w:rPr>
              <w:t>АЛ</w:t>
            </w:r>
            <w:r w:rsidRPr="00C23C52">
              <w:rPr>
                <w:b/>
                <w:sz w:val="20"/>
                <w:szCs w:val="20"/>
              </w:rPr>
              <w:t xml:space="preserve"> РЕПУБЛИЧИЙ</w:t>
            </w:r>
          </w:p>
          <w:p w14:paraId="11359BCB" w14:textId="77777777" w:rsidR="00284E32" w:rsidRPr="00341E85" w:rsidRDefault="0013460C" w:rsidP="00371039">
            <w:pPr>
              <w:spacing w:line="230" w:lineRule="auto"/>
              <w:jc w:val="center"/>
              <w:rPr>
                <w:b/>
                <w:sz w:val="20"/>
                <w:szCs w:val="20"/>
              </w:rPr>
            </w:pPr>
            <w:r w:rsidRPr="00C23C52">
              <w:rPr>
                <w:b/>
                <w:sz w:val="20"/>
                <w:szCs w:val="20"/>
              </w:rPr>
              <w:t>МОЛДОВЕНЕШТЬ НИСТРЕНЕ</w:t>
            </w:r>
          </w:p>
        </w:tc>
        <w:tc>
          <w:tcPr>
            <w:tcW w:w="2292" w:type="dxa"/>
          </w:tcPr>
          <w:p w14:paraId="50A67DA8" w14:textId="77777777" w:rsidR="00284E32" w:rsidRPr="00341E85" w:rsidRDefault="004D4521" w:rsidP="00371039">
            <w:pPr>
              <w:spacing w:line="230" w:lineRule="auto"/>
              <w:jc w:val="center"/>
              <w:rPr>
                <w:sz w:val="20"/>
                <w:szCs w:val="20"/>
              </w:rPr>
            </w:pPr>
            <w:r>
              <w:pict w14:anchorId="15762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2.2pt">
                  <v:imagedata r:id="rId4" o:title=""/>
                </v:shape>
              </w:pict>
            </w:r>
          </w:p>
        </w:tc>
        <w:tc>
          <w:tcPr>
            <w:tcW w:w="3828" w:type="dxa"/>
            <w:vAlign w:val="center"/>
          </w:tcPr>
          <w:p w14:paraId="1E2F77BD" w14:textId="77777777" w:rsidR="00284E32" w:rsidRPr="00C23C52" w:rsidRDefault="00284E32" w:rsidP="00371039">
            <w:pPr>
              <w:spacing w:line="230" w:lineRule="auto"/>
              <w:jc w:val="center"/>
              <w:rPr>
                <w:b/>
                <w:sz w:val="20"/>
                <w:szCs w:val="20"/>
              </w:rPr>
            </w:pPr>
            <w:r w:rsidRPr="00C23C52">
              <w:rPr>
                <w:b/>
                <w:sz w:val="20"/>
                <w:szCs w:val="20"/>
              </w:rPr>
              <w:t>ДЕРЖАВНА СЛУЖБА</w:t>
            </w:r>
          </w:p>
          <w:p w14:paraId="1E11621B" w14:textId="77777777" w:rsidR="00284E32" w:rsidRPr="00C23C52" w:rsidRDefault="00284E32" w:rsidP="00371039">
            <w:pPr>
              <w:spacing w:line="230" w:lineRule="auto"/>
              <w:jc w:val="center"/>
              <w:rPr>
                <w:b/>
                <w:sz w:val="20"/>
                <w:szCs w:val="20"/>
              </w:rPr>
            </w:pPr>
            <w:r w:rsidRPr="00C23C52">
              <w:rPr>
                <w:b/>
                <w:sz w:val="20"/>
                <w:szCs w:val="20"/>
              </w:rPr>
              <w:t xml:space="preserve">СТАТИСТИКИ </w:t>
            </w:r>
          </w:p>
          <w:p w14:paraId="1BED747C" w14:textId="77777777" w:rsidR="00284E32" w:rsidRPr="00C23C52" w:rsidRDefault="00284E32" w:rsidP="00371039">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14:paraId="7F9A883E" w14:textId="77777777" w:rsidR="00284E32" w:rsidRPr="00341E85" w:rsidRDefault="00284E32" w:rsidP="00371039">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14:paraId="7FF1BBA0" w14:textId="77777777" w:rsidR="00284E32" w:rsidRPr="00723541" w:rsidRDefault="00284E32" w:rsidP="00371039">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14:paraId="352234D6" w14:textId="77777777" w:rsidTr="00B94B3F">
        <w:trPr>
          <w:trHeight w:val="738"/>
        </w:trPr>
        <w:tc>
          <w:tcPr>
            <w:tcW w:w="2988" w:type="dxa"/>
          </w:tcPr>
          <w:p w14:paraId="77B7F53D" w14:textId="77777777" w:rsidR="00284E32" w:rsidRPr="00341E85" w:rsidRDefault="00284E32" w:rsidP="00371039">
            <w:pPr>
              <w:spacing w:line="230" w:lineRule="auto"/>
              <w:rPr>
                <w:sz w:val="20"/>
                <w:szCs w:val="20"/>
              </w:rPr>
            </w:pPr>
          </w:p>
        </w:tc>
        <w:tc>
          <w:tcPr>
            <w:tcW w:w="3720" w:type="dxa"/>
            <w:vAlign w:val="center"/>
          </w:tcPr>
          <w:p w14:paraId="674818C6" w14:textId="77777777"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14:paraId="53EB4842" w14:textId="77777777"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14:paraId="043FEE23" w14:textId="77777777"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14:paraId="239F663F" w14:textId="77777777" w:rsidR="00284E32" w:rsidRPr="00341E85" w:rsidRDefault="00284E32" w:rsidP="00371039">
            <w:pPr>
              <w:spacing w:line="230" w:lineRule="auto"/>
              <w:rPr>
                <w:sz w:val="20"/>
                <w:szCs w:val="20"/>
              </w:rPr>
            </w:pPr>
          </w:p>
        </w:tc>
      </w:tr>
    </w:tbl>
    <w:p w14:paraId="7C51C730" w14:textId="77777777" w:rsidR="00723541" w:rsidRDefault="00723541" w:rsidP="00371039">
      <w:pPr>
        <w:spacing w:line="230" w:lineRule="auto"/>
        <w:jc w:val="center"/>
        <w:rPr>
          <w:b/>
          <w:spacing w:val="40"/>
          <w:sz w:val="20"/>
          <w:szCs w:val="20"/>
        </w:rPr>
      </w:pPr>
    </w:p>
    <w:p w14:paraId="68536748" w14:textId="77777777"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14:paraId="62AE3642" w14:textId="77777777" w:rsidR="00284E32" w:rsidRPr="00503F43" w:rsidRDefault="00284E32" w:rsidP="00371039">
      <w:pPr>
        <w:spacing w:line="230" w:lineRule="auto"/>
        <w:jc w:val="center"/>
        <w:rPr>
          <w:b/>
          <w:sz w:val="20"/>
          <w:szCs w:val="20"/>
        </w:rPr>
      </w:pPr>
    </w:p>
    <w:p w14:paraId="50645A8B" w14:textId="77777777" w:rsidR="00187643" w:rsidRPr="00A4450C" w:rsidRDefault="006D42C5" w:rsidP="00187643">
      <w:r>
        <w:t>12 декабря 2019 года</w:t>
      </w:r>
      <w:r w:rsidR="00187643" w:rsidRPr="00A4450C">
        <w:tab/>
      </w:r>
      <w:r w:rsidR="00187643" w:rsidRPr="00A4450C">
        <w:tab/>
      </w:r>
      <w:r w:rsidR="00187643" w:rsidRPr="00A4450C">
        <w:tab/>
      </w:r>
      <w:r w:rsidR="00187643" w:rsidRPr="00A4450C">
        <w:tab/>
      </w:r>
      <w:r w:rsidR="00187643" w:rsidRPr="00A4450C">
        <w:tab/>
      </w:r>
      <w:r w:rsidR="0075377A" w:rsidRPr="00A4450C">
        <w:tab/>
      </w:r>
      <w:r w:rsidR="00344F73" w:rsidRPr="00A4450C">
        <w:tab/>
      </w:r>
      <w:r w:rsidR="00A4450C">
        <w:tab/>
      </w:r>
      <w:r w:rsidR="00D51956">
        <w:t xml:space="preserve">                 </w:t>
      </w:r>
      <w:r w:rsidR="00187643" w:rsidRPr="00A4450C">
        <w:t>№</w:t>
      </w:r>
      <w:r w:rsidR="00A4450C" w:rsidRPr="00A4450C">
        <w:t xml:space="preserve"> </w:t>
      </w:r>
      <w:r w:rsidR="00D51956">
        <w:t xml:space="preserve"> </w:t>
      </w:r>
      <w:r>
        <w:t>168</w:t>
      </w:r>
      <w:r w:rsidR="00187643" w:rsidRPr="00A4450C">
        <w:t xml:space="preserve"> </w:t>
      </w:r>
    </w:p>
    <w:p w14:paraId="34F254CC" w14:textId="77777777" w:rsidR="00503F43" w:rsidRDefault="00503F43" w:rsidP="00371039">
      <w:pPr>
        <w:pStyle w:val="a3"/>
        <w:tabs>
          <w:tab w:val="left" w:pos="3960"/>
        </w:tabs>
        <w:spacing w:line="230" w:lineRule="auto"/>
        <w:jc w:val="center"/>
        <w:rPr>
          <w:b/>
          <w:sz w:val="24"/>
          <w:szCs w:val="24"/>
        </w:rPr>
      </w:pPr>
      <w:r w:rsidRPr="00572D6A">
        <w:rPr>
          <w:b/>
          <w:sz w:val="24"/>
          <w:szCs w:val="24"/>
        </w:rPr>
        <w:t>г. Тирасполь</w:t>
      </w:r>
    </w:p>
    <w:p w14:paraId="4FABE8D4" w14:textId="77777777" w:rsidR="00DD3FB1" w:rsidRPr="00572D6A" w:rsidRDefault="00DD3FB1" w:rsidP="00371039">
      <w:pPr>
        <w:pStyle w:val="a3"/>
        <w:tabs>
          <w:tab w:val="left" w:pos="3960"/>
        </w:tabs>
        <w:spacing w:line="230" w:lineRule="auto"/>
        <w:jc w:val="center"/>
        <w:rPr>
          <w:b/>
          <w:sz w:val="24"/>
          <w:szCs w:val="24"/>
        </w:rPr>
      </w:pPr>
    </w:p>
    <w:p w14:paraId="110FFB3D" w14:textId="77777777" w:rsidR="003C2CE6" w:rsidRPr="005A6E50" w:rsidRDefault="003C2CE6" w:rsidP="003C2CE6">
      <w:pPr>
        <w:pStyle w:val="a3"/>
        <w:tabs>
          <w:tab w:val="left" w:pos="3960"/>
        </w:tabs>
        <w:spacing w:after="0" w:line="230" w:lineRule="auto"/>
        <w:jc w:val="center"/>
        <w:rPr>
          <w:b/>
          <w:sz w:val="24"/>
          <w:szCs w:val="24"/>
        </w:rPr>
      </w:pPr>
      <w:r w:rsidRPr="005A6E50">
        <w:rPr>
          <w:b/>
          <w:sz w:val="24"/>
          <w:szCs w:val="24"/>
        </w:rPr>
        <w:t>О внесении изменени</w:t>
      </w:r>
      <w:r w:rsidR="0028730C">
        <w:rPr>
          <w:b/>
          <w:sz w:val="24"/>
          <w:szCs w:val="24"/>
        </w:rPr>
        <w:t>я</w:t>
      </w:r>
      <w:r w:rsidRPr="005A6E50">
        <w:rPr>
          <w:b/>
          <w:sz w:val="24"/>
          <w:szCs w:val="24"/>
        </w:rPr>
        <w:t xml:space="preserve"> в Приказ </w:t>
      </w:r>
      <w:r w:rsidR="00DB556F" w:rsidRPr="005A6E50">
        <w:rPr>
          <w:b/>
          <w:sz w:val="24"/>
          <w:szCs w:val="24"/>
        </w:rPr>
        <w:t>Государственной службы статистики</w:t>
      </w:r>
      <w:r w:rsidRPr="005A6E50">
        <w:rPr>
          <w:b/>
          <w:sz w:val="24"/>
          <w:szCs w:val="24"/>
        </w:rPr>
        <w:t xml:space="preserve"> Приднестровской Молдавской Республики от </w:t>
      </w:r>
      <w:r w:rsidR="008776BB">
        <w:rPr>
          <w:b/>
          <w:sz w:val="24"/>
          <w:szCs w:val="24"/>
        </w:rPr>
        <w:t>2</w:t>
      </w:r>
      <w:r w:rsidR="00E80929">
        <w:rPr>
          <w:b/>
          <w:sz w:val="24"/>
          <w:szCs w:val="24"/>
        </w:rPr>
        <w:t>9</w:t>
      </w:r>
      <w:r w:rsidR="008776BB">
        <w:rPr>
          <w:b/>
          <w:sz w:val="24"/>
          <w:szCs w:val="24"/>
        </w:rPr>
        <w:t xml:space="preserve"> </w:t>
      </w:r>
      <w:r w:rsidR="00E80929">
        <w:rPr>
          <w:b/>
          <w:sz w:val="24"/>
          <w:szCs w:val="24"/>
        </w:rPr>
        <w:t>ноября</w:t>
      </w:r>
      <w:r w:rsidR="008776BB">
        <w:rPr>
          <w:b/>
          <w:sz w:val="24"/>
          <w:szCs w:val="24"/>
        </w:rPr>
        <w:t xml:space="preserve"> </w:t>
      </w:r>
      <w:r w:rsidRPr="005A6E50">
        <w:rPr>
          <w:b/>
          <w:sz w:val="24"/>
          <w:szCs w:val="24"/>
        </w:rPr>
        <w:t>201</w:t>
      </w:r>
      <w:r w:rsidR="00E80929">
        <w:rPr>
          <w:b/>
          <w:sz w:val="24"/>
          <w:szCs w:val="24"/>
        </w:rPr>
        <w:t>8</w:t>
      </w:r>
      <w:r w:rsidRPr="005A6E50">
        <w:rPr>
          <w:b/>
          <w:sz w:val="24"/>
          <w:szCs w:val="24"/>
        </w:rPr>
        <w:t xml:space="preserve"> года № </w:t>
      </w:r>
      <w:r w:rsidR="00E80929">
        <w:rPr>
          <w:b/>
          <w:sz w:val="24"/>
          <w:szCs w:val="24"/>
        </w:rPr>
        <w:t>184</w:t>
      </w:r>
      <w:r w:rsidRPr="005A6E50">
        <w:rPr>
          <w:b/>
          <w:sz w:val="24"/>
          <w:szCs w:val="24"/>
        </w:rPr>
        <w:t xml:space="preserve"> </w:t>
      </w:r>
    </w:p>
    <w:p w14:paraId="2D260E0E" w14:textId="77777777" w:rsidR="0028730C" w:rsidRDefault="003C2CE6" w:rsidP="0028730C">
      <w:pPr>
        <w:tabs>
          <w:tab w:val="left" w:pos="4820"/>
          <w:tab w:val="left" w:pos="7371"/>
        </w:tabs>
        <w:jc w:val="center"/>
        <w:rPr>
          <w:b/>
          <w:spacing w:val="-4"/>
        </w:rPr>
      </w:pPr>
      <w:r w:rsidRPr="005A6E50">
        <w:rPr>
          <w:b/>
        </w:rPr>
        <w:t>«</w:t>
      </w:r>
      <w:r w:rsidR="0028730C" w:rsidRPr="00DE7E08">
        <w:rPr>
          <w:b/>
          <w:spacing w:val="-4"/>
        </w:rPr>
        <w:t>О</w:t>
      </w:r>
      <w:r w:rsidR="0028730C">
        <w:rPr>
          <w:b/>
          <w:spacing w:val="-4"/>
        </w:rPr>
        <w:t>б</w:t>
      </w:r>
      <w:r w:rsidR="0028730C" w:rsidRPr="00DE7E08">
        <w:rPr>
          <w:b/>
          <w:spacing w:val="-4"/>
        </w:rPr>
        <w:t xml:space="preserve"> </w:t>
      </w:r>
      <w:r w:rsidR="0028730C">
        <w:rPr>
          <w:b/>
          <w:spacing w:val="-4"/>
        </w:rPr>
        <w:t>утверждении</w:t>
      </w:r>
      <w:r w:rsidR="0028730C" w:rsidRPr="00DE7E08">
        <w:rPr>
          <w:b/>
          <w:spacing w:val="-4"/>
        </w:rPr>
        <w:t xml:space="preserve"> </w:t>
      </w:r>
      <w:r w:rsidR="0028730C">
        <w:rPr>
          <w:b/>
          <w:spacing w:val="-4"/>
        </w:rPr>
        <w:t xml:space="preserve">Формы государственной статистической отчетности </w:t>
      </w:r>
      <w:r w:rsidR="0028730C" w:rsidRPr="00DE7E08">
        <w:rPr>
          <w:b/>
          <w:spacing w:val="-4"/>
        </w:rPr>
        <w:t>№</w:t>
      </w:r>
      <w:r w:rsidR="0028730C">
        <w:rPr>
          <w:b/>
          <w:spacing w:val="-4"/>
        </w:rPr>
        <w:t xml:space="preserve"> </w:t>
      </w:r>
      <w:r w:rsidR="0028730C" w:rsidRPr="00DE7E08">
        <w:rPr>
          <w:b/>
          <w:spacing w:val="-4"/>
        </w:rPr>
        <w:t>1</w:t>
      </w:r>
      <w:r w:rsidR="0028730C">
        <w:rPr>
          <w:b/>
          <w:spacing w:val="-4"/>
        </w:rPr>
        <w:t xml:space="preserve"> </w:t>
      </w:r>
      <w:r w:rsidR="0028730C" w:rsidRPr="00245D63">
        <w:rPr>
          <w:b/>
          <w:spacing w:val="-4"/>
        </w:rPr>
        <w:t xml:space="preserve">– </w:t>
      </w:r>
      <w:r w:rsidR="0028730C">
        <w:rPr>
          <w:b/>
          <w:spacing w:val="-4"/>
        </w:rPr>
        <w:t>гостиница</w:t>
      </w:r>
      <w:r w:rsidR="0028730C" w:rsidRPr="00DE7E08">
        <w:rPr>
          <w:b/>
          <w:spacing w:val="-4"/>
        </w:rPr>
        <w:t xml:space="preserve"> (годовая)</w:t>
      </w:r>
      <w:r w:rsidR="0028730C">
        <w:rPr>
          <w:b/>
          <w:spacing w:val="-4"/>
        </w:rPr>
        <w:t xml:space="preserve"> </w:t>
      </w:r>
      <w:r w:rsidR="0028730C" w:rsidRPr="00DE7E08">
        <w:rPr>
          <w:b/>
          <w:spacing w:val="-4"/>
        </w:rPr>
        <w:t xml:space="preserve">«Отчет </w:t>
      </w:r>
      <w:r w:rsidR="0028730C">
        <w:rPr>
          <w:b/>
          <w:spacing w:val="-4"/>
        </w:rPr>
        <w:t xml:space="preserve">о </w:t>
      </w:r>
      <w:r w:rsidR="0028730C" w:rsidRPr="00DE7E08">
        <w:rPr>
          <w:b/>
          <w:spacing w:val="-4"/>
        </w:rPr>
        <w:t>деятельности</w:t>
      </w:r>
      <w:r w:rsidR="0028730C">
        <w:rPr>
          <w:b/>
          <w:spacing w:val="-4"/>
        </w:rPr>
        <w:t xml:space="preserve"> коллективного средства размещения</w:t>
      </w:r>
      <w:r w:rsidR="0028730C" w:rsidRPr="00DE7E08">
        <w:rPr>
          <w:b/>
          <w:spacing w:val="-4"/>
        </w:rPr>
        <w:t xml:space="preserve">» </w:t>
      </w:r>
    </w:p>
    <w:p w14:paraId="27F60016" w14:textId="77777777" w:rsidR="003C2CE6" w:rsidRPr="0028730C" w:rsidRDefault="0028730C" w:rsidP="0028730C">
      <w:pPr>
        <w:tabs>
          <w:tab w:val="left" w:pos="4820"/>
          <w:tab w:val="left" w:pos="7371"/>
        </w:tabs>
        <w:jc w:val="center"/>
        <w:rPr>
          <w:b/>
          <w:spacing w:val="-4"/>
        </w:rPr>
      </w:pPr>
      <w:r w:rsidRPr="00DE7E08">
        <w:rPr>
          <w:b/>
          <w:spacing w:val="-4"/>
        </w:rPr>
        <w:t>и Инструкции по ее заполнению</w:t>
      </w:r>
      <w:r w:rsidR="003C2CE6" w:rsidRPr="005A6E50">
        <w:rPr>
          <w:b/>
        </w:rPr>
        <w:t xml:space="preserve">» (САЗ </w:t>
      </w:r>
      <w:r w:rsidR="00E80929">
        <w:rPr>
          <w:b/>
        </w:rPr>
        <w:t>18</w:t>
      </w:r>
      <w:r w:rsidR="003C2CE6" w:rsidRPr="005A6E50">
        <w:rPr>
          <w:b/>
        </w:rPr>
        <w:t>-</w:t>
      </w:r>
      <w:r w:rsidR="00E80929">
        <w:rPr>
          <w:b/>
        </w:rPr>
        <w:t>52</w:t>
      </w:r>
      <w:r w:rsidR="003C2CE6" w:rsidRPr="005A6E50">
        <w:rPr>
          <w:b/>
        </w:rPr>
        <w:t>)</w:t>
      </w:r>
    </w:p>
    <w:p w14:paraId="236E0D08" w14:textId="77777777" w:rsidR="00AB7D41" w:rsidRPr="005A6E50" w:rsidRDefault="00AB7D41" w:rsidP="00187643">
      <w:pPr>
        <w:tabs>
          <w:tab w:val="left" w:pos="4820"/>
          <w:tab w:val="left" w:pos="7371"/>
        </w:tabs>
        <w:ind w:left="142" w:right="2550"/>
      </w:pPr>
    </w:p>
    <w:p w14:paraId="4FF6B8DB" w14:textId="77777777" w:rsidR="00373394" w:rsidRPr="005A6E50" w:rsidRDefault="00373394" w:rsidP="00373394">
      <w:pPr>
        <w:pStyle w:val="a3"/>
        <w:tabs>
          <w:tab w:val="left" w:pos="709"/>
        </w:tabs>
        <w:spacing w:after="0"/>
        <w:ind w:firstLine="567"/>
        <w:jc w:val="both"/>
        <w:rPr>
          <w:b/>
          <w:sz w:val="24"/>
          <w:szCs w:val="24"/>
        </w:rPr>
      </w:pPr>
      <w:r w:rsidRPr="005A6E50">
        <w:rPr>
          <w:spacing w:val="6"/>
          <w:sz w:val="24"/>
          <w:szCs w:val="24"/>
        </w:rPr>
        <w:t>В соответствии с Законом Приднестровской Молдавской Республики от 16 января 2002 года</w:t>
      </w:r>
      <w:r w:rsidRPr="005A6E50">
        <w:rPr>
          <w:sz w:val="24"/>
          <w:szCs w:val="24"/>
        </w:rPr>
        <w:t xml:space="preserve"> № 93-3-</w:t>
      </w:r>
      <w:r w:rsidRPr="005A6E50">
        <w:rPr>
          <w:sz w:val="24"/>
          <w:szCs w:val="24"/>
          <w:lang w:val="en-US"/>
        </w:rPr>
        <w:t>III</w:t>
      </w:r>
      <w:r w:rsidRPr="005A6E50">
        <w:rPr>
          <w:sz w:val="24"/>
          <w:szCs w:val="24"/>
        </w:rPr>
        <w:t xml:space="preserve">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5A6E50">
        <w:rPr>
          <w:rFonts w:eastAsia="Calibri"/>
          <w:sz w:val="24"/>
          <w:szCs w:val="24"/>
          <w:lang w:eastAsia="en-US"/>
        </w:rPr>
        <w:t xml:space="preserve"> </w:t>
      </w:r>
      <w:r w:rsidRPr="005A6E50">
        <w:rPr>
          <w:sz w:val="24"/>
          <w:szCs w:val="24"/>
        </w:rPr>
        <w:t>(САЗ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w:t>
      </w:r>
      <w:r w:rsidRPr="005A6E50">
        <w:rPr>
          <w:spacing w:val="-2"/>
          <w:sz w:val="24"/>
          <w:szCs w:val="24"/>
        </w:rPr>
        <w:t xml:space="preserve"> от 4 июня 2018 года № 207 (САЗ 18-23),</w:t>
      </w:r>
      <w:r w:rsidRPr="005A6E50">
        <w:rPr>
          <w:sz w:val="24"/>
          <w:szCs w:val="24"/>
        </w:rPr>
        <w:t xml:space="preserve"> Постановлением Правительства Приднестровской Молдавской Республики от 30 мая 2017 года № 124 «Об утверждении </w:t>
      </w:r>
      <w:r w:rsidRPr="005A6E50">
        <w:rPr>
          <w:spacing w:val="-4"/>
          <w:sz w:val="24"/>
          <w:szCs w:val="24"/>
        </w:rPr>
        <w:t>Положения, структуры и предельной штатной численности Государственной службы статистики Приднестровской Молдавской Республики» (САЗ 17-23)</w:t>
      </w:r>
      <w:r w:rsidRPr="005A6E50">
        <w:rPr>
          <w:spacing w:val="-2"/>
          <w:sz w:val="24"/>
          <w:szCs w:val="24"/>
        </w:rPr>
        <w:t>,</w:t>
      </w:r>
      <w:r w:rsidRPr="005A6E50">
        <w:rPr>
          <w:sz w:val="24"/>
          <w:szCs w:val="24"/>
        </w:rPr>
        <w:t xml:space="preserve"> </w:t>
      </w:r>
      <w:r w:rsidRPr="005A6E50">
        <w:rPr>
          <w:b/>
          <w:sz w:val="24"/>
          <w:szCs w:val="24"/>
        </w:rPr>
        <w:t>приказываю:</w:t>
      </w:r>
    </w:p>
    <w:p w14:paraId="471E984D" w14:textId="77777777" w:rsidR="00371039" w:rsidRPr="005A6E50" w:rsidRDefault="00371039" w:rsidP="00187643">
      <w:pPr>
        <w:autoSpaceDE w:val="0"/>
        <w:autoSpaceDN w:val="0"/>
        <w:adjustRightInd w:val="0"/>
        <w:ind w:firstLine="567"/>
        <w:jc w:val="both"/>
      </w:pPr>
    </w:p>
    <w:p w14:paraId="7BC5ADA4" w14:textId="77777777" w:rsidR="003C2CE6" w:rsidRPr="0028730C" w:rsidRDefault="003C2CE6" w:rsidP="0028730C">
      <w:pPr>
        <w:tabs>
          <w:tab w:val="left" w:pos="4820"/>
          <w:tab w:val="left" w:pos="7371"/>
        </w:tabs>
        <w:ind w:firstLine="567"/>
        <w:jc w:val="both"/>
        <w:rPr>
          <w:spacing w:val="-4"/>
        </w:rPr>
      </w:pPr>
      <w:r w:rsidRPr="0028730C">
        <w:rPr>
          <w:color w:val="000000"/>
        </w:rPr>
        <w:t xml:space="preserve">1. Внести в Приказ </w:t>
      </w:r>
      <w:r w:rsidR="00DB556F" w:rsidRPr="0028730C">
        <w:rPr>
          <w:color w:val="000000"/>
        </w:rPr>
        <w:t>Государственной службы статистики</w:t>
      </w:r>
      <w:r w:rsidRPr="0028730C">
        <w:rPr>
          <w:color w:val="000000"/>
        </w:rPr>
        <w:t xml:space="preserve"> Приднестровской Молдавской Республики от </w:t>
      </w:r>
      <w:r w:rsidR="00E80929" w:rsidRPr="0028730C">
        <w:rPr>
          <w:color w:val="000000"/>
        </w:rPr>
        <w:t>29</w:t>
      </w:r>
      <w:r w:rsidR="008776BB" w:rsidRPr="0028730C">
        <w:rPr>
          <w:color w:val="000000"/>
        </w:rPr>
        <w:t xml:space="preserve"> </w:t>
      </w:r>
      <w:r w:rsidR="00E80929" w:rsidRPr="0028730C">
        <w:rPr>
          <w:color w:val="000000"/>
        </w:rPr>
        <w:t>ноябр</w:t>
      </w:r>
      <w:r w:rsidR="008776BB" w:rsidRPr="0028730C">
        <w:rPr>
          <w:color w:val="000000"/>
        </w:rPr>
        <w:t>я</w:t>
      </w:r>
      <w:r w:rsidRPr="0028730C">
        <w:rPr>
          <w:color w:val="000000"/>
        </w:rPr>
        <w:t xml:space="preserve"> 201</w:t>
      </w:r>
      <w:r w:rsidR="00E80929" w:rsidRPr="0028730C">
        <w:rPr>
          <w:color w:val="000000"/>
        </w:rPr>
        <w:t>8</w:t>
      </w:r>
      <w:r w:rsidRPr="0028730C">
        <w:rPr>
          <w:color w:val="000000"/>
        </w:rPr>
        <w:t xml:space="preserve"> года № </w:t>
      </w:r>
      <w:r w:rsidR="00E80929" w:rsidRPr="0028730C">
        <w:rPr>
          <w:color w:val="000000"/>
        </w:rPr>
        <w:t>184</w:t>
      </w:r>
      <w:r w:rsidRPr="0028730C">
        <w:rPr>
          <w:color w:val="000000"/>
        </w:rPr>
        <w:t xml:space="preserve"> «</w:t>
      </w:r>
      <w:r w:rsidR="0028730C" w:rsidRPr="0028730C">
        <w:rPr>
          <w:spacing w:val="-4"/>
        </w:rPr>
        <w:t xml:space="preserve">Об утверждении </w:t>
      </w:r>
      <w:r w:rsidR="0028730C">
        <w:rPr>
          <w:spacing w:val="-4"/>
        </w:rPr>
        <w:t xml:space="preserve">Формы государственной </w:t>
      </w:r>
      <w:r w:rsidR="0028730C" w:rsidRPr="0028730C">
        <w:rPr>
          <w:spacing w:val="-4"/>
        </w:rPr>
        <w:t>статистической отчетности № 1 – гостиница (годовая)</w:t>
      </w:r>
      <w:r w:rsidR="0028730C">
        <w:rPr>
          <w:spacing w:val="-4"/>
        </w:rPr>
        <w:t xml:space="preserve"> </w:t>
      </w:r>
      <w:r w:rsidR="0028730C" w:rsidRPr="0028730C">
        <w:rPr>
          <w:spacing w:val="-4"/>
        </w:rPr>
        <w:t>«Отчет о деятельности коллективного</w:t>
      </w:r>
      <w:r w:rsidR="0028730C">
        <w:rPr>
          <w:spacing w:val="-4"/>
        </w:rPr>
        <w:t xml:space="preserve"> </w:t>
      </w:r>
      <w:r w:rsidR="0028730C" w:rsidRPr="0028730C">
        <w:rPr>
          <w:spacing w:val="-4"/>
        </w:rPr>
        <w:t>средства размещения» и Инструкции по ее заполнению</w:t>
      </w:r>
      <w:r w:rsidRPr="0028730C">
        <w:rPr>
          <w:color w:val="000000"/>
        </w:rPr>
        <w:t xml:space="preserve">» (САЗ </w:t>
      </w:r>
      <w:r w:rsidR="00E80929" w:rsidRPr="0028730C">
        <w:rPr>
          <w:color w:val="000000"/>
        </w:rPr>
        <w:t>18-52</w:t>
      </w:r>
      <w:r w:rsidR="007F2276" w:rsidRPr="0028730C">
        <w:rPr>
          <w:color w:val="000000"/>
        </w:rPr>
        <w:t>)</w:t>
      </w:r>
      <w:r w:rsidR="00C536A7" w:rsidRPr="0028730C">
        <w:rPr>
          <w:color w:val="000000"/>
        </w:rPr>
        <w:t>,</w:t>
      </w:r>
      <w:r w:rsidRPr="0028730C">
        <w:t xml:space="preserve"> следующ</w:t>
      </w:r>
      <w:r w:rsidR="000C227D" w:rsidRPr="0028730C">
        <w:t>е</w:t>
      </w:r>
      <w:r w:rsidRPr="0028730C">
        <w:t>е изменени</w:t>
      </w:r>
      <w:r w:rsidR="000C227D" w:rsidRPr="0028730C">
        <w:t>е</w:t>
      </w:r>
      <w:r w:rsidRPr="0028730C">
        <w:t>:</w:t>
      </w:r>
    </w:p>
    <w:p w14:paraId="69A36D74" w14:textId="77777777" w:rsidR="00DB556F" w:rsidRPr="005A6E50" w:rsidRDefault="00DB556F" w:rsidP="0028730C">
      <w:pPr>
        <w:autoSpaceDE w:val="0"/>
        <w:autoSpaceDN w:val="0"/>
        <w:adjustRightInd w:val="0"/>
        <w:ind w:firstLine="567"/>
        <w:contextualSpacing/>
        <w:jc w:val="both"/>
      </w:pPr>
      <w:r w:rsidRPr="005A6E50">
        <w:t>в</w:t>
      </w:r>
      <w:r w:rsidR="008776BB">
        <w:t xml:space="preserve"> </w:t>
      </w:r>
      <w:r w:rsidR="000C227D">
        <w:t xml:space="preserve">пункте 17 </w:t>
      </w:r>
      <w:r w:rsidR="0028730C">
        <w:t>Приложения №</w:t>
      </w:r>
      <w:r w:rsidR="006735E8">
        <w:t xml:space="preserve"> </w:t>
      </w:r>
      <w:r w:rsidR="0028730C">
        <w:t>2 к Приказу слова «С</w:t>
      </w:r>
      <w:r w:rsidR="000C227D">
        <w:t xml:space="preserve">троку 240 заполняют только круглогодичные специализированные средства размещения» </w:t>
      </w:r>
      <w:r w:rsidR="0028730C">
        <w:t>заменить словами</w:t>
      </w:r>
      <w:r w:rsidR="000C227D">
        <w:t xml:space="preserve"> «</w:t>
      </w:r>
      <w:r w:rsidR="0028730C">
        <w:t>Строку 240 заполняют только круглогодичные средства размещения»</w:t>
      </w:r>
      <w:r w:rsidR="000C227D">
        <w:t>.</w:t>
      </w:r>
    </w:p>
    <w:p w14:paraId="3DAAE52A" w14:textId="77777777" w:rsidR="00DD3FB1" w:rsidRPr="00AB7D41" w:rsidRDefault="002E177F" w:rsidP="0028730C">
      <w:pPr>
        <w:ind w:firstLine="567"/>
        <w:jc w:val="both"/>
      </w:pPr>
      <w:r>
        <w:t>2</w:t>
      </w:r>
      <w:r w:rsidRPr="00B372D5">
        <w:t xml:space="preserve">. </w:t>
      </w:r>
      <w:r w:rsidR="0080283B" w:rsidRPr="00572D6A">
        <w:t xml:space="preserve">Настоящий Приказ вступает в силу </w:t>
      </w:r>
      <w:r w:rsidR="0080283B">
        <w:t>с</w:t>
      </w:r>
      <w:r w:rsidR="009A44E9">
        <w:t>о дня, следующего за днем его официального опубликования</w:t>
      </w:r>
      <w:r w:rsidR="0080283B" w:rsidRPr="00572D6A">
        <w:t>.</w:t>
      </w:r>
    </w:p>
    <w:p w14:paraId="602656EB" w14:textId="77777777" w:rsidR="00DD3FB1" w:rsidRPr="00A71FC6" w:rsidRDefault="00DD3FB1" w:rsidP="00187643">
      <w:pPr>
        <w:pStyle w:val="a3"/>
        <w:tabs>
          <w:tab w:val="left" w:pos="1080"/>
        </w:tabs>
        <w:spacing w:after="0"/>
        <w:ind w:left="709" w:hanging="349"/>
        <w:rPr>
          <w:sz w:val="24"/>
          <w:szCs w:val="24"/>
        </w:rPr>
      </w:pPr>
    </w:p>
    <w:p w14:paraId="39E16D55" w14:textId="77777777" w:rsidR="000705DB" w:rsidRPr="00A71FC6" w:rsidRDefault="000705DB" w:rsidP="00187643">
      <w:pPr>
        <w:pStyle w:val="a3"/>
        <w:tabs>
          <w:tab w:val="left" w:pos="1080"/>
        </w:tabs>
        <w:spacing w:after="0"/>
        <w:ind w:left="709" w:hanging="349"/>
        <w:rPr>
          <w:sz w:val="24"/>
          <w:szCs w:val="24"/>
        </w:rPr>
      </w:pPr>
    </w:p>
    <w:p w14:paraId="182C284E" w14:textId="77777777" w:rsidR="000705DB" w:rsidRPr="00A71FC6" w:rsidRDefault="000705DB" w:rsidP="00187643">
      <w:pPr>
        <w:pStyle w:val="a3"/>
        <w:tabs>
          <w:tab w:val="left" w:pos="1080"/>
        </w:tabs>
        <w:spacing w:after="0"/>
        <w:ind w:left="709" w:hanging="349"/>
        <w:rPr>
          <w:sz w:val="24"/>
          <w:szCs w:val="24"/>
        </w:rPr>
      </w:pPr>
    </w:p>
    <w:p w14:paraId="7112E451" w14:textId="77777777" w:rsidR="000705DB" w:rsidRPr="00A71FC6" w:rsidRDefault="000705DB" w:rsidP="00187643">
      <w:pPr>
        <w:pStyle w:val="a3"/>
        <w:tabs>
          <w:tab w:val="left" w:pos="1080"/>
        </w:tabs>
        <w:spacing w:after="0"/>
        <w:ind w:left="709" w:hanging="349"/>
        <w:rPr>
          <w:sz w:val="24"/>
          <w:szCs w:val="24"/>
        </w:rPr>
      </w:pPr>
    </w:p>
    <w:p w14:paraId="7CCDE92A" w14:textId="77777777" w:rsidR="000705DB" w:rsidRPr="00A71FC6" w:rsidRDefault="000705DB" w:rsidP="00187643">
      <w:pPr>
        <w:pStyle w:val="a3"/>
        <w:tabs>
          <w:tab w:val="left" w:pos="1080"/>
        </w:tabs>
        <w:spacing w:after="0"/>
        <w:ind w:left="709" w:hanging="349"/>
        <w:rPr>
          <w:sz w:val="24"/>
          <w:szCs w:val="24"/>
        </w:rPr>
      </w:pPr>
    </w:p>
    <w:p w14:paraId="0276E646" w14:textId="77777777" w:rsidR="007E06C8" w:rsidRDefault="00A71FC6" w:rsidP="00970C39">
      <w:pPr>
        <w:rPr>
          <w:b/>
        </w:rPr>
      </w:pPr>
      <w:r>
        <w:rPr>
          <w:b/>
        </w:rPr>
        <w:t>И. о. н</w:t>
      </w:r>
      <w:r w:rsidR="00DD3FB1" w:rsidRPr="007E06C8">
        <w:rPr>
          <w:b/>
        </w:rPr>
        <w:t>ачальник</w:t>
      </w:r>
      <w:r>
        <w:rPr>
          <w:b/>
        </w:rPr>
        <w:t>а</w:t>
      </w:r>
      <w:r w:rsidR="00DD3FB1" w:rsidRPr="007E06C8">
        <w:rPr>
          <w:b/>
        </w:rPr>
        <w:t xml:space="preserve"> </w:t>
      </w:r>
      <w:r w:rsidR="00DD3FB1" w:rsidRPr="007E06C8">
        <w:rPr>
          <w:b/>
        </w:rPr>
        <w:tab/>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DD3FB1" w:rsidRPr="007E06C8">
        <w:rPr>
          <w:b/>
        </w:rPr>
        <w:tab/>
      </w:r>
      <w:r>
        <w:rPr>
          <w:b/>
        </w:rPr>
        <w:t>М.Л. Фролова</w:t>
      </w:r>
    </w:p>
    <w:p w14:paraId="266CC234" w14:textId="77777777" w:rsidR="00954955" w:rsidRDefault="00954955" w:rsidP="00954955">
      <w:pPr>
        <w:jc w:val="both"/>
      </w:pPr>
    </w:p>
    <w:p w14:paraId="35631644" w14:textId="77777777" w:rsidR="00954955" w:rsidRDefault="00954955" w:rsidP="00954955">
      <w:pPr>
        <w:jc w:val="both"/>
      </w:pPr>
    </w:p>
    <w:p w14:paraId="355A0339" w14:textId="77777777" w:rsidR="00954955" w:rsidRDefault="00954955" w:rsidP="00954955">
      <w:pPr>
        <w:jc w:val="both"/>
      </w:pPr>
    </w:p>
    <w:p w14:paraId="593A7759" w14:textId="77777777" w:rsidR="00954955" w:rsidRDefault="00954955" w:rsidP="00954955">
      <w:pPr>
        <w:jc w:val="both"/>
      </w:pPr>
    </w:p>
    <w:p w14:paraId="6D80BA76" w14:textId="77777777" w:rsidR="00954955" w:rsidRDefault="00954955" w:rsidP="00954955">
      <w:pPr>
        <w:jc w:val="both"/>
      </w:pPr>
    </w:p>
    <w:p w14:paraId="173E4676" w14:textId="77777777" w:rsidR="00954955" w:rsidRDefault="00954955" w:rsidP="00954955">
      <w:pPr>
        <w:jc w:val="both"/>
      </w:pPr>
      <w:bookmarkStart w:id="0" w:name="_GoBack"/>
      <w:bookmarkEnd w:id="0"/>
    </w:p>
    <w:sectPr w:rsidR="00954955" w:rsidSect="00954955">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E32"/>
    <w:rsid w:val="000202F5"/>
    <w:rsid w:val="0005689E"/>
    <w:rsid w:val="000705DB"/>
    <w:rsid w:val="0007500F"/>
    <w:rsid w:val="0008105E"/>
    <w:rsid w:val="000C227D"/>
    <w:rsid w:val="000C400E"/>
    <w:rsid w:val="0010231A"/>
    <w:rsid w:val="00103C20"/>
    <w:rsid w:val="0013460C"/>
    <w:rsid w:val="00150E4F"/>
    <w:rsid w:val="00181D4F"/>
    <w:rsid w:val="00183F37"/>
    <w:rsid w:val="00184C8B"/>
    <w:rsid w:val="00187643"/>
    <w:rsid w:val="0019786C"/>
    <w:rsid w:val="001D1FE7"/>
    <w:rsid w:val="001D2E40"/>
    <w:rsid w:val="002036D6"/>
    <w:rsid w:val="0022446C"/>
    <w:rsid w:val="00230B4A"/>
    <w:rsid w:val="002332CD"/>
    <w:rsid w:val="00243CAE"/>
    <w:rsid w:val="0028254B"/>
    <w:rsid w:val="00284E32"/>
    <w:rsid w:val="0028730C"/>
    <w:rsid w:val="00296B72"/>
    <w:rsid w:val="002B2A95"/>
    <w:rsid w:val="002E177F"/>
    <w:rsid w:val="002E32BB"/>
    <w:rsid w:val="0030316C"/>
    <w:rsid w:val="003069FD"/>
    <w:rsid w:val="003233E1"/>
    <w:rsid w:val="0032690F"/>
    <w:rsid w:val="003301CB"/>
    <w:rsid w:val="00344F73"/>
    <w:rsid w:val="0035189D"/>
    <w:rsid w:val="0035207B"/>
    <w:rsid w:val="00353298"/>
    <w:rsid w:val="00361270"/>
    <w:rsid w:val="00371039"/>
    <w:rsid w:val="00373394"/>
    <w:rsid w:val="00373BC5"/>
    <w:rsid w:val="003A56FC"/>
    <w:rsid w:val="003A5D06"/>
    <w:rsid w:val="003C2CE6"/>
    <w:rsid w:val="003D39A2"/>
    <w:rsid w:val="003E6491"/>
    <w:rsid w:val="003F43B1"/>
    <w:rsid w:val="003F55C3"/>
    <w:rsid w:val="00402E24"/>
    <w:rsid w:val="00422D6B"/>
    <w:rsid w:val="00432E06"/>
    <w:rsid w:val="004636BA"/>
    <w:rsid w:val="004A13C6"/>
    <w:rsid w:val="004B25B5"/>
    <w:rsid w:val="004C0628"/>
    <w:rsid w:val="004C5350"/>
    <w:rsid w:val="004C7B83"/>
    <w:rsid w:val="004C7E9D"/>
    <w:rsid w:val="004D1491"/>
    <w:rsid w:val="004D4521"/>
    <w:rsid w:val="005030CD"/>
    <w:rsid w:val="00503F43"/>
    <w:rsid w:val="00513A9A"/>
    <w:rsid w:val="00526BB5"/>
    <w:rsid w:val="00527B55"/>
    <w:rsid w:val="00541371"/>
    <w:rsid w:val="00553E6B"/>
    <w:rsid w:val="0056485E"/>
    <w:rsid w:val="005653C2"/>
    <w:rsid w:val="0059537B"/>
    <w:rsid w:val="005A6E50"/>
    <w:rsid w:val="005C7612"/>
    <w:rsid w:val="006038AD"/>
    <w:rsid w:val="00611072"/>
    <w:rsid w:val="00671723"/>
    <w:rsid w:val="006735E8"/>
    <w:rsid w:val="0069209E"/>
    <w:rsid w:val="006B255F"/>
    <w:rsid w:val="006B32BB"/>
    <w:rsid w:val="006D42C5"/>
    <w:rsid w:val="006E267A"/>
    <w:rsid w:val="007221D6"/>
    <w:rsid w:val="00723541"/>
    <w:rsid w:val="00725AF8"/>
    <w:rsid w:val="00737649"/>
    <w:rsid w:val="00752162"/>
    <w:rsid w:val="0075377A"/>
    <w:rsid w:val="00766134"/>
    <w:rsid w:val="0077265A"/>
    <w:rsid w:val="00776E52"/>
    <w:rsid w:val="0079247C"/>
    <w:rsid w:val="007C7697"/>
    <w:rsid w:val="007D5B5B"/>
    <w:rsid w:val="007E06C8"/>
    <w:rsid w:val="007F2276"/>
    <w:rsid w:val="007F2A04"/>
    <w:rsid w:val="00802377"/>
    <w:rsid w:val="0080283B"/>
    <w:rsid w:val="008061F9"/>
    <w:rsid w:val="0081095A"/>
    <w:rsid w:val="00820B0A"/>
    <w:rsid w:val="00827307"/>
    <w:rsid w:val="008640A0"/>
    <w:rsid w:val="00873FB7"/>
    <w:rsid w:val="008776BB"/>
    <w:rsid w:val="008D5AB9"/>
    <w:rsid w:val="00930A9B"/>
    <w:rsid w:val="00935B1D"/>
    <w:rsid w:val="00954955"/>
    <w:rsid w:val="00961364"/>
    <w:rsid w:val="00970C39"/>
    <w:rsid w:val="00987903"/>
    <w:rsid w:val="009A1229"/>
    <w:rsid w:val="009A44E9"/>
    <w:rsid w:val="009B07C8"/>
    <w:rsid w:val="009B1A7C"/>
    <w:rsid w:val="009D5092"/>
    <w:rsid w:val="009E4405"/>
    <w:rsid w:val="009F2BC7"/>
    <w:rsid w:val="00A11B70"/>
    <w:rsid w:val="00A125E1"/>
    <w:rsid w:val="00A150DD"/>
    <w:rsid w:val="00A17226"/>
    <w:rsid w:val="00A3799E"/>
    <w:rsid w:val="00A4450C"/>
    <w:rsid w:val="00A545BB"/>
    <w:rsid w:val="00A71FC6"/>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21440"/>
    <w:rsid w:val="00B276C2"/>
    <w:rsid w:val="00B30AB5"/>
    <w:rsid w:val="00B40E29"/>
    <w:rsid w:val="00B94B3F"/>
    <w:rsid w:val="00BA77D0"/>
    <w:rsid w:val="00BC726A"/>
    <w:rsid w:val="00BC73BC"/>
    <w:rsid w:val="00BF0C5E"/>
    <w:rsid w:val="00BF42A3"/>
    <w:rsid w:val="00C536A7"/>
    <w:rsid w:val="00C773C6"/>
    <w:rsid w:val="00CA4CC6"/>
    <w:rsid w:val="00CB6F4A"/>
    <w:rsid w:val="00CB6FC1"/>
    <w:rsid w:val="00CC7FB8"/>
    <w:rsid w:val="00CD439E"/>
    <w:rsid w:val="00CD4BDF"/>
    <w:rsid w:val="00CD6512"/>
    <w:rsid w:val="00CE340D"/>
    <w:rsid w:val="00D01E69"/>
    <w:rsid w:val="00D27576"/>
    <w:rsid w:val="00D43A45"/>
    <w:rsid w:val="00D51956"/>
    <w:rsid w:val="00D546F8"/>
    <w:rsid w:val="00D60654"/>
    <w:rsid w:val="00D9244E"/>
    <w:rsid w:val="00DA390A"/>
    <w:rsid w:val="00DA3A92"/>
    <w:rsid w:val="00DA7D75"/>
    <w:rsid w:val="00DB556F"/>
    <w:rsid w:val="00DC14BE"/>
    <w:rsid w:val="00DD26AA"/>
    <w:rsid w:val="00DD3FB1"/>
    <w:rsid w:val="00E1626A"/>
    <w:rsid w:val="00E165E2"/>
    <w:rsid w:val="00E308BF"/>
    <w:rsid w:val="00E45580"/>
    <w:rsid w:val="00E53F94"/>
    <w:rsid w:val="00E67FBA"/>
    <w:rsid w:val="00E76673"/>
    <w:rsid w:val="00E770F8"/>
    <w:rsid w:val="00E80929"/>
    <w:rsid w:val="00E86141"/>
    <w:rsid w:val="00EC3C2E"/>
    <w:rsid w:val="00EC4683"/>
    <w:rsid w:val="00EE0A7D"/>
    <w:rsid w:val="00EE5F25"/>
    <w:rsid w:val="00F043C8"/>
    <w:rsid w:val="00F06274"/>
    <w:rsid w:val="00F117F8"/>
    <w:rsid w:val="00F17692"/>
    <w:rsid w:val="00F26A9B"/>
    <w:rsid w:val="00F51FDE"/>
    <w:rsid w:val="00F57713"/>
    <w:rsid w:val="00F61367"/>
    <w:rsid w:val="00F7321D"/>
    <w:rsid w:val="00F91F45"/>
    <w:rsid w:val="00F95161"/>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46AF"/>
  <w15:docId w15:val="{29476E9F-DDA0-4B1C-8321-119447FD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Отдел кадров</cp:lastModifiedBy>
  <cp:revision>16</cp:revision>
  <cp:lastPrinted>2019-12-12T09:01:00Z</cp:lastPrinted>
  <dcterms:created xsi:type="dcterms:W3CDTF">2019-05-15T08:43:00Z</dcterms:created>
  <dcterms:modified xsi:type="dcterms:W3CDTF">2019-12-27T07:14:00Z</dcterms:modified>
</cp:coreProperties>
</file>