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BAA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ИНСТРУКЦИИ ПО ОРГАНИЗАЦИИ ЭКСПЛУАТАЦИИ ГАЗОБАЛЛОННЫХ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АВТОМОБИЛЕЙ, РАБОТАЮЩИХ НА СЖИЖЕННОМ НЕФТЯНОМ ГАЗЕ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СЛУЖБА ОХРАНЫ ТРУДА И ПРОМЫШЛЕННОЙ БЕЗОПАСНОСТИ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ПРИДНЕСТРОВСКОЙ МОЛДАВСКОЙ РЕСПУБЛИКИ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июня 2010 г.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N 633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(САЗ 10-36)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Согласован: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Министерство промышленности,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Министерство внутренних дел,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Министерство природных ресурсов и экологического контроля,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Федерация профессиональных союзов Приднестровья,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Союз промышленников, аграриев и предпринимателей Приднестровья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 Министерством юстиции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Приднестровской Молдавской Республики 8 сентября 2010 г.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Регистрационный N 5379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Законом Приднестровской Молдавской Республики от 6 мая 2006 года N 25-З-IV "О промышленной безопасности опасных производственных объектов" (САЗ 06-19) с дополнением, внесенным Законом Приднестровской Молдавской Республики от 21 декабря 2009 года N 919-ЗД-IV (САЗ 09-52), Указом Президента Приднестровской Молдавской Республики от 28 февраля 2007 года N 178 "Об утверждении Положения, структуры и штатной численности Государственной службы охраны труда и промышленной безопасности Приднестровской Молдавской Республики" (САЗ 07-10) с изменениями и дополнениями, внесенными указами Президента Приднестровской Молдавской Республики от 17 октября 2007 года N 687 (САЗ 07-43), от 28 января 2008 года N 59 (САЗ 08-4), от 13 октября 2008 года N 653 (САЗ 08-41), от 12 января 2009 года N 12 (САЗ 09-3), от 24 февраля 2010 года N 106 (САЗ 10-8), от 13 апреля 2010 N 244 (САЗ 10-15), приказываю: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Инструкцию по организации эксплуатации газобаллонных автомобилей, работающих на сжиженном нефтяном газе, согласно Приложению к настоящему Приказу.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Приказ вступает в силу по истечении 3 (трех) месяцев со дня официального опубликования.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237" w:rsidRPr="008F4DC2" w:rsidRDefault="007B4237" w:rsidP="007B4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 ЯСЕНКОВ</w:t>
      </w:r>
    </w:p>
    <w:p w:rsidR="007B4237" w:rsidRPr="008F4DC2" w:rsidRDefault="007B4237" w:rsidP="007B4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июня 2010 г.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N 633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Приказу Государственной службы охраны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труда и промышленной безопасности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Приднестровской Молдавской Республики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23 июня 2010 года N 633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организации эксплуатации газобаллонных автомобилей,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работающих на сжиженном нефтяном газе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Настоящая Инструкция по организации эксплуатации газобаллонных автомобилей, работающих на сжиженном нефтяном газе (далее - Инструкция) определяет порядок организации работ по техническому обслуживанию и эксплуатации газобаллонных автомобилей и автобусов, в конструкции которых используется газовая аппаратура, предназначенная для использования в качестве моторного топлива - сжиженного нефтяного газа (ГСН) пропана-бутана. В качестве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одоранта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пропана-бутана выступает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этилмеркаптан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60 до 90 граммов на 1 тонну газа.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Инструкция предназначена для руководящих, инженерно-технических работников, обслуживающего и водительского персонала, связанных с техническим обслуживанием и эксплуатацией автомобилей на ГСН; освидетельствованием автомобильных газовых баллонов для сжиженного нефтяного газа; с необходимой реконструкцией технической базы или мест хранения газобаллонных автомобилей на ГСН, обеспечивающих безопасные условия для обслуживающего персонала и охрану окружающей среды;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необразовательных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организаций, осуществляющих подготовку и переподготовку водителей газобаллонных автомобилей (ГБА).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настоящей Инструкции применяются следующие сокращения: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АГНКС - автомобильная газонаполнительная компрессорная станция;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АТС - автотранспортное средство;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АТП - автотранспортное предприятие;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АГТС - автомобильная газовая топливная система;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ГА - газовая аппаратура;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ГБА - газобаллонный автомобиль;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ГБТС - газобаллонное транспортное средство;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ГБО - газобаллонное оборудование;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ГСН - газ сжиженный нефтяной;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КПГ - компримированный (сжатый) природный газ;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КПП - контрольно-пропускной пункт;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НУЦ - независимый учебный центр;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ОГ - отработавшие газы;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о) ПАГЗ - передвижной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автогазозаправщик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РВД - редуктор высокого давления;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р) РНД - редуктор низкого давления;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 СО - оксид углерода;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т) СН - углеводороды;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ТО - техническое обслуживание;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ф) ТР - текущий ремонт;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х) НКПВ - нижний концентрационный предел воспламенения;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ц) ДВК - датчик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довзрывных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концентраций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газовоздушных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ч) УПАСС МВД ПМР - Управление пожарной и аварийно-спасательной службы Министерства внутренних дел Приднестровской Молдавской Республики.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Физико-химические и эксплуатационные характеристики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Физико-химические и эксплуатационные характеристики ГСН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представлены в Таблице N 1.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Таблица N 1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Физико-химические и эксплуатационные характеристики сжиженных нефтяных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газов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| Показатели                                  | Ед. изм.   | Величина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Плотность (средняя), при нормальных         | Кг/л       | 0.54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условиях,                                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Температура кипения,                        | °C         | -42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Температура застывания,                     | °C         | -187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Температура горения стехиометрической смеси | °C         | 2150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(альфа = 1.0),                           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Стехиометрический коэффициент,              | Кг/кг      | 15.2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Энергоемкость,                              | МДЖ/кг     | 46.0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Энергоплотность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                          | МДЖ/л      | 24.8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Средняя теплота сгорания стехиометрической  | МДЖ/кг     | 2.84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смеси (альфа = 1.0),                        | МДЖ/м^3    | 3.58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Границы устойчивости работы двигателя по: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альфа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min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(богатые смеси)                   |            | 0.7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альфа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max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(бедные смеси)                    |            | 1.2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Октановое число:                         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Моторный метод                              |            | 89-94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Исследовательский метод                     |            | 93-112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Цетановое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число                             |            | 18-22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Бензиновый эквивалент,                      | л. газа/л. | 1.32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     | бензина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Предельно-допустимые концентрации паров в   | Мг/м^3     | 1800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рабочей зоне-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ПДКрз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                    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|---------------------------------------------|------------|----------|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Условия хранения не в автомобиле (давление  | МПа        | 1,6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в баллонах при температуре +45 °С), не   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более                                       |            |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Конструктивные особенности газобаллонного оборудования ГБА,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работающих на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1. Комплектность газобаллонного оборудования для ГСН 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эксплуатационные требовании к нему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Комплекты газобаллонного оборудования (ГБО) для ГСН должны обязательно включать в себя следующие агрегаты и элементы: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газовый баллон (баллоны);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вспомогательное оборудование баллона, в состав которого должны входить следующие устройства: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заправочный блок с вентильными устройствами (наполнительный и расходный);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указатель уровня газа в баллоне;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автоматическое устройство, ограничивающее наполнение баллона до 85 % его емкости;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предохранительный (пожарный) клапан;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обратный клапан;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скоростной клапан;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система вентиляции (газонепроницаемый кожух или отсек);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заправочное устройство со встроенным обратным клапаном;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газоредуцирующую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аппаратуру;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магистральный запорный клапан;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газопроводы и шланги;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ж) газосмесительное устройство;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электронный блок управления;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кронштейны и элементы крепежа.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ГБО также может включать в себя и другие элементы: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газовые фильтры;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газодозирующие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устройства;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обратные и предохранительные клапаны;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систему измерения и индикации количества газа в баллоне, расположенного в кабине водителя.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ГБО для АТС, использующих в качестве моторного топлива, как газ, так и нефтяное топливо, должно включать в себя переключатель вида топлива, обеспечивающий невозможность одновременной подачи в двигатель более чем одного вида топлива.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Переключатель должен располагаться на рабочем месте водителя.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Конструкция ГБО должна обеспечивать возможность подсоединения к отдельным устройствам контрольно-диагностического оборудования для их технического обслуживания, диагностики и регулировки.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конструкции ГБО должны быть предусмотрены устройства для отключения газовых баллонов при проведении технического обслуживания или регулировочных работ, а также возможность подсоединения к агрегатам и узлам ГБО постороннего источника газа или воздуха (без заполнения последним газовых баллонов на ГБТС).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Комплект ГБО должен обеспечивать герметичность агрегатов и узлов во всем диапазоне рабочих режимов и возможность контроля герметичности всех узлов и соединений, в том числе с помощью переносных приборов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течеискателей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без снятия и разборки каких-либо агрегатов АТС.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2. Баллоны автомобильные для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Газовые баллоны предназначены для хранения запаса сжиженного нефтяного газа на автомобиле при рабочем давлении 1.6 МПа и устанавливаются, как правило, в багажном отделении легкового автомобиля и на раме грузовых автомобилей и автобусов.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По своей конструкции и форме автомобильные газовые баллоны нового поколения независимо от заводов-изготовителей существенного отличия не имеют, и выбор их зависит от необходимой величины объема газа на борту автомобиля и габаритных размеров мест установки.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Типоразмерный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 и основные данные автомобильных баллонов для ГСН приведены в Таблице N 2.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2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данные автомобильных стальных баллонов для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Номинальные параметры (без учета допуска)          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Диаметр, | Длина, мм         | Толщина | Объем, л        | Масса,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мм       |-------------------| стенки, |-----------------| кг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         | Без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| С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| мм      | Полн. 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|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|          |        |         |       | ГСН     |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230      | 1200     | -      | 2.0     | 45.0  | 40.5    | 23.4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300      | 650      | -      | 3.0     | 36.5  | 32.8    | 18.9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300      | 760      | -      | 3.0     | 44.5  | 40.0    | 22.5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300      | 790      | -      | 3.0     | 50.0  | 42.0    | 23.1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300      | 830      | -      | 3.0     | 52.5  | 44.0    | 22.0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300      | 1060     | -      | 3.0     | 67.0  | 53.6    | 26.0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320      | 1060     | -      | 3.5     | 76.0  | 60.8    | 33.0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360      | 730      | -      | 3.5     | 67.5  | 54.0    | 28.2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360      | 850      | -      | 3.5     | 78.5  | 70.6    | 32.8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360      | 1010     | -      | 3.5     | 92.5  | 83.0    | 39.0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360      | -        | 1010   | 3.5     | 94.5  | 85.0    | 42.0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360      | 1120     | -      | 3.5     | 103.5 | 93.0    | 43.2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440      | 800      | -      | 4.0     | 105.0 | 94.5    | 42.5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440      | 1250     | -      | 4.0     | 164.0 | 147.5   | 67.0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490      | 808      | 915    | 4.5     | 130.0 | 117.0   | 58.5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490      | 900      | 1097   | 4.5     | 150.0 | 135.0   | 60.6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490      | 920      | -      | 4.5     | 152.0 | 121.6   | 66.5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490      | 1150     | 1257   | 4.5     | 190.0 | 171.0   | 75.5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490      | 1240     | -      | 4.5     | 210.0 | 168.0   | 81.0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490      | 1312     | -      | 4.5     | 217.0 | 195.0   | 96.5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575      | 1120     | 1200   | 5.0     | 258.0 | 232.0   | 96.0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|----------|----------|--------|---------|-------|---------|--------|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575      | 1215     | -      | 5.0     | 280.0 | 224.0   | 101.0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Блок запорно-предохранительной арматуры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мультиклапан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устанавливаемый на баллоны, служит для автоматического контроля уровня газа в баллоне и прекращения заправки при заполнении 85 % объема баллона.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Мультиклапан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герметичность газового баллона при возникших неисправностях наполнительного вентиля (при помощи обратного клапана);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герметичность газового баллона в случае обрыва расходного газового трубопровода (при помощи скоростного клапана);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снижение давления в баллоне при возникновении пожара или вследствие его естественного нагрева (при помощи предохранительного клапана).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Корпус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мультиклапана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крепится при помощи винтов к корпусу баллона, а герметичность соединения обеспечивается прокладкой.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Для обеспечения безопасности при установке баллона в багажном отделении или салоне АТС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мультиклапан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помещают в газонепроницаемый кожух, который обеспечивает отвод газа (в случае нарушения герметичности) за пределы багажного отделения или салона АТС.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Особенности эксплуатации ГБА, работающих на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В инструкции по эксплуатации газовой аппаратуры конкретной модели ГБО должны быть приведены описания выполнения следующих регулировочных работ: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регулировка холостого хода;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регулировка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экономайзерных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устройств и газовых редукторов в целом;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регулировка дозаторов и смесителей газа.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1. Регулировка холостого хода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Проверить, при необходимости, отрегулировать двигатель на холостом ходу на бензине. Проверить правильность установки угла опережения зажигания. Прогреть двигатель на бензине.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Плавно открыть расходный вентиль блока арматуры. Вывернуть регулировочный винт на дозаторе (рис. 2.) на 2.5 оборота от полностью закрытого положения. Завернуть винт холостого хода на редукторе - испарителе до упора и затем вывернуть его на 1/2 оборота. Завернуть винт регулировки давления второй ступени редуктора до упора и вывернуть его на 4 оборота.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Установить повышенную частоту вращения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коленвала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двигателя - 3000-3500 об/мин (допускается использование рукоятки управления воздушной заслонкой).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Перевести переключатель вида топлива в нейтральное положение, а затем в положение "ГАЗ".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После того, как двигатель заработал на газе, начать плавное уменьшение частоты вращения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коленвала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двигателя. При первых признаках перебоев в работе двигателя, не давая ему заглохнуть, добиться максимально возможной частоты вращения поворачиванием винта холостого хода редуктора в ту или другую сторону (сохраняя то положение рукояти привода воздушной заслонки, при котором начались перебои).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23. Продолжить плавное уменьшение частоты вращения перемещения рукоятки привода воздушной заслонки в сторону увеличения ее открытия. При неустойчивой работе двигателя повторить вышеописанную операцию. Полностью установить рукоятку привода воздушной заслонки в исходное положение, винтом холостого хода редуктора добиться минимально устойчивой частоты вращения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коленвала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двигателя. Затем, выворачивая винт регулировки давления второй ступени редуктора, увеличить частоту вращения на 30-50 об/мин.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Частота вращения на холостом ходу на газе должна быть в пределах 750-900 об/мин при содержании оксида углерода (СО) в отработавших газах двигателя в пределах от 0,3 % до 0,8 %.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2. Регулировка экономайзера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25. Установить автомобиль на стенд с беговыми барабанами. Загрузить стенд нагрузкой, соответствующей движению автомобиля на горизонтальном участке дороги с твердым покрытием со скоростью 50 км/час.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Перед регулировкой завернуть винт упора мембранного механизма на крышке экономайзера (5) (рис. 1.) (винт экономичной регулировки) завернуть до упора и затем вывернуть на 2-3 оборота. Винт, ограничивающий угол поворота шиберной заслонки (4) (винт мощностной регулировки) завернуть до упора и вывернуть на 8-10 оборотов.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1. Экономайзер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При имитации движения автомобиля на 3-ей передаче со скоростью 50 км/час отрегулировать таким образом, чтобы содержание окиси углерода в отработавших газах находилось в пределах от 0,25 % до 0,4 %.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Положение винта мощностной регулировки подбирают при полной нагрузке на двигатель при движении автомобиля со скоростью 80-90 км/час таким образом, чтобы содержание окиси углерода в отработавших газах составляло от 2,5 % до 4 %.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При отсутствии стенда с беговыми барабанами положение винта экономичной регулировки подбирают в дорожных условиях. Выворачивая указанный винт на 1/4 оборота проверять каждый раз плавность хода, трогаясь с места, и плавность движения на 2-ой и 3-ей передачах со скоростью 20-30 км/час. При первых признаках ухудшения ездовых качеств завернуть винт на 1/4 оборота обратно. После подбора регулировок винта на дозаторе проверить и, при необходимости, откорректировать регулировку холостого хода на газе.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винта мощностной регулировки, определяющего максимальный угол открытия дроссельной (шиберной) заслонки (4), подбирают из условия достижения наилучшей динамики разгона на мерном горизонтальном участке ровного шоссе с твердым покрытием.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3. Регулировка дозатора газа и пуск двигателя на газовом топливе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30. Настройка дозатора газа (рис. 2) для регулировки качества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газовоздушной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смеси проводится в следующей последовательности: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вывернуть регулировочный винт (2) дозатора по стрелке "-" до крайнего положения;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вывернуть плунжер (10) дозатора по стрелке "-" до тех пор, пока не начнутся перебои двигателя на холостом ходу;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вворачивать, не давая заглохнуть двигателю, регулировочный винт (2) по стрелке "+" до тех пор, пока обороты двигателя не станут устойчивыми;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зафиксировать гайкой положение плунжера (10) и надеть стакан (11);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повернуть регулировочный винт (2) по стрелке "+" на 1-1.5 оборота при плохой динамике разгона или провалах в работе, добиваясь плавного движения автомобиля на 1, 2, 3 и 4 передачах.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2. Дозатор газа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31. Перед пуском необходимо: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а)  осмотреть  газовую  аппаратуру и убедиться в ее исправности 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герметичности;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б) проверить по указателю газа наличие топлива в баллоне;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в)  плавно  открыть  расходный  вентиль на блоке арматуры баллона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 убедиться в том, что он открыт);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г)    включить   газовый   электромагнитный   клапан   установкой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переключателя вида топлива в положение "ГАЗ";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д) выдвинуть привод управления воздушной заслонкой карбюратора на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1/2-3/4 хода (только при запуске холостого двигателя);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е) включить зажигание;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ж) нажать на кнопку управления пусковым клапаном на переключателе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 топлива и удерживать ее в течение 3-5 секунд*;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з) включить стартер и держать его включенным не более 10 секунд;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и)  если  двигатель  не  пустился  с  первой  попытки,  повторить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  стартера,   при   этом   пусковой   клапан   включать   не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*-При наличии электронных блоков (БЕГ-3, УКГ и т.п.) эта операция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выполняется автоматически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При пуске холостого двигателя при температурах окружающей среды ниже -10° С необходимо: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обеспечить подачу в систему питания двигателя паровой фазы газообразного топлива (если на блоке арматуры есть элементы ее подачи), для чего, в зависимости от типа блока арматуры баллона, либо открыть вентиль паровой фазы, либо подать напряжение на электромагнитный клапан блока арматуры баллона нажатием на кнопку &lt;ПФ&gt; электронного блока;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запустить двигатель на паровой фазе и прогреть его до температуры от + 20°С до + 40°С;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закрыть вентиль паровой фазы либо выключить питание на электромагнитный клапан блока арматуры.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блок арматуры баллона не снабжен элементами подачи паровой фазы в систему питания, то запуск двигателя на газе при температуре ниже -10°С желательно производить на бензине. После прогрева двигателя до температуры от +30°С до +40°С перевести работу 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двигателя на газ (порядок перехода с одного вида топлива на другое, см. главу Перевод двигателя с одного вида топлива на другой).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 холодного двигателя при температурах окружающей среды ниже -15°С рекомендуется производить на бензине с последующим переходом на газ.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4. Остановка двигателя.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Перевод двигателя с одного вида топлива на другой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 Останавливать двигатель следует выключением зажигания. Перед длительной остановкой (более 6 часов) газовый клапан необходимо отключить установкой переключателя в нейтральное положение и выработать газ из системы до остановки двигателя, затем выключить зажигание. Перед длительной стоянкой (более суток) следует при работающем двигателе закрыть расходный вентиль на блоке арматуры газового баллона и выработать газ из системы до остановки двигателя, затем поставить переключатель в нейтральное положение и выключить зажигание.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 Для перевода двигателя с бензина на газ необходимо: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открыть расходный вентиль на блоке арматуры;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пустить двигатель на бензине;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установить переключатель вида топлива из положения "БЕНЗИН" в нейтральное положение, при наличии электронного блока отжать кнопку "БЕНЗИН" - перекрыть подачу бензина;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выработать бензин из поплавковой камеры карбюратора;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первых признаках остановки двигателя перевести переключатель в положение "ГАЗ".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перевода работающего двигателя с газа на бензин необходимо поставить переключатель вида топлива в промежуточное положение газ-бензин, а затем через 3-5 секунд поставить в положение "БЕНЗИН" или отпустить кнопку "ГАЗ" - обесточить электрические и электронные элементы систем питания двигателя газом.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5. Организация технического обслуживания и текущего ремонта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газобаллонных автомобилей, работающих на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 На рис. 3 представлена схема организации технологического процесса технического обслуживания и текущего ремонта газобаллонных автомобилей при условии выполнения полного объема работ, связанных с обслуживанием газобаллонного оборудования.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схема может функционировать при различных вариантах технического состояния ГБА и его газовой системы питания.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36. При всех видах ТО и ремонта ГБА проходит КПП и поступает на пост проверки герметичности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питания и при положительном результате, на мойку и затем на стоянку.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зависимости от технического состояния ГБА проходит через различные технологические подразделения.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 При проведении планового ТО-1 или ТО-2, а также работ по ТР, (кроме смазочных, малярных работ и работ по регулировке газовой аппаратуры на работающем двигателе), ГБА направляется в зоны ТО-1, ТО-2 или зону ТР, где выполняются указанные виды обслуживания.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Регулировочные работы по газовой аппаратуре на работающем двигателе проводятся на участке диагностики.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Текущий ремонт газового оборудования и его ТО производится на специализированном участке по ТО и ТР газового оборудования и в цехе по ремонту газовой аппаратуры.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ремонтных работ по агрегатам газовой аппаратуры, находящейся под высоким давлением от 0.4 до 1.6 МПа (баллоны, их арматура (моноблок)), необходимо произвести слив газа из баллонов и их дегазацию, после этого ГБА поступает в зону ТР.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других неисправностей, не связанных с герметичностью газовых баллонов и их арматуры, ГБА после проверки герметичности на КПП поступает на участок ТО и ТР газового оборудования.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Снятая на участке ТО и ТР газового оборудования неисправная газовая аппаратура поступает в цех ТР газовой аппаратуры и после ремонта устанавливается обратно на ГБА на участки ТО и ТР.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 Текущий ремонт газовой аппаратуры, не требующей ее снятия с автомобиля, проводится при закрытых расходных вентилях (жидкой и паровой фазы) в зоне ТР базовых моделей или на участке ТО и ТР газового оборудования.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сварочных и малярных работ на ГБА, он независимо от состояния газового оборудования и наличия газа в баллонах, направляется на пост слива газа и дегазации баллонов и затем на сварной и малярный участки.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всех видов работ ТО и ТР исправные ГБА направляются на стоянку.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ru-RU"/>
        </w:rPr>
        <w:t>Рис.3. Типовая технологическая схема проведения ТО и ТР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ru-RU"/>
        </w:rPr>
        <w:br/>
        <w:t>газобаллонных автомобилей в условиях АТП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 При техническом обслуживании газобаллонных автомобилей, помимо плановых воздействий, характерных для базовых моделей, возникает ряд работ, связанных с наличием и спецификой газобаллонного оборудования.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 Для газобаллонных автомобилей, включая и автомобили индивидуального легкового автотранспорта, установлены следующие виды технического обслуживания: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ежедневное техническое обслуживание (ЕО);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первое техническое обслуживание (ТО-1);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второе техническое обслуживание (ТО-2);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сезонное обслуживание (СО);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техническое освидетельствование газовых баллонов.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41. Работы по ТО-1 и ТО-2 газовой системы питания для ГБА общего пользования выполняются с периодичностью технического обслуживания базовых автомобилей (Таблица N 3). Сезонное обслуживание газовой аппаратуры совмещается с очередным ТО-2 и выполняется 2 раза в год.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3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Периодичность технического обслуживания ГБА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тыс. км.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Категория    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      | Легковые     | Автобусы     | Грузовые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условий      | корректировки | автомобили   |              | автомобили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эксплуатации | ТО            |--------------|--------------|---------------|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|               | ТО-1 | ТО-2  | ТО-1 | ТО-2  | ТО-1 |  ТО-2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|--------------|---------------|------|-------|------|-------|------|--------|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            | 1.0           | 4000 | 16000 | 3500 | 14000 | 3000 |  12000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|--------------|---------------|------|-------|------|-------|------|--------|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2            | 0.9           | 3600 | 14400 | 3150 | 12600 | 2700 |  10800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|--------------|---------------|------|-------|------|-------|------|--------|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            | 0.8           | 3200 | 12800 | 2800 | 11200 | 2400 |  9600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|--------------|---------------|------|-------|------|-------|------|--------|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            | 0.7           | 2800 | 11200 | 2450 | 9800  | 2100 |  8400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|--------------|---------------|------|-------|------|-------|------|--------|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5            | 0.6           | 2400 | 9600  | 2100 | 8400  | 1800 |  7200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Трудоемкость работ по отдельным ТО газобаллонного оборудования и квалификации рабочих приведена в Таблице N 4.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4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Трудоемкость работ по техническому обслуживанию газовой аппаратуры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Наименование работ                                   | Трудоемкость,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              | чел. мин.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1. Приемка автомобиля, подготовка к обслуживанию,    | 12.0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оформление документации и выдача заказчику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2. Проверка состояния и крепления газовых баллонов   | 5.0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3. Проверка герметичности и крепления вентильных     | 7.0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устройств со смазкой резьбы штоков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4. Проверка состояния и крепления газопроводов       | 4.0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5. Проверка состояния и крепления испарителя и       | 3.0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подводящих газопроводов и трубопроводов систем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охлаждения двигателя              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6. Обслуживание фильтрующего элемента магистрального | 4.0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фильтра                           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7. Проверка состояния и регулировка газового         | 12.0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редуктора                         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8. Слив отстоя из редуктора                          | 2.0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9. Проверка состояния и работоспособности            | 8.0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смесительных устройств, их регулировка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10. Проверка герметичности и работоспособности       | 5.0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электромагнитных клапанов         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11. Проверка состояния и работоспособности систем    | 9.0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электрооборудования, систем зажигания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12. Проверка герметичности газовой системы в целом   | 2.0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13. Пуск и регулировка двигателя на холостом ходу на | 7.0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газе и нефтяном топливе           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14. Проверка и регулировка (при необходимости)       | 12.0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содержание СО и СН в отработавших газах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ИТОГО:                                               | 96.0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обязательных работ, выполняемых при различных видах ТО, приведен ниже.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 Порядок технического обслуживания автотранспорта общего пользования приведен в пунктах 42-47 настоящей Инструкции.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Ежедневное техническое обслуживание (ЕО) выполняется перед выездом автомобиля на линию и после возвращения в организацию.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выездом автомобиля на линию необходимо: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внешним осмотром крепление газовых баллонов к кронштейнам, состояние газового оборудования, газопроводов и герметичность соединений всей газовой системы;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открыть вентили баллонов, магистральный вентиль и проверить герметичность соединения газовой системы;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проверить легкость пуска и работу двигателя на газовом топливе на холостом ходу и при различных вращениях коленчатого вала.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 При возвращении автомобиля в организацию необходимо: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состояние газовой аппаратуры и герметичность соединения газовой системы питания;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очистить (при необходимости) арматуру газовых баллонов от пыли и грязи;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слить отстой из газового редуктора;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закрыть расходный вентиль и выработать газ из системы питания;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проверить отсутствие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подтеканий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бензина в соединениях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топливопроводов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электромагистрального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клапана.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 Первое техническое обслуживание (ТО-1):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состояние и крепление газового баллона и кронштейнов;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проверить работоспособность и крепления наполнительного и расходных вентилей;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проверить крепление газовой аппаратуры (редуктора, карбюратора-смесителя, электромагнитного клапана-фильтра и др.);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слить отстой из газового редуктора;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проверить герметичность газовой системы питания;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проверить и при необходимости отрегулировать содержание токсичных компонентов в отработавших газах.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45. При втором техническом обслуживании (ТО-2) выполняются все работы ТО-1, плюс дополнительно: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снять, очистить и установить на место керамический фильтр расходного вентиля, проверить состояние уплотнительной прокладки;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снять сердечник электромагнитного клапана-фильтра, промыть, продуть, установить на место (в зависимости от марки автомобиля (ГАЗ и т.д.);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разобрать смеситель, вынуть обратный клапан, удалить отложения с клапана, очистить внутреннюю поверхность втулки штока, поставить клапан на место (в зависимости от марки автомобиля (ЗИЛ и т.д.);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проверить ход штока и герметичность клапана 2-ой ступени газового редуктора, при необходимости отрегулировать и заменить уплотнитель клапана;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проверить давление газа во 2-ой ступени газового редуктора на минимальной частоте вращения холостого хода; при необходимости отрегулировать;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проверить действие приводов карбюратора-смесителя на полноту открытия дроссельных заслонок;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отрегулировать минимальную частоту вращения холостого хода и переходные режимы.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 Сезонное обслуживание (СО):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снять газовый редуктор с автомобиля;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заменить диафрагму 1-й ступени и уплотнители клапанов 1-й и 2-й ступеней;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отрегулировать рабочее давление 1-й ступени, ход клапана 1-й ступени, ход штока диафрагмы 2-й ступени и герметичности клапана 2-й ступени;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проверить герметичность разгрузочного устройства;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проверить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дозирующе-экономайзерное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устройство на момент открытия клапана экономайзера, при необходимости заменить;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установить газовый редуктор на автомобиль;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смазать резьбы штоков наполнительного и расходного вентилей;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снять, очистить и установить на место фильтр электромагнитных клапанов газа и бензина;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разобрать смеситель, вынуть обратный клапан, удалить отложения с клапана, очистить внутреннюю поверхность направляющей втулки, собрать смеситель, (выполняется только для автомобилей ЗИЛ);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снять сердечник электромагнитного клапана, промыть, продуть, установить на место (выполняется только для автомобилей ГАЗ);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л) подтянуть крепление газовых баллонов к кронштейнам (момент затяжки 15-20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м) подтянуть крепление кронштейнов к платформе (момент затяжки 100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проверить герметичность газовой системы питания;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о) отрегулировать давление газа во 2-й ступени редуктора при работе двигателя на минимальной частоте холостого хода;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отрегулировать минимальную частоту холостого хода, переходные режимы, токсичность в отработавших газах на бензине и ГСН;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р) проверить работу уровнемера ГСН в баллоне, опломбировать и поставить клеймо со сроком следующей проверки.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47. Текущий ремонт газобаллонного оборудования производится в следующем порядке: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Ремонт узлов и деталей газовой аппаратуры рекомендуется выполнять путем их замены на оборотные. Оборотный фонд агрегатов газовой системы питания должен составлять от 5 % до 7 % от списочного состава газобаллонных автомобилей в организации или закрепленных за станцией технического обслуживания ГБА.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Приведенная трудоемкость работ по ТР газовой аппаратуры ГБА дана в Таблице N 5.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5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Приведенная трудоемкость работ по комплектации, проверке и текущему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ремонту газовой аппаратуры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Наименование работы                              | Разряд | Трудоемкость,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          | работы | чел. час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1. Снятие газового редуктора, разборка, очистка, | 3      | 1.2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замена или ремонт деталей, сборка, контроль и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регулировка и установка на автомобиль        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2. Снятие смесительных устройств, разборка,      | 3      | 0.5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очистка, замена или ремонт деталей, сборка,  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контроль и регулировка и установка на автомобиль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3. Снятие электромагнитных клапанов с фильтром,  | 4      | 0.3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разборка, очистка, замена или ремонт деталей,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сборка, контроль и регулировка и установка на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автомобиль                                   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4. Снятие баллона ГСН для дегазации (при         | 3      | 0.3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необходимости)                               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5. Изготовление и ремонт газопроводов и          | 3      | 0.8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| трубопроводов                                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6. Комплектация агрегатов и узлов газовой        | 4      | 1.0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аппаратуры по поз. 1-4                           |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|--------------------------------------------------|--------|---------------|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ИТОГО:                                           | -      | 4.1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простоя автомобилей в ТО и ТР на 1000 км пробега принимаются такими же, как для базовых моделей. Общая продолжительность не должна превышать 0.4-0.5 дня на 1000 км пробега при условии соблюдения трудоемкости и перечня операций ЕО, ТО-1, ТО-2, СО и периодичности их выполнения.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Перечень операций по ТО и ТР газовой аппаратуры конкретной модели ГБА (ГБО) должны быть приведены в инструкции по эксплуатации, выдаваемой заводом-изготовителем.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48. Порядок технического обслуживания легкового индивидуального автотранспорта приведен в пунктах 48-56 настоящей Инструкции.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Ежедневное обслуживание: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перед выездом проверить состояние, крепления и герметичность агрегатов газовой аппаратуры, соединений трубопроводов и баллона (визуально, на слух, с помощью мыльного раствора или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течеискателя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проверить легкость пуска и работу двигателя на газе на минимальных оборотах холостого хода и при повышенной частоте вращения коленчатого вала двигателя;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проверить герметичность соединения бензиновой системы питания и отсутствие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подтекания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масла из двигателя и коробки передач;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после возвращения закрыть расходный вентиль на баллоне, выработать газ из системы и убедиться в отсутствии запаха газа в салоне и багажном отсеке.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49. Обслуживание через 1.5-2.0 тыс. км пробега выполняются все операции, предусмотренные ежедневным обслуживанием и дополнительно: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слить конденсат из редуктора-испарителя;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вывернуть пробку и завернуть ее вновь после слива.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50. Обслуживание через 6.0-6.5 тыс. км пробега: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Выполняются все операции, предусмотренные в подпунктах а) и б) и дополнительно: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состояние и крепление агрегатов газовой аппаратуры (редуктора-испарителя), электромагнитных клапанов, переключателя вида топлива и подводящих трубопроводов;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проверить состояние и крепление агрегатов бензиновой системы питания, включая и газовый смеситель;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проверить и при необходимости отрегулировать содержание СО в отработавших газах двигателя при работе на газе а, при наличии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системы, и на бензине (данную операцию рекомендуется проводить на станциях технического обслуживания при проведении ТО-1, ТО-2 или СО).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51. Обслуживание через 12.0-12.5 тыс. км пробега: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Выполняются все операции, предусмотренные в подпунктах а), б), в) и дополнительно: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снять фильтрующий элемент с электромагнитного клапана-фильтра, очистить его,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продуть сжатым воздухом и установить на место.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52. Обслуживание через 24.0-25.0 тыс. км пробега рекомендуется выполнять на станции технического обслуживания.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обслуживании через 24.0-25.0 тыс. км пробега выполняются все операции, предусмотренные в подпунктах а), б), в) и г) и дополнительно: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состояние и действие приводов воздушной и дроссельных заслонок смесительной камеры карбюратора;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проверить крепление смесителя и карбюратора к выпускному трубопроводу;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проверить герметичность и регулировочные параметры всей газовой системы и отдельно ее агрегатов (исключая газовый баллон) с помощью контрольно-регулировочного стенда, в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герметичность клапанов и величину давления в 1 и 2 ступенях редуктора;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герметичность разгрузочного устройства;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герметичность и работоспособность электромагнитных клапанов (газового, бензинового, пускового);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заменить фильтрующий элемент электромагнитного газового клапана или клапана в сборе;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промыть, продуть и проверить на герметичность водяную полость подогревателя.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 Обслуживание по мере необходимости: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и отрегулировать величину разряжения во 2 ступени редуктора низкого давления;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отрегулировать количество подачи газа в смеситель на тройнике или дозаторе газа с помощью регулировочных винтов;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провести регулировку частоты вращения коленчатого вала двигателя на режимах холостого хода.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54. При освидетельствовании газового баллона в соответствии с установленными сроками производится контроль, регулировка, а при необходимости и ремонт блока арматуры.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55. Слив сжиженного нефтяного газа из газового баллона осуществляется на специализированных постах (станциях) и в следующих случаях: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нарушении герметичности запорно-предохранительной арматуры, резьбовых соединений на баллоне и в местах присоединения газопроводов;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проведении текущего ремонта, связанного с заменой баллонов, соединительных газопроводов, сварочных и окрасочных работ;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испытании газовой системы питания на герметичность сжатым воздухом или негорючим газом (N2, CO2) под давлением 1.6 МПа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опрессовка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снятии баллонов ГСН для проведения их освидетельствования или замены.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 Порядок удаления газа из баллона: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завести двигатель на газовом топливе;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закрыть расходный вентиль на баллоне;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выработать газ из магистрали до полной остановки двигателя;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выключить зажигание;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подсоединить к вентилю поровой фазы шланг с рабочим телом (инертным газом, азотом) для подачи в газовый баллон давления, превышающего на 1.5-2.0 атм. давление паровой фазы в резервуаре слива;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подсоединить шланг от резервуара к наполнительному вентилю;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ж) открыть краны на присоединительных шлангах от резервуара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вытеснительной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з) открыть наполнительный вентиль и вентиль паровой фазы и удалить сжиженный газ из баллона в резервуар;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закрыть наполнительный и вентиль паровой фазы;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 закрыть краны на шлангах от резервуара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вытеснительной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открыть вентиль паровой фазы и кран выпускной трубы и удалить остатки паров ГСН до давления в баллоне, не превышающего 0.1 МПа;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закрыть вентиль паровой фазы и кран выпускной трубы и отсоединить шланг от вентиля;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демонтировать газовый баллон с автомобиля (при необходимости).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 На территории АТП должны быть предусмотрены две функциональные зоны - эксплуатационная и производственная.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Эксплуатационная зона предназначена для организации приема, выпуска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межсменного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хранения подвижного состава (ГБА), производства работ ежедневного обслуживания (ЕО) и других сопутствующих работ, включая обязательную проверку герметичности газовых систем питания при выпуске ГБА на линию и при его возвращении в АТП.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Автомобили с герметичной газовой аппаратурой, работая на газе, могут направляться на мойку, открытую стоянку. При этом при постановке ГБА на хранение (стоянку) необходимо закрыть расходные вентили и выработать газ до момента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самоостановки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двигателя.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постановке автомобиля на стоянку (хранение) в закрытое помещение даже при наличии герметичности газобаллонного оборудования и аппаратуры необходимо предварительно перед въездом в помещение закрыть расходные вентили, выработать газ из систем питания (до остановки двигателя), перевести питание двигателя на нефтяное топливо и заехать в помещение.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58. Перемещение автомобиля в пределах здания (помещения) должно производиться только на нефтяном топливе или с помощью вспомогательных средств.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хранении ГБА, эксплуатирующих на ГСН, в закрытых помещениях могут размещаться в одноэтажных зданиях I-IV степени огнестойкости или на первом этаже в многоэтажных зданиях I-II степени огнестойкости. Эти здания не должны иметь подвальных помещений.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 Площадки открытого хранения газобаллонных автомобилей могут быть оборудованы системой обогрева, конструкция которой должна исключать нагрев газового баллона.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эксплуатационной зоне АТП должен быть предусмотрен пост для слива газа и дегазации баллонов автомобиля негорючим (инертным) газом (N2, CO2 и др.) и площадка для складирования дегазированных баллонов. В эксплуатационной зоне может быть организована и заправка ГБА сжиженным нефтяным газом (ГСН) с помощью ЦППЗ.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 Производственная зона АТП предназначена для размещения зданий и сооружений для производства технического обслуживания (ТО-1 и ТО-2) и текущего ремонта (ТР) подвижного состава.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61. Периодичность технического обслуживания, нормы простоя в ТО и ТР на 1000 км пробега для ГБА установлены такими же, как и для базовых моделей автомобилей, эксплуатируемых на жидком нефтяном топливе.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техническом обслуживании ГБА помимо плановых воздействий, характерных для базовых моделей автомобилей, возникают дополнительные регламентные работы, связанные с наличием и спецификой газового оборудования. Эти виды работ должны выполняться на специализированных участках (боксах), выделяемых (или вновь создаваемых) в производственной зоне.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 Заезд ГБА в зоны ТО разрешается (даже при наличии полной герметичности всего комплекта газобаллонного оборудования) только на нефтяном топливе или с помощью вспомогательных средств.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отсутствии герметичности газовой аппаратуры (любого элемента или узла) газ из баллона автомобиля должен быть слит на посту слива газа, а баллон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продегазирован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негорючим (инертным) газом, о чем делается специальная запись в техдокументации автомобиля и в сопровождающих документах.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Взаимное расположение эксплуатационной и производственной зон АТП на территории организации должно обеспечивать разделение потоков персонала (водителей и производственных рабочих) при движении от административно-бытовых помещений к рабочим местам и обратно.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Санитарно-защитная зона АТП, эксплуатирующей ГБА, должна быть адекватна такой же зоне АТП, эксплуатирующему бензиновые автомобили.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 Пост проверки газобаллонного оборудования на герметичность может быть организован непосредственно на КПГ или на специально выделенной площадке вблизи КПП.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должна иметь асфальтированное покрытие и размеры, равные наибольшему размеру эксплуатируемых ГБА плюс 1.5 м в каждую сторону.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должна иметь навес из несгораемых материалов, выполненных без ограждающих конструкций не менее чем с двух сторон.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герметичности газовой магистрали автомобиля производится внешним осмотром. Утечку газа обнаруживают с помощью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течеискателя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нанесением на соединения мыльной пены или машинного масла (зимой).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данные фиксируются в путевом листе.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течеискателя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использовать прибор ТИГ-2 или другие аналогичные приборы.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Течеискатель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иметь световую и звуковую сигнализацию и быть снабжен регулятором компенсации фоновой концентрации углеводородных газов.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64. В составе поста слива ГСН должны быть предусмотрены: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площадка с твердым покрытием для установки автомобиля с размерами, превышающими наибольшие габариты транспортного средства в плане на величину, не менее 1.5 м.;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резервуар для ГСН, смонтированный в наземном или подземном положении;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оборудование для создания избыточного давления в баллоне автомобиля при сливе газа и проведении дегазации;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помещение для персонала, обслуживающего пост (из расчета 4.5 м^2 на одного работающего).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поста слива ГСН должна быть расположена под навесом из несгорающих материалов.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Навес должен быть без ограждающих конструкций не менее чем с 2-х сторон.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65. При выборе местоположения поста слива ГСН и его технологической схемы следует руководствоваться следующими требованиями: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площадка поста слива ГСН (совместно с участком дегазации баллонов) должна размещаться с подветренной стороны по отношению к производственным и административно-бытовым зданиям АТП;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расстояния от площадки поста слива ГСН и его технологического оборудования (наземных и подземных резервуаров) до зданий и сооружений необходимо принимать согласно данным Таблицы N 6.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6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поста слива ГСН и его оборудования от зданий и сооружений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Здания и сооружения                    | Расстояние от поста слива ГСН, м. не менее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|--------------------------------------------|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|                                        | Навес    | Резервуары слива ГСН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| поста    |---------------------------------|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| слива    | Подземный      | Наземные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                     | ГСН      | емк. до 50 м^3 | емк. до 20 м^3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|----------------------------------------|----------|----------------|----------------|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Навес поста слива ГСН                  |          | 10             | 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|----------------------------------------|----------|----------------|----------------|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Открытая площадка хранения автомобилей | 20       | 20             | 20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|----------------------------------------|----------|----------------|----------------|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Здания и сооружения организаций        | 20       | 40             | 20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промышленного и бытового назначения    |          |                | 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|----------------------------------------|----------|----------------|----------------|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Жилые дома                             | 20       | 40             | 50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|----------------------------------------|----------|----------------|----------------|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Общественные здания и сооружения       | 30       | 40             | 100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66.  Размещение  и  планировка  поста  слива ГСН должна исключать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 разлива  (растекания)  ГСН по окружающей территории и как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следствие этого возможность его последующего испарения.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Покрытие  проездов  у  поста  слива  ГСН  должно  проектироваться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безыскровым и стойким к воздействиям нефтепродуктов.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67.   При  разработке  рабочего  проекта  поста  слива  и  выборе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технологического  оборудования для АТП, эксплуатирующего газобаллонные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автомобили-такси,   следует   руководствоваться  следующими  исходными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данными: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а) повторяемость операции слива ГСН на один автомобиль в год, раз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- 3-4;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б)  среднее  количество  газа,  сливаемого за один раз из баллона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ГБА, л - 18;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в) продолжительность слива, не более, мин - 8;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г) с распределениями по сменам (%): - круглосуточный;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д) 1 смена - 40;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е) 2 смена - 50;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ж) 3 смена - 10(1)*.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зависимости от организации перевозок и количества ГБА режим работы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 слива может быть изменен.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68. Технологические решения поста слива ГСН должны предусматривать систему пожарной и аварийной сигнализации, а также систему пожаротушения.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 слива ГСН должен иметь необходимое вспомогательное оборудование, обеспечивающее наружное освещение, освещение сливных и заправочных колонок (устройств), громкоговорящую связь и т.п.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зависимости от вида использования оборудования и наличия первичных источников энергии возможны три варианта технологической схемы поста слива ГСН из баллона автомобиля: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вытеснительный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компрессорный и теплообменный.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69. Принципиальная технологическая схема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вытеснительного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варианта установки показана на рис. 4.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состоит из 4-х основных систем: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системы вытеснения ГСН из баллона автомобиля;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систем слива ГСН в резервуар;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системы хранения газа;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система заправки ГСН баллонов автомобилей из резервуара.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подключается с помощью гибкого шланга к наполнительному вентилю (8) автомобильного газового баллона (9).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слива ГСН из баллона автомобиля в резервуар (32) состоит из трубопроводов, двух запорных вентилей (12) и (29), предохранительного клапана (6), манометра (14) и системы выпуска паровой фазы и автомобильного баллона (9) "на свечу", снабженной глушителем (13).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хранения ГСН состоит из резервуара (32), объемом 5-12 м^3 уровнемера (25), предохранительного клапана (28), вентиля паровой фазы (27), контрольного манометра (10), запорных вентилей (29) и (24), смонтированных на сливной и запорной магистралях.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заправки ГСН баллонов автомобилей из резервуара состоит из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электронасосного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агрегата (22), фильтра (23), обратного клапана (21), манометром (16) и (18), скоростного клапана (17), гибкого шланга с заправочным наконечником (15) и запорного вентиля (20).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подключается к запорному вентилю (24) заборной магистрали резервуара (32).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70. В случае необходимости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поддавливания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ГСН в резервуаре (32) может быть использован баллон 1 с КПГ, соединенный с помощью запорных вентилей (33), (35) и (27) и обратного клапана (34) с паровой подушкой резервуара (32).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Слив ГСН из автомобильного баллона (9) осуществляется за счет выдавливания жидкой фазы сжатым природным газом из баллона (1) (аккумулятора). В зависимости от температуры наружного воздуха газовый редуктор (31) настраивается таким образом, чтобы давление газа на выходе от 0.15 до 0.20 МПа превышало давление насыщенных паров ГСН в резервуаре, которое определяется по манометру (10).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71. После настройки редуктора с помощью вентилей (3), (8), (4), (29) производят слив жидкой фазы до полного опорожнения баллона (9). Освобождение баллона от остатков газовой фазы, в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природного газа, производят с помощью открытия вентиля (12) "на свечу" или технические нужды.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Заправка баллонов автомобиля ГСН из ресивера (32) производится с помощью насоса (22) через заборную магистраль и заправочное устройство (15).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 Принципиальная технологическая схема компрессорного варианта поста слива ГСН показана на рис. 5.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состоит также из 4-х систем и отличается от первого варианта только схемой вытеснения ГСН из автомобильного баллона, которая включает: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компрессор (22);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манометр (11);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заправочные вентили (1), (20) и (23), соединенных газопроводом.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4. Технологическая схема установки для слива ГСН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вытеснительный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вариант)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5. Технологическая схема установки для слива ГСН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(компрессорный вариант)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73. Система подключается к наполнительному вентилю (6) на газовом баллоне (7), запорному вентилю (28) паровой фазы ресивера, а также через вентили (20) и (23) к сливной магистрали резервуара (29).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слива газа является замкнутой и не имеет выпуска паровой фазы "на свечу", как в первом варианте.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Вытеснение жидкой фазы ГСН из баллона автомобиля (7) в резервуар (29) осуществляется за счет нагнетания компрессором (22) паров ГСН, отбираемых из ресивера.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слива жидкой фазы производится отсос паровой фазы компрессором до избыточного давления 0.03-0.05 МПа. Для этого необходимо предварительно закрыть вентили (1), (28) и открыть вентили (23), (20).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отсоса паров закрывают вентили на баллоне, отсоединяют его от установки, снимают с автомобиля и доставляют (при необходимости) на пост дегазации.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 Принципиальная технологическая схема теплообменного варианта поста слива ГСН показана на рис. 6.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вытеснения, состоящая из теплообменника (1), (2) с нагревательным элементом, дроссельного устройства (22), запорно-регулирующего вентиля (21), сблокирована с системой заправки газом автомобильных баллонов ГСН.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вытеснения подключена с одной стороны с помощью гибкого шланга к наполнительному вентилю (7) баллона (8), а с другой стороны - к обратному клапану (19) систем заправки баллонов автомобиля ГСН. Система заправки ГСН ничем не отличается от рассмотренных ранее вариантов.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слива ГСН из баллонов (8) автомобиля в резервуар (23) от рассматриваемых ранее вариантов отличается дополнительно схемой, состоящей из манометра (9), обратного клапана (13), запорного вентиля (11), форсунки (14) и газопроводов, соединяющих данную схему с системой слива газа и паровой фазы резервуара через запорный вентиль (26).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схема необходима для освобождения автомобильного баллона от паровой фазы после слива газа с частичной рекуперацией газового топлива.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6. Технологическая схема установки для слива ГСН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(теплообменный вариант)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75. Вытеснение жидкой фазы ГСН из баллона автомобиля (8) осуществляется за счет давления паров ГСН, получаемых путем нагрева жидкой фазы, отбираемой на выходе насоса через регулировочный вентиль (21) и дроссельное устройство (22).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Регулирование давления паров ГСН производится за счет регулирования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теплоподвода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массового расхода. Контроль за давлением паров осуществляется манометром (31) (или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спецавтоматикой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слива жидкой фазы пары ГСН поступают из баллонов (8) в резервуар до момента выравнивания давления. Оставшиеся пары из баллона (8) выпускаются через вентиль (11) и обратный клапан (13) на форсунку (14) для сгорания или использования на технологические нужды.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Дополнительно, следует отметить, что генеральный план реконструкции АТП должен предусматривать движение транспорта к посту слива по односторонней схеме с учетом допустимых радиусов поворота транспортных средств.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Встречное движение автотранспорта на посту слива ГСН не допускается.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76. В составе поста слива ГСН следует предусмотреть: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островки для размещения одной (или двух) газораздаточных колонок;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помещения (павильон) для операторов с пультом управления и КИП.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для операторов поста слива ГСН должен быть не ниже III степени огнестойкости и иметь выход в сторону, противоположную раздаточной колонки.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от помещения оператора до резервуара поста слива ГСН следует принимать не менее 5 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 не предусматривать отдельного помещения для оператора поста слива ГСН при условии размещения пультов управления и КИП в отдельном помещении производственного здания с возможностями визуального контроля за обслуживаемыми автомобилями.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77. Расстояние от газораздаточной колонки (колонок) на посту слива ГСН до других зданий и сооружений следует принимать (не менее), м: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 помещения оператора (пульта размещения и КИП) - 4;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 подземных резервуаров поста слива - 4;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 наземных резервуаров - 6;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до проезда (от края островка раздаточной колонки) - 0.8;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ширина проезжей части на 1 м больше ширины автомобиля, но не менее - 3.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Островки для газораздаточных колонок и площадка у наземного резервуара для слива ГСН должны иметь возвышение над прилегающей проезжей частью от 0,15 до 0,2 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78. После слива ГСН и освобождения баллона от остатков паровой фракции баллон снимают с автомобиля и направляют на специализированный пост дегазации.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Дегазация баллонов после слива ГСН может производиться инертным или негорючим газом (гелий, аргон, азот, углекислота и др. или паром).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Участок дегазации баллонов ГСН может быть совмещен с постом слива ГСН или размещен отдельно.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79. При организации участка дегазации баллонов для ГСН и выборе технологического оборудования следует руководствоваться следующими исходными данными (применительно к баллону ГБА полным объемом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Vб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85 л):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расход негорючего газа для дегазации, м^3 - 0,25;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расход пара на один баллон, (не менее) кг - 0,8;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температура пара, °С - 105-110;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давление пара, МПа - 0.11-0,12;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время пропаривания, мин - 10-12;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трудоемкость дегазации одного баллона чел. ч. - 0,25.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Остатки воды из баллона после его дегазации паром должны сливаться (через воронку и отводящую трубу) в отдельный отстойник.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отстойника должна предусматривать естественную вентиляцию не менее однократного воздухообмена и гидрозатворов перед присоединением его к коммуникационной сети.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80. Выпуск парогазовой или газовой смеси после дегазации баллонов должен осуществляться через выпускную трубу.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Диаметр выпускной трубы должен быть не менее 50 мм и ее высота 6 м от уровня пола, но не менее чем на 2 м выше кровли близлежащих зданий в радиусе до 20 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Выпускная труба должна иметь "глушитель" на выпуске.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81. Расстояние от поста дегазации баллонов для ГСН до зданий и сооружений следует принимать (не менее, м):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 зданий и сооружений I и II степени огнестойкости - 9;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 других зданий и сооружений промышленного и бытового назначения - 18;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 жилых и общественных зданий - 20;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до сливных резервуаров ГСН и газораздаточных колонок - 6.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 дегазации баллонов для ГСН может быть совмещен с постом дегазации баллонов для компримированного природного газа (КПГ), если таковой имеется на территории организации, и дегазация в этом случае осуществляется инертным (негорючим) газом (N2, CO2, и др.).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82. При реконструкции АТП, эксплуатирующих ГБА на ГСН, следует предусмотреть площадку под навесом из несгораемых материалов для складирования и хранения порожних дегазированных баллонов ГСН.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Хранение дегазированных порожних баллонов допускается в специально организованном помещении с принудительно-естественной вентиляцией.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дегазация баллонов ГСН производится инертным (негорючим) газом следует предусмотреть металлические шкафы (или несгораемые навесы) для хранения баллонов (не более 10) с газом, используемым для дегазации.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Участок (помещение) по хранению дегазированных порожних баллонов может быть расположен (совмещен) с постом слива ГСН.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83. Размеры помещения или площадки под навесом для складирования дегазированных баллонов должны определяться из следующих условий: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срок освидетельствования автомобильных баллонов для ГСН - раз в 2 года;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время хранения баллонов на участке, - не более 10 дней.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от участка (помещения) хранения дегазированных баллонов до зданий и сооружений должны приниматься (не менее, м):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 глухой стены зданий и сооружений организаций I; II и III ст. огнестойкости - не нормируется;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до зданий организаций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IIIб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IV,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VIa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V степени огнестойкости - 15;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 зданий административного бытового назначения - 15;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до жилых и общественных зданий - 20.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84. Хранение ГБА на ГСН может быть организовано как на открытых площадях, так и в закрытых помещениях.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Открытые площадки для хранения ГБА должны иметь твердое покрытие и уклон - в продольном направлении оси автомобиля не более 1 %, в поперечном - не более 4 %.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от площадки хранения ГБА до зданий и сооружений АТП должно составлять (не менее):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до производственных зданий и сооружений I и II степени огнестойкости со стороны стен без проемов - не нормируется;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то же со стороны стен с проемами - 9 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 производственных зданий и сооружений III степени огнестойкости;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 стороны стен без проемов - 6 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со стороны стен с проемами - 12 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до производственных зданий и сооружений IV и V степени огнестойкости независимо от наличия проемов - 15 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до административных и бытовых зданий: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I и II степени огнестойкости - 9 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III и др. степеней огнестойкости - 15 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 площадок хранения автомобилей, работающих на нефтяном топливе - 5 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расстояния в ряде случаев могут быть уменьшены при соответствующем обосновании с УПАСС МВД ПМР.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Площадку открытого хранения ГБА допускается оборудовать средствами подогрева, в том числе с помощью инфракрасных беспламенных горелок, для облегчения запуска двигателей в холодное время (при температуре окружающей среды ниже минус 5 °С) при условии исключения нагрева газовых баллонов, установленных на автомобиле.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того или иного способа подогрева двигателей при хранении ГБА на вновь создаваемых открытых стоянках в АТП зависит от технических возможностей АТП с учетом экономической эффективности рассматриваемых вариантов.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85. При варианте реконструкции производственно-технической базы АТП, связанной с установкой на территории автопредприятия (или вблизи нее) передвижного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ГСН (типа ППЦЗ) или передвижной газотранспортной станции (типа ЦППТ) следует предусмотреть для этих целей специальную площадку.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должна иметь твердое покрытие и уклоны в продольном направлении размещения заправщика (станции) не более 1 %, в поперечном - не более 2 %.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площадки определяются условиями размещения самого заправщика (станции), заправляемых ГБА (по одному с каждой стороны заправщика (станции), технологическими расстояниями между подвижным составом и условиями обеспечения безопасного перемещения (въезда-выезда) самого ППЦЗ (ЦППТ) и ГБА.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86. Площадка для заправщика ГСН должна быть оборудована средствами пожаротушения (из расчета на 200 м^2, не более) - порошковым (вместительностью 5 л) и пенным (вместительностью 10 л) огнетушителями для тушения утечек газа и возможного пролива жидкого топлива соответственно, ящиком с песком, пожарным инвентарем.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должна иметь наружное освещение и громкоговорящую связь.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87. Минимальное расстояние (м) от стояночной площадки ПАГЗ до зданий и сооружений АТП должны быть не менее: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административное здание и сооружения АТП - 25;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открытая стоянка автомобилей (с подогревом) - 25;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пост слива ГСН - 20; г) заправочная колонка для нефтяных топлив - 12;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канализационные очистные сооружения для производственных сточных вод - 15;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железнодорожные пути для слива и налива сжиженных газов (до оси пути) - 20;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резервуары (подземные) для противопожарного запаса воды - 10;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з) трансформаторная подстанция закрытая - 15;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трансформаторная подстанция открытая - 40;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резервуары подземные для хранения жидких топлив - 10;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автомобильные дороги (до края проезжей части) - 10;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м) канализация, теплотрасса,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электрокабели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- 3.5;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водопровод, телефонные кабели - 2;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о) колодцы подземных коммуникаций - 5;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воздушные линии телефонной и радиотрансляционной сети - 20;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р) воздушные линии электропередач - 1.5 высоты опоры;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 операторская АЗС - 9;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т) жилые, коммунально-бытовые и другие здания вне зависимости от степени огнестойкости здания - 40;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общественные здания вне зависимости от степени огнестойкости (детские и лечебные учреждения, учебные заведения, театры, клубы, кинотеатры, дома культуры, стадионы, и т.п.), (расстояния принимаются до границ земельных участков этих учреждений) - 60;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ф) подземные пути железных дорог промышленных организаций, трамвайные пути (до оси пути) и автомагистрали (до края проезжей части) - 30;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х) лесные массивы: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хвойных пород - 50;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лиственных пород - 20.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размеры могут быть изменены (в сторону уменьшения) при соответствующем обосновании пожарной безопасности АТП по согласованию с УПАСС МВД ПМР.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88. Требуемый объем работ и, соответственно, необходимый объем капвложений в реконструкцию производственной базы АТП, эксплуатирующих ГБА на КПГ, в том числе в реконструкцию постов ТО (ТО-1, ТО-2), ТР ГБА на ГСН, помещений для их закрытого хранения зависит от соотношения "свободного" и "расчетного" объемов, приходящихся на единицу обслуживаемых (эксплуатируемых на ГСН) ГБА.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Свободный объем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помещений определяется по строительному объему (кубатуре) с коэффициентом 0.8, учитывающим объем, занимаемый строительными конструкциями, подвижным составом, оборудованием, т.е.: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0.8V, м^3 (Формула N 1)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Где: V - суммарный строительный объем помещения, м(3)*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Расчетный свободный объем помещения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для ГБА на ГСН определяется из условия возможного поступления сжиженного нефтяного газа из баллонов автомобиля в количестве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mуд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=2.764** г на один м^3 свободного объема или из расчета: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170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Vб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м^3 (Формула N 2)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Где: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Vб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полный объем, находящийся на ГБА бака ГСН (в литрах).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*  -  V  -  a  в H, где а, в, Н - соответственно, длина, ширина 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помещения, м (по внутренней кубатуре).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**  -  величина 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mуд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=  2.764  г/м^3 определена в соответствии с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нормами пожарной безопасности.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 разработке  проекта реконструкции производственной зоны ТО-1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(ТО-2,  ТР)  из  всех возможных расчетных объемов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зависимости от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типа и модели обслуживаемых ГБА) выбирается наибольший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Посты ТО-1, ТО-2, ТР, диагностики (Д) для ГБА на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89. Требуемый объем реконструкции постов ТО-1 (ТО-2, ТР) производственной зоны для обслуживания ГБА на ГСН зависит от расчетной величины свободного объема помещения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и расчетного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90. Если удельный свободный объем помещения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определенный в соответствии с конструктивной схемой газобаллонного оборудования ГБА, больше расчетного свободного объема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выполняется условие: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(Формула N 3)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каких-либо дополнительных мероприятий по реконструкции производственной базы, предназначенной для ТО (ТР) ГБА на КПГ, в частности создание в таких помещениях каких-либо дополнительных вентиляционных или защитных устройств, не требуется.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Категоричность таких помещений по взрывопожарной и пожарной опасности остается такой же, как и для базовых автомобилей, эксплуатируемых на нефтяном топливе.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Капзатраты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случае связаны только с приобретением необходимого технологического оборудования.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91. Если удельный свободный объем помещения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меньше расчетного p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V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&lt;="" p="" style="box-sizing: border-box;"&gt;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участок ТО-1, ТО-2 для ГБА на КПГ должны быть дополнительно оборудованы: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непрерывно действующей системой автоматического контроля воздушной среды с установкой датчиков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довзрывных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концентраций;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постоянно действующей естественной вентиляцией, обеспечивающей однократный воздухообмен;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системой аварийного (эвакуационного) освещения, выполненной во взрывозащищенном исполнении;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системой звуковой и световой сигнализации;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устройством аварийной приточно-вытяжной вентиляции с резервными вентиляторами и электроснабжением по I категории надежности;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е) применение электрооборудования во взрывозащищенном исполнении в соответствии с ПУЭ;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ж)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легкосрабатываемым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конструкциями в соответствии с требованиями нормативно-технических документов как для помещений категории А (взрывопожароопасных).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92. При невозможности осуществления однократного воздухообмена только за счет приточной вентиляции следует дополнительно применять установку вытяжных вентиляторов с механическим побуждением, выполненных во взрывозащищенном исполнении с электроснабжением по 1 категории надежности (ПУЭ) и резервными вентиляторами.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Электроснабжение потребителей автоматического контроля воздушной среды, аварийного освещения и вытяжной вентиляции, выполненной во взрывозащищенном исполнении, следует предусматривать по 1-й категории надежности.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Сигнал о достижении уровня опасной концентрации газа от систем автоматического контроля должны поступать в помещения, где осуществляется круглосуточное дежурство обслуживающего персонала (диспетчерская, контрольно-пропускной пункт, помещение охраны и т.п.).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Световая сигнализация кроме того должна устанавливаться с наружной стороны входов служебных помещений.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аварийной вентиляции следует предусматривать от приборов, сигнализирующих об опасной концентрации газа в воздухе в помещении, дублированных ручным пуском. Одновременно с этим должно обеспечиваться отключение приемников электрической энергии в помещении, а так же приточной вентиляции рассматриваемого и смежных с ним помещений.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автоматического контроля (САК) воздушной среды должна срабатывать при достижении в помещениях концентрации сжиженного нефтяного газа составляющей 20 % от НКПВ, т.е. при концентрации 0.5 % ГСН (по объему) или 8.85 г ГСН на м^3 свободного объема помещений.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93. При свободном объеме помещения меньше расчетного для обеспечения условий безопасного хранения, технического обслуживания, текущего ремонта и других работ, проводимых на ГБА с баллонами, заполненными ГСН, помещения, в которых находятся указанные автомобили, должны быть оборудованы САК воздушной среды.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94. При достижении в одной из контролируемых зон помещения концентрации ГСН в количестве 20 % от НКПВ, т.е. 0.5 % газа по объему САК должна обеспечивать: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включение приточной вентиляции помещений хранения, ТО, ТР и диагностики РР, а также смежных помещений и смежных этажей в многоэтажном здании;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включение звуковой сигнализации и аварийного освещения указанных помещений, а также всех путей эвакуации из них, включая рампы, с установкой световых указателей над выходами из помещений и через каждые 50 м по путям эвакуации;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отключение всех прочих потребителей электроэнергии, за исключением: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постоянно действующей приточно-вытяжной вентиляции во взрывозащищенном исполнении в объеме однократного воздухообмена;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аварийного освещения и звуковой сигнализации;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систем противопожарной автоматики и связи (при их наличии).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Звуковая сигнализация должна обеспечивать оповещение о срабатывании системы автоматического контроля воздушной среды всех работающих в здании.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Световая сигнализация должна устанавливаться в помещениях хранения, ТО и ТР ГБА со стороны входов смежных помещений, а также в помещениях с постоянным круглосуточным пребыванием людей (помещение охраны и т.п.).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95. Контроль за состоянием воздушной среды в основных помещениях АТП, а также управление и контроль при срабатывании САК наряду с местными системами контроля и управления следует осуществлять с пульта диспетчера АТП.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организациях, эксплуатирующих ГБА, системой автоматического контроля воздушной среды должны оборудоваться также заглубленные помещения насосных станций, водоснабжения и 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канализации, размещенных на территории организации, приемные резервуары в помещениях очистки сточных вод от мойки автомобилей, с выполнением мероприятий по автоматическому включению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вентсистем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проветривания.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установки датчиков САК определяются при конкретном проектировании, исходя из мест наиболее вероятного скопления газов, размещения технологического и вентиляционного оборудования (систем), конструктивных особенностей зданий типа и вида применяемых датчиков. Но при этом должны выполняться следующие основные требования: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так как ГСН в 1.4-1.5 раза тяжелее воздуха и его пары скапливаются снизу, то в помещениях хранения, ТО, ТР, Д ГБА датчики следует размещать на высоте 0.1 м от уровня пола и на расстоянии (по горизонтали) не далее 3 м от места расположения газовой системы питания автомобиля, но не менее одного датчика (приемного устройства) на каждый рабочий пост ТО и ТР и с обязательной установкой их в углах помещений;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датчики следует устанавливать также в осмотренных канавах по одному на каждый рабочий пост канавы, а также в заглубленных помещениях насосных станций водоснабжения и канализации, помещении очистки сточных вод от мойки автомобилей по одному датчику на каждые 100 м^2 площади помещения;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для помещений, смежных с помещениями хранения, постов ТО и ТР автомобилей, в которых размещены вторичные приборы систем автоматического контроля воздушной среды, а также электрозащиты аварийного освещения и вытяжной вентиляции во взрывозащищенном исполнении должно соблюдаться следующее правило: полы этих помещений должны быть подняты не менее, чем на 0.15 м от уровня пола помещений хранения, постов ТО и ТР автомобилей.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САК воздушной среды в основных помещениях АТП могут быть использованы стационарные газоанализаторы и сигнализаторами с датчиками, серийно выпускаемые промышленностью.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характеристики ряда систем сигнализации на ГСН представлены в Таблице N 7.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7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Системы сигнализации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довзрывных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концентраций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газовоздушных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производственных помещений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Модель            | Число    | Определяемый компонент     | Сигнальная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| датчиков |                            | концентрация,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                  |          |                            | % от НКПВ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|-------------------|----------|----------------------------|---------------|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СТМ-10-001Д       | 1        | Метан, пропан, бутан и др. | 20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|-------------------|----------|----------------------------|---------------|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СТМ-10-008Д       | 8        | -                          | 20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|-------------------|----------|----------------------------|---------------|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Комплекс газового | 8        | -                          | 20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контроля ГКГ-1-1  |          |                            |   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|-------------------|----------|----------------------------|---------------|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СГХ-10            | 8        | Метан, пропан, бутан и др. | 20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|-------------------|----------|----------------------------|---------------|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Сигнал-03М        | 8        | -                          | 20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96. Контроль и регулировку газовой системы питания (без снятия их с автомобиля) выполняют в отдельном специально оборудованном помещении, изолированном от других помещений перегородками (рис 7), и проводят на газовом топливе, находящемся в баллоне автомобиля.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газа в баллоне автомобиля его источник должен находиться снаружи помещения. В качестве такого, может быть использована установка слива ГСН или специально заправленные газом баллоны, расположенные в закрытом металлическом шкафу.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97. ТО и текущий ремонт газовой аппаратуры, снятой с автомобиля, следует выполнять в специализированном цехе; допускается проведение указанных работ в помещении карбюраторного или дизельного участков.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необходимо предусмотреть смежное помещение площадью около 9 м^2 для размещения компрессорной установки и аккумулятора (из 2-х 50-ти литровых баллонов на рабочее давление до 20 МПа) для сжатого воздуха.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участку по ТР газовой аппаратуры аналогичны требованиям к помещениям для хранения газобаллонных автомобилей.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98. Примерная технологическая планировка участка по ТО и ТР газобаллонных автомобилей в условиях автотранспортной организации приведена на рис. 7, цеха по ТО и ТР газовой аппаратуры на рис. 8.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7 Участок ТО и ТР газобаллонных автомобилей.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8. Примерная планировка цеха ТО и ТР газовой аппаратуры в АТП.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99. В закрытых помещениях ГБА могут размещаться в одноэтажных зданиях I-IV степени огнестойкости или в многоэтажных зданиях I и II степени огнестойкости при размещении их на нижних этажах (при возможности - на первом). Эти здания не должны иметь подземные этажи (подвалы), а также быть пристроены к зданиям других организаций. При этом в многоэтажных зданиях хранение ГБА следует предусматривать отдельно (на отдельных этажах) от автомобилей, работающих на бензине.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помещениях хранения ГБА не допускается устройство или наличие подземных сооружений: подвалов, колодцев, тоннелей, приямков.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100. Если для данной категории (моделей) ГБА свободный объем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p помещения для хранения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расчетного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(формула N 1), то условия хранения ГБА при указанных выше требованиях остаются такими же, как и для базовых моделей, эксплуатируемых на нефтяном топливе, и каких-либо дополнительных мероприятий по реконструкции помещений для хранения ГБА не требуется.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свободные помещения для хранения ГБА, меньше расчетного (формула N 2), то должны выполняться все требования, изложенные в подразделе "Определение "свободного" и "расчетного" объемов помещений для ТО, ТР и хранения ГБА на ГСН" настоящей Инструкции.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101. При достижении в помещении хранения ГБА концентрации газа, составляющей 20 % от НКПВ, т.е. для ГСН 0,5 % (по объему) в воздухе, САК воздушной среды должна обеспечить: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включение звукового и светового (мигающего) сигнала;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аварийного освещения помещений хранения ГБА, а также всех путей эвакуации из них; включая рампы с установкой световых указателей под выходами из помещений и через каждые 50 м по путям эвакуации;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включение приточной вентиляции в помещении хранения ГБА, а также смежных помещений и в смежных этажах в многоэтажном здании;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отключение всех прочих потребителей электроэнергии, за исключением приточно-вытяжной вентиляции и систем противопожарной автоматики и связи.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приточной вентиляции должны иметь устройства дистанционного пуска, расположенные у эвакуационных выходов снаружи помещения.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Звуковая сигнализация должна обеспечивать оповещение о срабатывании САК всех работающих в здании.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Световая сигнализация должна устанавливаться в помещении хранения ГБА и со стороны входов смежных помещений с постоянным круглосуточным пребыванием людей (помещения охраны и т.п.).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хранения ГБА должны отделяться от других помещений противопожарными стенами (2-го типа) и перекрытиями (2-го типа).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102. Все помещения для хранения ГБА на КПГ должны быть оборудованы средствами противопожарной защиты в соответствии с действующими нормами и правилами согласно их категориям по взрывопожарной и пожарной опасности.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103. Въезд ГБА в помещение для мойки осуществляется как на нефтяном топливе, так и на ГСН при условии положительных результатов проверки герметичности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газозапорной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арматуры на баллонах автомобиля.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удельный свободный объем помещения мойки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расчетного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(формула N 1), то каких-либо дополнительных мероприятий по реконструкции помещения мойки для ГБА на ГСН не требуется, при условии, что в приемных резервуарах для сточных вод от мойки автомобилей имеется в наличии приточно-вытяжная вентиляция, обеспечивающая однократный воздухообмен.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104. Если удельный свободный объем помещения мойки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Vcв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меньше расчетного (формула N 2), то помещение мойки должно быть оборудовано: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системой автоматического контроля воздушной среды с установкой датчиков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довзрывных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концентраций (по линии перемещения ГБА при мойке);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постоянно действующей естественной вентиляцией или созданием условий постоянного проветривания помещения, обеспечивающих однократный воздухообмен;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системой звуковой и световой сигнализации, расположенной внутри помещения и снаружи въездных и выездных ворот;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системой приточной вентиляции в приемных резервуарах для сточных вод от мойки ГБА на ГСН.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автоматического контроля воздушной среды должна срабатывать при достижении в помещении мойки концентрации ГСН при 20 % от НКПВ.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Хранение или техническое обслуживание (текущий ремонт) ГБА непосредственно в помещении для мойки категорически запрещено.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105. При выполнении указанных выше мероприятий помещение мойки для ГБА может быть отнесено к категории Д по взрывопожарной опасности (формула N 1) или категории ВЗ (формула N 2) при выполнении указанных выше мероприятий.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Технологическое оборудование для проведения диагностирования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и ТР газовой аппаратуры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106. При проведении работ по диагностированию, техническому обслуживанию и текущему ремонту газовой аппаратуры используют различное технологическое оборудование, выполненное в виде стационарных, передвижных и переносных стендов.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Средства и порядок заправки баллонов автомобилей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сжиженным нефтяным газом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1. Автомобильная газозаправочная станция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107. Стационарные автомобильные газозаправочные станции (АГЗС) предназначены для приема, хранения ГСН и заправки газобаллонных автомобилей.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современной АГЗС приведена на рис. 9. Газ на станцию доставляют обычно с помощью специальных автоцистерн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газовозов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сливе газа из цистерны (2) в резервуар АГЗС (1) используют два гибких шланга: по одному из них происходит слив газа, по другому вырывание паров ГСН в соединяющихся сосудах.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108. Заправка баллонов автомобилей ГСН из резервуара АГЗС осуществляется самовсасывающим насосом (3) вихревого типа, который приводится в движение взрывозащищенным электродвигателем (4) по сигналу с пульта управления (13). После насоса на магистральной линии установлен фильтр (5)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электрозадвижка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(6). Насос (3) подает ГСН в газораздаточные колонки (7), оборудованные дозатором (8), счетчиком (9) и регулятором (10). В баллоны автомобилей жидкость поступает через скоростной клапан (11) по гибкому шлангу (12) со специальным заправочным штуцером, который соединяется с заправочным устройством автомобиля (если такое имеется в наличии) или с заправочным штуцером блока арматуры непосредственно на баллоне автомобиля.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9. Схема газозаправочной станции для заправки автомобиля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сжиженным нефтяным газом.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2.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Блочно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-комплектные станции для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109.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Блочно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-комплектная станция (АГЗС-БКИ) состоит из технологического блока, блока управления резервуаром ГСН, трубопроводов обвязки, двух сливных колонок и заправочных колонок.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технологическом блоке размещаются три насоса типа НЧ5/170, два испарителя для повышения давления с тремя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электронагнетателями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5 кВт каждый, запорная арматура с электроприводом.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блоке управления размещены операторская, система отопления и вентиляции.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Технические характеристики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блочно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-комплектных станций для ГСН представлены в Таблице N 8.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N 8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Блочно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-комплектные станции БКИ-600\БКИ-300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----------------------------------------------------------------------------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Показатели                                      | Ед. изм.  | Величина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Производительность при условной заправке 140 л. 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сутк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| 600/300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Время заправки, не более                        | мин       | 6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Количество резервуаров для ГСН при              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| 4/2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геометрическом объеме одного резервуара 25 м^3  |           |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Число заправочных колонок                       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| 5/2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Объем испарителя                                | м^3       | 0.34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Тип счетчика отпускаемого газа                  | -         | ПХУ-25-М16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Потребляемая мощность                           | кВт/ч     | 97.3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|-------------------------------------------------|-----------|------------|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Расчетное число обслуживаемых ГБА,              |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| 1800/900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дислоцируемых в районе расположения АГЗС        |           |            |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----------------------------------------------------------------------------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3. Передвижные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газозаправщики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Основные операции при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заправке сжиженным нефтяным газом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110. Передвижные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газозаправщики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предназначены для транспортировки, хранения и заправки газобаллонных автомобилей сжиженным нефтяным газом.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 приведенных в таблице заправщиков обеспечивает один пост заправки при рабочем давлении 1.6 МПа и продолжительностью заправки от 5 до 8 мин.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111. Заправщик должен быть оборудован счетчиком расхода сжиженного газа.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112.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Гидроиспытания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цистерн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газозаправщиков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под давлением 2.3 МПа.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безопасности эксплуатации цистерны оборудуются огнетушителями, устройствами для снятия статического электричества и отключения аккумуляторов во время сливо-наливных операций. Глушители автомобилей-тягачей выведены вперед и снабжены искрогасителями. Время заправки одного ГБА составляет в среднем от 5 до 6 мин.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Пункт заправки ГБА от заправщика состоит из поста стоянки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проездного поста для обслуживающего персонала.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местам размещения передвижных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газозаправщиков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предъявляются следующие требования, изложенные в главе Требования к площадке для размещения передвижных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газозаправщиков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ГСН к настоящим Правилам.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113. Для функционирования пульта управления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насосного оборудования площадке необходимо подвести электроэнергию 380 В с потребляемой мощностью менее 18 кВт.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114. Дороги и подъезды к площадке для заправки, а также подходы к средствам тушения пожара должны быть свободны и находиться в исправном состоянии.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площадке на видном месте должно быть вывешены: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надпись "Не курить!";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правила пожарной безопасности;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фамилия, имя, отчество ответственного за пожарную безопасность.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115. Заправка автомобиля сжиженным нефтяным газом осуществляется в следующей последовательности: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остановить двигатель, выключить зажигание;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установить автомобиль на стояночный тормоз;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открыть крышку вентиляционной коробки арматуры;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отвернуть заглушку с наполнительного штуцера блока арматуры или пробку с заправочного устройства, если такое имеется в наличии и ввернуть переходник;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подсоединить штуцер заправочного шланга газонаполнительной станции или передвижного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наполнительному вентилю;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открыть наполнительный вентиль на блоке арматуры;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открыть кран заправочного шланга и произвести заправку.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Заправка контролируется по показателю уровня и прекращается автоматически за счет срабатывания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мультиклапана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достижении предельного уровня в баллоне. При этом стрелка указателя уровня топлива должна находиться в положении 4/4. Переполнение баллона сжиженным газом не допускается.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заправки: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закрыть заправочный вентиль;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сбросить давление из заправочного шланга;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отсоединить штуцер заправочного шланга и навернуть заглушку или пробку на заправочный штуцер или устройство;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закрыть вентиляционную коробку крышкой.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безопасности при заправке индивидуального автотранспорта сжиженным нефтяным газом водитель обязан соблюдать требования правил газонаполнительной станции, а также: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не стоять около наполнительного шланга во время наполнения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 подтягивать гайки и соединения газовой аппаратуры, находящейся под давлением;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 производить регулировку и ремонт газовой аппаратуры.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Контроль (испытания)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питания на герметичность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116. Контроль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питания ГБА, работающих на ГСН, на герметичность соединений составляющих ее агрегатов и узлов проводят на специализированных участках (постах) организаций любой формы собственности, подтверждающих соответствие требованиям промышленной безопасности в установленном порядке, имеющих соответствующую производственную базу, технологическое оборудование и аттестованный для выполнения этих работ рабочий и инженерно-технический персонал.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116-1. Испытания на герметичность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питания осуществляются в следующих случаях: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для транспортных средств, осуществляющих регулярные перевозки один раз в год, для остальных два раза в год;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после установки на базовое АТС комплекта ГБО для работы на ГСН;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 ГБТС, на которых прошла смена баллонов вследствие истечения срока их освидетельствования;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у ГБТС, попавших в дорожно-транспортное происшествие и имеющих отказы, связанные с необходимостью демонтажа и последующего монтажа газовых баллонов, соединительных газопроводов, запорно-расходной и предохранительной аппаратуры;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у ГБТС, с возникшими неисправностями агрегатов и узлов ГБО, для устранения которых при проведении ТО и ТР требуется их снятие с автомобиля.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116-2. Прием ГБТС на герметичность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газотопливных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питания проводят после условий, оговоренных в пункте 116-1, подпункты в), г) и д), при наличии технического паспорта на ГБТС и оформляется приемо-сдаточным Актом формы 4а или 4б в 2 экземплярах (Приложения N 3 или N 4 к настоящей Инструкции).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116-3. При выдаче ГБТС, отвечающих условиям пункта 116-1, подпункты в), г) и д) оформляют - Свидетельство формы 3а или 3б (Приложение N 1 или N 2 к настоящей Инструкции) в 2 в экземплярах, один из которых остается на предприятии, проводившем испытание, а другой выдается владельцу ГБТС совместно с транспортным средством.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Свидетельства форм 3а и 3 б должны быть заверены печатью организации, проводившей испытания.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116-4. Полученные владельцем ГБТС Свидетельства являются документами для органов государственной автомобильной инспекции при проведении периодических технических осмотров (форма 3а или 3б).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1. Подготовка ГБТС к испытанию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питания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117. Полностью укомплектованное и вымытое ГБТС установить на рабочее место для проведения испытаний.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118. Произвести наружный осмотр всего ГБО.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119. Особое внимание необходимо обратить на соединения трубопроводов и шлангов.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120. Проверить легкость открытия и закрытия наполнительного и расходного вентилей, магистрального электромагнитного газового клапана.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Убедиться в отсутствии газа в баллоне (баллонах).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121. Закрыть расходные вентили на баллоне. Снять защитный колпачок заправочного устройства или наполнительного вентиля и подсоединить шланг подачи сжатого воздуха.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2. Проверка газовой системы питания на герметичность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122. Подать с поста сжатый воздух и довести давление в подводящем шланге до 1.6 МПа и проверить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омыливанием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герметичность соединения шланга с заправочным устройством или наполнительным вентилем.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 герметичности сбросить давление до нуля, подтянуть резьбовые соединения или заменить уплотнитель и повторить испытание.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123. Открыть наполнительный вентиль и произвести наполнение газового баллона воздухом.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срабатывания предохранительного клапана при давлении воздуха ниже 1.6 МПа, следует произвести регулировку клапана, предварительно сбросив давление в баллоне, с последующим повторным наполнением баллона воздухом.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124. При давлении в баллоне 1.6 МПа прекратить подачу воздуха и по истечении 2-3 мин. начать проверку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питания на герметичность.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125. Открыть магистральный клапан и проверить внешнюю герметичность расходных вентилей путем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омыливания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внутреннюю их герметичность по отсутствию давления в первой камере газового редуктора или по падению давления в баллоне при открытом магистральном клапане и закрытых расходных вентилях.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126. Закрыть магистральный клапан. Медленно открыть расходный вентиль и наполнить газовую систему воздухом до магистрального клапана. Проверить газопровод и магистральный клапан на герметичность путем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омыливания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обнаружении не герметичности закрыть расходный вентиль и подтянуть гайки газопроводов в местах соединений. После чего цикл работ (пункт 125 и 126 настоящей Инструкции) повторить.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внутреннюю герметичность магистрального клапана по отсутствию давления в первой камере газового редуктора или по падению давления в баллоне (при открытом расходном вентиле и закрытом магистральном клапане).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127. Открыть магистральный клапан и путем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омыливания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проверить герметичность соединений и самих агрегатов на участках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 магистрального клапана до редуктора испарителя;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 дозатора газа до смесительных устройств;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не герметичности закрыть расходный вентиль и устранить неисправность, после чего цикл работ повторить.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При больших утечках воздуха и соответствующим понижением давления в баллоне, его следует довести вновь до максимального (1,6 МПа).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герметичность в разъемных соединениях устраняется путем подтягивания гаек и замены ниппелей.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128. При наличии в первой ступени газового редуктора датчика давление проверить его работу, включить зажигание и по манометру в кабине водителя прочитать его показания. Давление должно быть в пределах 0,12-0,15 МПа.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129. По окончании проверки на герметичность, закрыть наполнительный вентиль, отсоединить шланг подачи воздуха, предварительно сбросив в нем давление.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внутреннюю герметичность наполнительного вентиля.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130. С помощью специального устройства, подключенного к наполнительному вентилю, выпустить воздух из баллона и произвести его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вакуумирование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давления не менее 0.01 МПа.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Освидетельствование автомобильных газовых баллонов для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1. Общие положения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131. Организации, имеющие газобаллонные автомобили, в соответствии с Приказом Министерства юстиции Приднестровской Молдавской Республики от 12 июля 2002 года N 254 "Об утверждении и введении в действие Правил устройства и безопасной эксплуатации сосудов, работающих под давлением" (рег. N 1665 от 15 августа 2010 года) (САЗ 02-33) (далее - Правила устройства и безопасной 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эксплуатации сосудов, работающих под давлением), должны периодически проводить освидетельствование автомобильных газовых баллонов.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132. Если организация-изготовитель баллонов не указывает периодичность освидетельствования, то периодичность освидетельствования автомобильных баллонов для ГСН равна один раз в два года.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133. Освидетельствование должно осуществляться на специализированных пунктах.</w:t>
      </w:r>
    </w:p>
    <w:p w:rsidR="007B4237" w:rsidRPr="008F4DC2" w:rsidRDefault="007B4237" w:rsidP="00BE4FB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134. </w:t>
      </w:r>
      <w:r w:rsidR="00BE4FBC" w:rsidRPr="008F4DC2">
        <w:rPr>
          <w:rFonts w:ascii="Times New Roman" w:hAnsi="Times New Roman" w:cs="Times New Roman"/>
          <w:i/>
          <w:sz w:val="24"/>
          <w:szCs w:val="24"/>
        </w:rPr>
        <w:t>Организации, осуществляющие деятельность в области промышленной безопасности, связанную с освидетельствованием баллонов, подлежат аккредитации в области промышленной безопасности в порядке, установленном законодательством Приднестровской Молдавской Республики.</w:t>
      </w:r>
    </w:p>
    <w:p w:rsidR="007B4237" w:rsidRPr="008F4DC2" w:rsidRDefault="00BE4FBC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Организации, осуществляющие деятельность в области промышленной безопасности, связанную с освидетельствованием баллонов, должны располагать клеймом с соответствующим шифром, позволяющим идентифицировать организацию (пункт или наполнительную станцию), проводивших освидетельствование баллонов. Клеймо должно быть круглой формы диаметром 12</w:t>
      </w:r>
      <w:r w:rsidRPr="008F4DC2">
        <w:rPr>
          <w:rFonts w:ascii="Times New Roman" w:hAnsi="Times New Roman" w:cs="Times New Roman"/>
          <w:i/>
          <w:sz w:val="24"/>
          <w:szCs w:val="24"/>
        </w:rPr>
        <w:t> </w:t>
      </w:r>
      <w:r w:rsidRPr="008F4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мм. Письменная информация о клейме с приведением графического изображения его оттиска (за исключением клейм, зарегистрированных исполнительным органом государственной власти, в ведении которого находятся вопросы государственного надзора в области промышленной безопасности) должна быть направлена организацией в исполнительный орган государственной власти, в ведении которого находятся вопросы государственного надзора в области промышленной безопасности, до начала применения клейма. При удовлетворительных результатах освидетельствования, организация проводившая освидетельствование, выбивает на баллоне свое клеймо круглой формы диаметром 12 мм, дату проведенного и следующего освидетельствования (в одной строке с клеймом). Результаты технического освидетельствования баллонов вместимостью более 100 л заносятся в паспорт баллонов. Клейма на баллонах в этом случае не ставятся.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Освидетельствование автомобильных газовых баллонов для ГСН включает в себя: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осмотр внутренней и наружной поверхности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гидравлические испытания пробным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Рпр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давлением равной 1,5 рабочего давления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т.е. давлением 2,4 МПа;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пневматические испытания баллона с блоком запорно-предохранительной арматуры в сборе рабочим давлением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1,6 МПа.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Доставка баллонов на пункт освидетельствования и обратно должна осуществляться заказчиком.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2. Технические требования к баллонам при их освидетельствовании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правила приемки и выдачи баллонов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135. Перед отправлением на пункт баллонов для ГСН должны быть: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очищены снаружи от грязи и масла;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 типу и конструкции соответствовать заводской поставке по ТУ завода-изготовителя;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 наличие деталей и арматуры различной конструкции в пределах конструктивных изменений организации-изготовителя за период выпуска данного изделия;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полностью укомплектованные наполнительно-расходной и контрольно-измерительной арматурой, а для автомобилей индивидуального пользования и грязезащитным колпаком; для баллонов грузовых автомобилей с разделенной арматурой на одном конце крестовины должна быть поставлена заглушка;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г) полностью освобождены от сжиженного нефтяного газа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продегазированы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негорючим газом (азот, CO2 и т.п.); наличие остаточного давления газа в баллонах при их приемке на пункте - не допускается, при наличии газа баллоны подлежат возврату заказчику.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баллонов индивидуального транспорта слив газа и дегазация баллонов осуществляется на посту слива газа, организованного непосредственно на данном пункте.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136. Внеочередному освидетельствованию подвергаются баллоны, если они не эксплуатировались более 12 месяцев.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подлежат освидетельствованию баллоны, у которых: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наружной поверхности корпуса баллона трещины, вмятины, раковины и риски, глубиной более 10% от номинальной толщины; четко выраженная коррозия;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отсутствуют основные паспортные данные (дата изготовления, масса, объем).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137. Баллоны на освидетельствование принимаются в комплекте с запорно-предохранительной и расходной арматурой вместе с паспортами установленной формы, выданными организациями-изготовителями баллонов. Исключение составляют баллоны объемом менее 100 литров, которые не паспортизируются.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для баллонов с наружным диаметром менее 325 мм необходимые паспортные данные наносятся на корпусе баллона; для баллонов с объемом менее 100 л. и диаметром более 325 мм паспортные данные наносятся на табличке, выполненной в соответствии с техническими нормами и установленной на корпусе баллона.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Приемка баллонов проводится представителем пункта и оформляется по накладным на приемку баллона. В случае несоответствия технического состояния баллона требованиям приемки, баллон на освидетельствование не принимается и возвращается заказчику с указанием причины отказа.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138. Баллоны должны быть освидетельствованы в соответствии с требованиями Правил устройства и безопасной эксплуатации сосудов, работающих под давлением и настоящими требованиями.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139. Баллоны должны быть полностью укомплектованы новой или капитально отремонтированной арматурой в соответствии с конструкторской документацией.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испытания баллона на маркировочной табличке или для баллонов диаметром менее 325 мм - на корпусе баллона должно быть выбито одной строкой: клеймо пункта и дата производственного и очередного освидетельствования (например: 6-09-11). Высота цифр, при этом не менее 8 мм. Допускается дублирование срока последующего освидетельствования баллонов масляной белой краской на наружной поверхности баллона.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баллона выполняется согласно требованиям технической документации. Корпус баллона должен быть окрашен в красный цвет; надпись "огнеопасно" и "верх" - белые. Нанесение надписей должно быть произведено в соответствии с конструкторской документацией. Лакокрасочное покрытие корпуса и надпись не должны иметь следов отслоения.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140. Выдача заказчику баллонов, прошедших освидетельствование, и паспорта к ним производится представителем пункта из обменного фонда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обезличенно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оформляется накладной на выдачу баллонов.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141. В паспорте каждого прошедшего испытания баллона должны быть запись о проведенном освидетельствовании и сроке следующего освидетельствования, а для не паспортизируемых баллонов - соответствующее клеймение на табличке или корпусе баллона.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Баллоны, не прошедшие по тем или иным причинам испытания, выбраковываются, о чем делается соответствующая запись в журнале испытаний и паспорте баллона. Выбракованные баллоны подлежат списанию.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3. Функциональная схема и последовательность операций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освидетельствовании баллонов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142. Функциональная схема освидетельствования автомобильных баллонов ГСН приведена на рис. 10 и состоит из следующих последовательных операций: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приемка баллонов с проверкой комплектности, на отсутствие газа и осмотр наружной поверхности и передача их на склад;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выдача баллонов со склада для их освидетельствования;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демонтаж арматуры и вентилей;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мойка (пропарка) внутренней поверхности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осмотр внутренней поверхности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установка технологических заглушек;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проведение гидравлических испытаний под давлением 2.4 МПа;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осушка внутренней поверхности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монтаж арматуры и вентилей;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проверка герметичности соединений арматуры с баллоном сжатым воздухом (или негорючим газом N2, CO2) под давлением 1.6 МПа;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подготовка наружной поверхности баллона под окраску;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покраска и сушка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маркировка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о) оформление результатов освидетельствования и передача баллонов на склад готовой продукции;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выдача баллонов заказчику.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10. Схема технологического процесса освидетельствования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баллонов для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4. Производственная структура и оборудование пункта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143. Основными элементами производственной структуры пункта являются производственный участок, на котором производятся основные операции по освидетельствованию газовых автомобильных баллонов и вспомогательные участки.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Структурно пункт должен состоять из следующих участков: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приема, входного контроля и выдачи автомобильных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помещения для складирования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освидетельствование баллонов с постами испытаний;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осушки внутренней поверхности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подготовки, покраски и сушки окрашенных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маркировки баллонов и оформления документации по результатам освидетельствования;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компрессорного и насосного оборудования;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слесарно-механических работ.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144. При создании участка по освидетельствованию баллонов для ГСН на производственных площадях пункта освидетельствования баллонов для компримированного природного газа и испытанию топливных систем ГБА (ОБИТС) необходимые площади для: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покраски и сушки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компрессорного и насосного оборудования;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слесарно-механических работ с кладовой инструмента и запасных частей; а также вспомогательные: очистные сооружения, тепловой пункт, вентиляционные камеры и административно-бытовые помещения - могут быть использованы в существующем на пункте ОБИТС виде.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145. Для обеспечения функциональной схемы и принятой технологической последовательности освидетельствования баллонов для ГСН пункт должен быть оснащен следующим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нестандартизированным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оборудованием: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установкой для испытаний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набором клейм для маркировки; захватом для транспортировки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установкой для осушки внутренней поверхности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установкой для подготовки наружной поверхности баллона к покраске;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камерой для окраски баллонов; камерой для сушки баллонов после окраски;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тележками для транспортировки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контейнерами для транспортировки и хранения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пневмогидравлическим оборудованием (насосами, компрессором и др.), обеспечивающим проведение необходимых технологических операций на пункте;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специализированным инструментом.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Требования техники безопасности при эксплуатации газобаллонных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автомобилей, работающих на ГСН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1. Общие требования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146. К эксплуатации и техническому обслуживанию автомобилей на ГСН допускаются лица не моложе 18 лет, годные по состоянию здоровья, прошедшие специальную подготовку по промышленной безопасности и сдавшие экзамен. После сдачи экзамена водитель получает удостоверение на право вождения газобаллонных автомобилей на ГСН, а слесари и механики - на право выполнения работ по ТО и ТР газовой аппаратуры. </w:t>
      </w:r>
      <w:r w:rsidR="00BE4FBC" w:rsidRPr="008F4DC2">
        <w:rPr>
          <w:rFonts w:ascii="Times New Roman" w:hAnsi="Times New Roman" w:cs="Times New Roman"/>
          <w:i/>
          <w:sz w:val="24"/>
          <w:szCs w:val="24"/>
        </w:rPr>
        <w:t>Организации, осуществляющие деятельность в области промышленной безопасности, связанную с проведением профессиональной подготовки (переподготовки) работников опасных производственных объектов, подлежат аккредитации в области промышленной безопасности в порядке, установленном законодательством Приднестровской Молдавской Республики.</w:t>
      </w:r>
    </w:p>
    <w:p w:rsidR="00CD437F" w:rsidRPr="008F4DC2" w:rsidRDefault="00CD437F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highlight w:val="green"/>
        </w:rPr>
      </w:pPr>
      <w:r w:rsidRPr="008F4DC2">
        <w:rPr>
          <w:rFonts w:ascii="Times New Roman" w:hAnsi="Times New Roman" w:cs="Times New Roman"/>
          <w:i/>
          <w:color w:val="333333"/>
          <w:sz w:val="24"/>
          <w:szCs w:val="24"/>
        </w:rPr>
        <w:t>Повторные проверки знаний у обслуживающего персонала, связанного с эксплуатацией газобаллонных автомобилей, их сервисным обслуживанием, переоборудованием автомобилей в газобаллонные, переосвидетельствованием баллонов, водителей газобаллонных автомобилей-индивидуальных предпринимателей или юридических лиц, проводятся не реже 1 раза в три года.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147. При прохождении ежегодного технического осмотра транспортных средств, оборудованных ГБА, их владельцы (водители) обязаны предъявить Свидетельство о соответствии транспортного средства с установленным на него газобаллонным оборудованием требованиям безопасности.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Наряду со свидетельством, инспектор ГАИ вправе проверять наличие удостоверения о прохождении владельцем транспортного средства специальной подготовки, а также другие документы на транспортное средство.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148. Должностные лица, нарушающие указанные требования, несут ответственность независимо от того, привело ли это нарушение к аварии или несчастному случаю и могут быть привлечены к дисциплинарной, а также иной ответственности, предусмотренной действующим законодательством, в зависимости от характера нарушения и тяжести его последствий.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Обо всех авариях и несчастных случаях, связанных с использова</w:t>
      </w:r>
      <w:r w:rsidR="00321E68" w:rsidRPr="008F4D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нием сжиженного нефтяного газа </w:t>
      </w:r>
      <w:r w:rsidRPr="008F4D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администрация организации, автовладелец обязаны немедленно сообщать в </w:t>
      </w:r>
      <w:r w:rsidR="00251495" w:rsidRPr="008F4DC2">
        <w:rPr>
          <w:rFonts w:ascii="Times New Roman" w:hAnsi="Times New Roman" w:cs="Times New Roman"/>
          <w:i/>
          <w:sz w:val="24"/>
          <w:szCs w:val="24"/>
        </w:rPr>
        <w:t>исполнительный орган государственной власти, в ведении которого находятся вопросы государственного надзора в области промышленной безопасности</w:t>
      </w:r>
      <w:r w:rsidRPr="008F4D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организации должна разработать инструкцию по охране труда для каждой отдельной профессии (вида работы) с учетом специфики производства, оборудования и утвердить приказом данной организации по согласованию с профсоюзными организациями.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2. Требования техники безопасности для водителей газобаллонных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автомобилей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149. К управлению газобаллонным автомобилем допускаются водители, прошедшие специальную подготовку и сдавшие экзамен по программе технического минимума в объеме не менее 40 ч.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150. Водитель обязан: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перед выездом на линию произвести осмотр автомобиля с целью обнаружения возможных неисправностей и утечек газа, проверить крепления газовой аппаратуры и баллонов;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обнаружении утечки газа закрыть расходный и магистральный вентиль и откатить автомобиль в безопасное для людей место;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появлении запаха во время движения остановить автомобиль, устранить, если возможно, неисправность или сообщить о происшедшем на АТП;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производить слив газа на специальной площадке при неработающем двигателе и отключенной бортовой электросети (масса); категорически запрещается сливать газ в помещениях, в непосредственной близи от места стоянки автомобилей или вблизи от источников огня и места нахождения людей;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обеспечить въезд и перемещение в помещении для ТО и ТР газобаллонного автомобиля только на бензине;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пуск двигателя на ГСН после длительной стоянки (более 3-х суток) производить при открытом капоте;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отогревать газовую аппаратуру в зимнее время только горячей водой, паром, горячим воздухом или с применением инфракрасных беспламенных горелок; применение открытого огня недопустимо;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предъявить по требованию инспектора ГАИ удостоверение о прохождении специальной подготовки (переподготовки), предусмотренной пунктом 146 настоящей Инструкции;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и) в случае пожара на автомобиле выключить зажигание, закрыть расходный вентиль; тушить пожар огнетушителем, песком или струей распыленной воды; во избежание взрыва во время пожара газовой баллон следует интенсивно охлаждать холодной водой, не допуская повышения давления в нем; автомобиль должен быть оборудован огнетушителем, кошмой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специнструментом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151. Водитель не должен: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эксплуатировать автомобиль, у которого истек срок очередного освидетельствования газового баллона;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стоять около наполнительного шланга или баллонов во время наполнения баллонов газом, наклоняться к наполнительному вентилю, отсоединять наполнительный шланг, находящийся под давлением;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подтягивать гайки или соединения, стучать металлическими предметами по аппаратуре и газопроводам, находящимися под давлением;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производить какой-либо текущий ремонт или регулировку газовой системы питания на территории АГЗС или вблизи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152. Водителю ГБА запрещается: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хранить автомобиль с неисправной газовой аппаратурой на открытых стоянках с газом в баллонах;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управлять автомобилем без прохождения специальной подготовки (переподготовки), предусмотренной пунктом 146 настоящей Инструкции;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переставлять и заменять баллон на автомобиле без разрешения лица, ответственного за эксплуатацию транспортного средства;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оставлять автомобиль на длительную стоянку с открытым вентилем на баллоне.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Автомобиль должен быть оборудован огнетушителем, кошмой,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специнструментом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3. Требования безопасности для технического персонала при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обслуживании и ремонте газовой аппаратуры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153. Технический персонал должен: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проверить перед началом работы исправность инструмента и оборудования, включить вентиляцию;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производить ремонт газовой аппаратуры на автомобиле только при отсутствии давления газа в газопроводах;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производить при работающем на газе двигателе только регулировку частоты вращения коленчатого вала на холостом ходу. Все прочие работы производить при неработающем двигателе;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выполнять работы по снятию и установке газовой аппаратуры специальными инструментами, а не случайными подручными средствами. Агрегаты можно снимать только в остывшем состоянии;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производить сварочные, окрасочные работы (включая горячую сушку), а также работы с электродрелью, абразивными материалами и т.п., дающими искрение, только при отсутствии газа в баллоне.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154. Запрещается: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производить ремонт газовой аппаратуры при наличии на автомобиле горючих и легковоспламеняющихся грузов, а также людей в кузове или кабине автомобиля;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запускать двигатель при утечке газа;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сливать газ из баллона вне установленного места;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производить снятие и ремонт аппаратуры при наличии в ней газа;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пользоваться нестандартным и неисправным инструментом;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проверять пламенем герметичность соединений;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применять дополнительные рычаги при открывании и закрывании вентилей;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очищать краску и красить наполненные газом баллоны;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пользоваться замасленными шлангами, скрученными и сплющенными резиновыми трубками.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возникновении утечек газа на автомобиле, находящемся в помещении, его необходимо отбуксировать на пост слива газа, а помещение проветрить.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4. Правила безопасности при заправке автомобилей сжиженным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нефтяным газом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155. Заправка газобаллонных автомобилей сжиженным нефтяным газом производится на газонаполнительных станциях (АГЗС) или от передвижных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автогазозаправщиков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устанавливаемых на специально отведенной для этого площадке, оборудованной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молниезащитными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средствами.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Заправка автомобилей газом должна проводиться только оператором (водителем-оператором), который должен быть снабжен спецодеждой установленного образца, шланговым противогазом, головным убором, перчатками, резиновым фартуком и защитными очками.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156. Запрещается: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въезд на площадку без разрешения оператора;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въезд с взрывоопасным или легковоспламеняющимся грузом, а также с людьми в кабине или кузове;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радиусе 15 м от станции курить или пользоваться открытым огнем, производить работы, дающие искрение, а также переключать двигатель с одного вида топлива на другой;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сливать или выпускать сжиженный газ в атмосферу;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Заправке подлежат баллоны, предназначенные только для сжиженного нефтяного газа.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Баллон должен иметь клеймо завода-изготовителя и паспортные данные.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157. Запрещается: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Наполнять газом баллоны, у которых: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истек срок периодического освидетельствования;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отсутствует клеймо;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неисправна запорно-предохранительная арматура;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поврежден корпус баллона (трещины, сильная коррозия, глубокие вмятины);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окраска баллона не соответствует данному газу.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Сжиженный нефтяной газ заправляют в баллон горизонтально установленного автомобиля, оставляя не менее 15% свободного объема баллона для создания паровой подушки.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158. Запрещается во время заправки газобаллонного автомобиля: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производить работы, не относящиеся к заправке;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присутствие посторонних лиц;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прогревать или запускать двигатель;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оставлять ключ в замке зажигания;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оставлять автомобиль без присмотра;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заправлять баллоны газом через шланг, не имеющий заземления;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регулировать и демонтировать газовую аппаратуру;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после прекращения заправки оставлять наполненную струбцину, присоединенной к наполнительному вентилю баллона.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Разъединение шлангов, открытие и закрытие вентилей, подсоединение и отсоединение струбцин следует производить без рывков и ударов во избежание резкого выхода газа и искрообразования.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во время заправки в газонаполнительном шланге появились трещины или разрывы, необходимо немедленно перекрыть наполнительный вентиль на баллоне автомобиля и выходной вентиль газонаполнительной станции.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159. Аварийные случаи, при которых необходимо немедленно прекратить заправку газом: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при утечке газа из какой-либо части станции или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газозаправщика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вибрации насоса или явно слышимом стуке;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резком повышении температуры подшипников или торцевого уплотнителя;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давлении в напорной линии, превышающим 1.6 МПа.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 1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Форма 3а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Инструкции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организации эксплуатации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газобаллонных автомобилей,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работающих на сжиженном нефтяном газе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N _____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проведении периодических испытаний газобаллонного оборудования,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автотранспортных средств, работающих на сжиженном нефтяном газе, на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соответствие требованиям безопасности (для юридических лиц)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город _________________                      дата 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Предприятие,  проводившее  испытание  газобаллонного оборудования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ТС, работающих на ГСН 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(наименование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Документ,  удостоверяющий  подтверждение соответствия организации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                 промышленной                 безопасности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(N, дата выдачи, срок действия)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Модель газобаллонного ТС, принятого на испытание: 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Регистрационные данные транспортного средства: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________________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кузова (кабины) 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шасси_______________номер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двигателя________________________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Государственный регистрационный знак_____________________________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Наименование (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ф.и.о.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собственника ТС____________________________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Адрес____________________________________________________________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 транспортное средство установлено газобаллонное оборудование в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  с   конструкторской   и  технологической  документацией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предприятия-изготовителя газобаллонного оборудования.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(наименование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Проведена проверка герметичности газобаллонного оборудования (КПГ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воздухом)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давлением  1.0 МПа;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опрессовка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давлением последовательно 2,5;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4,9; 9,8; и 19,6 МПа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вакууммирование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баллонов (только при испытаниях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ГБО сжатым воздухом). Дата_____________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Срок     следующего    испытания   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системы    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освидетельствования баллонов 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Транспортное средство ____________________Техническим требованиям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(соответствует, не соответствует)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для работы на сжиженных нефтяных газах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Представитель  предприятия,  проводившего установку и регулировку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газобаллонного оборудования на транспортное средство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__________________    ___________________  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(должность)            (подпись)          (Фамилия И.О.)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М.П.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Свидетельство предъявляется органам ГАИ МВД ПМР при осуществлении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регистрационных   действий   транспортного   средства  работающего  на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компримированном  природном  газе и предоставлении его для прохождения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ежегодного технического осмотра.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 2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настоящей Инструкции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Форма 3б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N _____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проведении периодических испытаний газобаллонного оборудования,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автотранспортных средств, работающих на сжиженном нефтяном газе, на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соответствие требованиям безопасности (для физических лиц)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город _________________                      дата 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Предприятие,  проводившее  испытание  газобаллонного оборудования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ТС, работающих на ГСН_________________________________________________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(наименование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Документ,  удостоверяющий  подтверждение соответствия организации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                 промышленной                 безопасности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(N, дата выдачи, срок действия)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Модель газобаллонного ТС, принятого на испытание: 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Регистрационные данные транспортного средства: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________________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кузова (кабины) 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номер шасси_______________ номер двигателя_______________________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Государственный регистрационный знак_____________________________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АТС получен автовладельцем 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(фамилия, имя, отчество)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Адрес ______________________________, телефон 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рождения ___________________Паспорт серия ________N________,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(число, месяц, год)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Кем, где, когда выдан 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Автовладелец 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(подпись)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 транспортное средство установлено газобаллонное оборудование в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  с   конструкторской   и  технологической  документацией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предприятия-изготовителя газобаллонного оборудования.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(наименование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Проведена проверка герметичности газобаллонного оборудования (КПГ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воздухом)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давлением  1.0 МПа;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опрессовка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давлением последовательно 2,5;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4,9; 9,8; и 19,6 МПа и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вакууммирование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баллонов (только при испытаниях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ГБО сжатым воздухом). Дата_____________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Срок     следующего    испытания   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газотопливной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системы    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освидетельствования баллонов 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Транспортное средство ____________________Техническим требованиям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(соответствует, не соответствует)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для работы на сжиженных нефтяных газах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Представитель  предприятия,  проводившего установку и регулировку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газобаллонного оборудования на транспортное средство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__________________    ___________________  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(должность)            (подпись)          (Фамилия И.О.)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М.П.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Свидетельство предъявляется органам ГАИ МВД ПМР при осуществлении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регистрационных   действий   транспортного   средства  работающего  на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компримированном  природном  газе и предоставлении его для прохождения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ежегодного технического осмотра.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 3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настоящей Инструкции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Форма 4а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N _____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приемки-сдачи газобаллонного автотранспортного средства,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эксплуатируемого на ГСН на испытание газобаллонного оборудования на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соответствие требованиям безопасности (для юридических лиц)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город __________________                       дата 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Предприятие-Заказчик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(полное 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Модель ГБТС ________________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Гос.номерной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 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Год выпуска _________, Двигатель мод. _______________N 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Шасси N___________, Пробег ГБТС с начала эксплуатации, км 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Количество шин, ед., их N 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____________________________, запасное колесо N__________________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ГБТС укомплектовано газобаллонным оборудованием для ГСН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(наименование изготовителя ГБО, год выпуска ГБО, заводской N)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Особые отметки 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(указать)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Руководитель предприятия-Заказчика ______________ _______________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                               (подпись)  (фамилия,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МП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Предприятие, осуществляющее испытания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(наименование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Документ,удостоверяющий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подтверждение  соответствия  организации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промышленной безопасности 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(N, дата выдачи, срок действия)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Решение предприятия по испытанию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(ГБТС принято (не принято) если не принято - причины (указать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конкретно)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 Заказчика ______________ ___________ 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(должность)    (подпись)    (фамилия,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Представитель предприятия ____________ ___________ 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(должность)    (подпись)    (фамилия,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 4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настоящей Инструкции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Форма 4б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N _____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приемки-сдачи газобаллонного автотранспортного средства,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эксплуатируемого на ГСН на испытание газобаллонного оборудования на</w:t>
      </w: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соответствие требованиям безопасности (для физических лиц)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город __________________                       дата 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Автовладелец_____________________________________________________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(фамилия, имя, отчество)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Адрес _______________________________телефон_____________________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Дата рождения _____________________Паспорт серия _________N_____,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(число, месяц, год)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Кем, где, когда выдан 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(полное 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Модель ГБТС ________________ 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Гос.номерной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 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Год выпуска _________, Двигатель мод. _______________N 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Шасси N__________, Пробег ГБТС с начала эксплуатации, км 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Количество шин, ед., их N 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_______________________________, запасное колесо N_______________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ГБТС укомплектовано газобаллонным оборудованием для ГСН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(наименование изготовителя ГБО, год выпуска ГБО, заводской N)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Особые отметки 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(указать)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Предприятие, осуществляющее испытания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(наименование предприятия, адрес, телефон, факс)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Документ,  удостоверяющий  подтверждение соответствия организации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промышленной безопасности 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(N, дата выдачи, срок действия)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Решение предприятия по испытанию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(ГБТС принято (не принято) если не принято - причины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(указать конкретно)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Автовладелец_________________________________</w:t>
      </w:r>
    </w:p>
    <w:p w:rsidR="007B4237" w:rsidRPr="008F4DC2" w:rsidRDefault="007B4237" w:rsidP="007B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(подпись)</w:t>
      </w:r>
    </w:p>
    <w:p w:rsidR="007B4237" w:rsidRPr="008F4DC2" w:rsidRDefault="007B4237" w:rsidP="007B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Представитель предприятия ____________ _________ ________________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                   (должность) (подпись)  (фамилия, </w:t>
      </w:r>
      <w:proofErr w:type="spellStart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</w:t>
      </w:r>
      <w:proofErr w:type="spellEnd"/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B4237" w:rsidRPr="008F4DC2" w:rsidRDefault="007B4237" w:rsidP="007B42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МП</w:t>
      </w:r>
    </w:p>
    <w:bookmarkEnd w:id="0"/>
    <w:p w:rsidR="00EA6C62" w:rsidRPr="008F4DC2" w:rsidRDefault="00EA6C62">
      <w:pPr>
        <w:rPr>
          <w:rFonts w:ascii="Times New Roman" w:hAnsi="Times New Roman" w:cs="Times New Roman"/>
          <w:sz w:val="24"/>
          <w:szCs w:val="24"/>
        </w:rPr>
      </w:pPr>
    </w:p>
    <w:sectPr w:rsidR="00EA6C62" w:rsidRPr="008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7A"/>
    <w:rsid w:val="000262ED"/>
    <w:rsid w:val="00137963"/>
    <w:rsid w:val="00232E96"/>
    <w:rsid w:val="00251495"/>
    <w:rsid w:val="00321E68"/>
    <w:rsid w:val="0046666C"/>
    <w:rsid w:val="004F37C5"/>
    <w:rsid w:val="005724A1"/>
    <w:rsid w:val="007B4237"/>
    <w:rsid w:val="007F557A"/>
    <w:rsid w:val="008F4DC2"/>
    <w:rsid w:val="00B54D0B"/>
    <w:rsid w:val="00BA3B06"/>
    <w:rsid w:val="00BE4FBC"/>
    <w:rsid w:val="00C60C04"/>
    <w:rsid w:val="00CD437F"/>
    <w:rsid w:val="00DA50BC"/>
    <w:rsid w:val="00E473F8"/>
    <w:rsid w:val="00EA6C62"/>
    <w:rsid w:val="00F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547F-6106-43C4-9BC8-3784E2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2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50</Pages>
  <Words>19077</Words>
  <Characters>108744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olar</dc:creator>
  <cp:keywords/>
  <dc:description/>
  <cp:lastModifiedBy>Сухович Евгения Леонидовна</cp:lastModifiedBy>
  <cp:revision>16</cp:revision>
  <dcterms:created xsi:type="dcterms:W3CDTF">2022-08-17T10:16:00Z</dcterms:created>
  <dcterms:modified xsi:type="dcterms:W3CDTF">2022-11-11T11:29:00Z</dcterms:modified>
</cp:coreProperties>
</file>