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2" w:rsidRPr="006E5E6B" w:rsidRDefault="001C746A" w:rsidP="00CA3394">
      <w:pPr>
        <w:pStyle w:val="1"/>
        <w:spacing w:after="260"/>
        <w:ind w:firstLine="0"/>
        <w:jc w:val="center"/>
        <w:rPr>
          <w:b/>
          <w:color w:val="auto"/>
          <w:sz w:val="28"/>
          <w:szCs w:val="28"/>
        </w:rPr>
      </w:pPr>
      <w:r w:rsidRPr="006E5E6B">
        <w:rPr>
          <w:b/>
          <w:color w:val="auto"/>
          <w:sz w:val="28"/>
          <w:szCs w:val="28"/>
        </w:rPr>
        <w:t>ЗАЯВКА</w:t>
      </w:r>
      <w:r w:rsidRPr="006E5E6B">
        <w:rPr>
          <w:b/>
          <w:color w:val="auto"/>
          <w:sz w:val="28"/>
          <w:szCs w:val="28"/>
        </w:rPr>
        <w:br/>
        <w:t>на уча</w:t>
      </w:r>
      <w:r w:rsidR="00CA3394" w:rsidRPr="006E5E6B">
        <w:rPr>
          <w:b/>
          <w:color w:val="auto"/>
          <w:sz w:val="28"/>
          <w:szCs w:val="28"/>
        </w:rPr>
        <w:t xml:space="preserve">стие в Республиканском конкурсе                                                                       </w:t>
      </w:r>
      <w:proofErr w:type="gramStart"/>
      <w:r w:rsidR="00CA3394" w:rsidRPr="006E5E6B">
        <w:rPr>
          <w:b/>
          <w:color w:val="auto"/>
          <w:sz w:val="28"/>
          <w:szCs w:val="28"/>
        </w:rPr>
        <w:t xml:space="preserve">   </w:t>
      </w:r>
      <w:r w:rsidRPr="006E5E6B">
        <w:rPr>
          <w:b/>
          <w:color w:val="auto"/>
          <w:sz w:val="28"/>
          <w:szCs w:val="28"/>
        </w:rPr>
        <w:t>«</w:t>
      </w:r>
      <w:proofErr w:type="gramEnd"/>
      <w:r w:rsidRPr="006E5E6B">
        <w:rPr>
          <w:b/>
          <w:color w:val="auto"/>
          <w:sz w:val="28"/>
          <w:szCs w:val="28"/>
        </w:rPr>
        <w:t>Лучший объект сельского туризма</w:t>
      </w:r>
      <w:r w:rsidR="00CA3394" w:rsidRPr="006E5E6B">
        <w:rPr>
          <w:b/>
          <w:color w:val="auto"/>
          <w:sz w:val="28"/>
          <w:szCs w:val="28"/>
        </w:rPr>
        <w:t xml:space="preserve"> </w:t>
      </w:r>
      <w:r w:rsidRPr="006E5E6B">
        <w:rPr>
          <w:b/>
          <w:color w:val="auto"/>
          <w:sz w:val="28"/>
          <w:szCs w:val="28"/>
        </w:rPr>
        <w:t>(</w:t>
      </w:r>
      <w:proofErr w:type="spellStart"/>
      <w:r w:rsidRPr="006E5E6B">
        <w:rPr>
          <w:b/>
          <w:color w:val="auto"/>
          <w:sz w:val="28"/>
          <w:szCs w:val="28"/>
        </w:rPr>
        <w:t>агротуризма</w:t>
      </w:r>
      <w:proofErr w:type="spellEnd"/>
      <w:r w:rsidRPr="006E5E6B">
        <w:rPr>
          <w:b/>
          <w:color w:val="auto"/>
          <w:sz w:val="28"/>
          <w:szCs w:val="28"/>
        </w:rPr>
        <w:t>)»</w:t>
      </w:r>
    </w:p>
    <w:p w:rsidR="004801C2" w:rsidRPr="00CA3394" w:rsidRDefault="001C746A">
      <w:pPr>
        <w:pStyle w:val="1"/>
        <w:spacing w:after="260"/>
        <w:ind w:firstLine="380"/>
        <w:jc w:val="both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Прошу включить в состав участников и принять к рассмотрению документы для участия в Республиканском конкурсе «Лучший объект сельского туризма (</w:t>
      </w:r>
      <w:proofErr w:type="spellStart"/>
      <w:r w:rsidRPr="00CA3394">
        <w:rPr>
          <w:color w:val="auto"/>
          <w:sz w:val="28"/>
          <w:szCs w:val="28"/>
        </w:rPr>
        <w:t>агротуризма</w:t>
      </w:r>
      <w:proofErr w:type="spellEnd"/>
      <w:r w:rsidRPr="00CA3394">
        <w:rPr>
          <w:color w:val="auto"/>
          <w:sz w:val="28"/>
          <w:szCs w:val="28"/>
        </w:rPr>
        <w:t>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488"/>
        <w:gridCol w:w="1613"/>
        <w:gridCol w:w="2879"/>
      </w:tblGrid>
      <w:tr w:rsidR="00322C86" w:rsidRPr="00CA3394" w:rsidTr="00CA3394">
        <w:trPr>
          <w:trHeight w:hRule="exact" w:val="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394" w:rsidRDefault="001C746A" w:rsidP="00CA3394">
            <w:pPr>
              <w:pStyle w:val="a6"/>
              <w:tabs>
                <w:tab w:val="left" w:pos="888"/>
                <w:tab w:val="left" w:pos="2342"/>
                <w:tab w:val="left" w:pos="3821"/>
              </w:tabs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По</w:t>
            </w:r>
            <w:r w:rsidR="00CA3394">
              <w:rPr>
                <w:color w:val="auto"/>
                <w:sz w:val="28"/>
                <w:szCs w:val="28"/>
              </w:rPr>
              <w:t xml:space="preserve">лное </w:t>
            </w:r>
            <w:r w:rsidRPr="00CA3394">
              <w:rPr>
                <w:color w:val="auto"/>
                <w:sz w:val="28"/>
                <w:szCs w:val="28"/>
              </w:rPr>
              <w:t>наименование</w:t>
            </w:r>
          </w:p>
          <w:p w:rsidR="004801C2" w:rsidRPr="00CA3394" w:rsidRDefault="001C746A" w:rsidP="00CA3394">
            <w:pPr>
              <w:pStyle w:val="a6"/>
              <w:tabs>
                <w:tab w:val="left" w:pos="888"/>
                <w:tab w:val="left" w:pos="2342"/>
                <w:tab w:val="left" w:pos="3821"/>
              </w:tabs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юридического</w:t>
            </w:r>
            <w:r w:rsidR="00CA3394">
              <w:rPr>
                <w:color w:val="auto"/>
                <w:sz w:val="28"/>
                <w:szCs w:val="28"/>
              </w:rPr>
              <w:t xml:space="preserve"> </w:t>
            </w:r>
            <w:r w:rsidRPr="00CA3394">
              <w:rPr>
                <w:color w:val="auto"/>
                <w:sz w:val="28"/>
                <w:szCs w:val="28"/>
              </w:rPr>
              <w:t>лица,</w:t>
            </w:r>
            <w:r w:rsidR="00CA3394">
              <w:rPr>
                <w:color w:val="auto"/>
                <w:sz w:val="28"/>
                <w:szCs w:val="28"/>
              </w:rPr>
              <w:t xml:space="preserve"> </w:t>
            </w:r>
            <w:r w:rsidRPr="00CA3394">
              <w:rPr>
                <w:color w:val="auto"/>
                <w:sz w:val="28"/>
                <w:szCs w:val="28"/>
              </w:rPr>
              <w:t xml:space="preserve">индивидуального </w:t>
            </w:r>
            <w:r w:rsidR="00CA3394">
              <w:rPr>
                <w:color w:val="auto"/>
                <w:sz w:val="28"/>
                <w:szCs w:val="28"/>
              </w:rPr>
              <w:t>п</w:t>
            </w:r>
            <w:r w:rsidRPr="00CA3394">
              <w:rPr>
                <w:color w:val="auto"/>
                <w:sz w:val="28"/>
                <w:szCs w:val="28"/>
              </w:rPr>
              <w:t>редпринимателя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Контактные данные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Телефон 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 w:rsidP="00CA33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Телефон 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 w:rsidP="00CA33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Факс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 w:rsidP="00CA33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Сайт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 w:rsidP="00CA33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E-</w:t>
            </w:r>
            <w:proofErr w:type="spellStart"/>
            <w:r w:rsidRPr="00CA3394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Участник Конкурса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01C2" w:rsidRPr="00CA3394" w:rsidRDefault="004801C2" w:rsidP="00CA33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39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Виды деятельности юрид</w:t>
            </w:r>
            <w:bookmarkStart w:id="0" w:name="_GoBack"/>
            <w:bookmarkEnd w:id="0"/>
            <w:r w:rsidRPr="00CA3394">
              <w:rPr>
                <w:color w:val="auto"/>
                <w:sz w:val="28"/>
                <w:szCs w:val="28"/>
              </w:rPr>
              <w:t>ического лица,</w:t>
            </w:r>
            <w:r w:rsidR="00CA3394">
              <w:rPr>
                <w:color w:val="auto"/>
                <w:sz w:val="28"/>
                <w:szCs w:val="28"/>
              </w:rPr>
              <w:t xml:space="preserve"> </w:t>
            </w:r>
            <w:r w:rsidRPr="00CA3394">
              <w:rPr>
                <w:color w:val="auto"/>
                <w:sz w:val="28"/>
                <w:szCs w:val="28"/>
              </w:rPr>
              <w:t>индивидуального предпринимателя краткое описание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Основной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2C86" w:rsidRPr="00CA3394" w:rsidTr="00CA3394">
        <w:trPr>
          <w:trHeight w:val="82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1C2" w:rsidRPr="00CA3394" w:rsidRDefault="001C746A" w:rsidP="00CA3394">
            <w:pPr>
              <w:pStyle w:val="a6"/>
              <w:ind w:firstLine="0"/>
              <w:rPr>
                <w:color w:val="auto"/>
                <w:sz w:val="28"/>
                <w:szCs w:val="28"/>
              </w:rPr>
            </w:pPr>
            <w:r w:rsidRPr="00CA3394">
              <w:rPr>
                <w:color w:val="auto"/>
                <w:sz w:val="28"/>
                <w:szCs w:val="28"/>
              </w:rPr>
              <w:t>Прочие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1C2" w:rsidRPr="00CA3394" w:rsidRDefault="004801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A3394" w:rsidRDefault="00CA3394">
      <w:pPr>
        <w:pStyle w:val="1"/>
        <w:ind w:firstLine="380"/>
        <w:jc w:val="both"/>
        <w:rPr>
          <w:color w:val="auto"/>
          <w:sz w:val="28"/>
          <w:szCs w:val="28"/>
        </w:rPr>
      </w:pPr>
    </w:p>
    <w:p w:rsidR="004801C2" w:rsidRPr="00CA3394" w:rsidRDefault="001C746A">
      <w:pPr>
        <w:pStyle w:val="1"/>
        <w:ind w:firstLine="380"/>
        <w:jc w:val="both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С условиями конкурса ознакомлены.</w:t>
      </w:r>
    </w:p>
    <w:p w:rsidR="004801C2" w:rsidRPr="00CA3394" w:rsidRDefault="001C746A">
      <w:pPr>
        <w:pStyle w:val="1"/>
        <w:ind w:firstLine="380"/>
        <w:jc w:val="both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Задолженности по налоговым и иным обязательным платежам в бюджеты всех уровней не имеем.</w:t>
      </w:r>
    </w:p>
    <w:p w:rsidR="004801C2" w:rsidRPr="00CA3394" w:rsidRDefault="001C746A">
      <w:pPr>
        <w:pStyle w:val="1"/>
        <w:ind w:firstLine="380"/>
        <w:jc w:val="both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К настоящей заявке прилагаются (перечислить):</w:t>
      </w:r>
    </w:p>
    <w:p w:rsidR="004801C2" w:rsidRPr="00CA3394" w:rsidRDefault="001C746A">
      <w:pPr>
        <w:pStyle w:val="1"/>
        <w:ind w:firstLine="380"/>
        <w:rPr>
          <w:color w:val="auto"/>
          <w:sz w:val="28"/>
          <w:szCs w:val="28"/>
        </w:rPr>
      </w:pPr>
      <w:bookmarkStart w:id="1" w:name="bookmark81"/>
      <w:r w:rsidRPr="00CA3394">
        <w:rPr>
          <w:color w:val="auto"/>
          <w:sz w:val="28"/>
          <w:szCs w:val="28"/>
        </w:rPr>
        <w:t>1</w:t>
      </w:r>
      <w:bookmarkEnd w:id="1"/>
      <w:r w:rsidRPr="00CA3394">
        <w:rPr>
          <w:color w:val="auto"/>
          <w:sz w:val="28"/>
          <w:szCs w:val="28"/>
        </w:rPr>
        <w:t>.</w:t>
      </w:r>
    </w:p>
    <w:p w:rsidR="004801C2" w:rsidRPr="00CA3394" w:rsidRDefault="001C746A">
      <w:pPr>
        <w:pStyle w:val="1"/>
        <w:ind w:firstLine="380"/>
        <w:rPr>
          <w:color w:val="auto"/>
          <w:sz w:val="28"/>
          <w:szCs w:val="28"/>
        </w:rPr>
      </w:pPr>
      <w:bookmarkStart w:id="2" w:name="bookmark82"/>
      <w:r w:rsidRPr="00CA3394">
        <w:rPr>
          <w:color w:val="auto"/>
          <w:sz w:val="28"/>
          <w:szCs w:val="28"/>
        </w:rPr>
        <w:t>2</w:t>
      </w:r>
      <w:bookmarkEnd w:id="2"/>
      <w:r w:rsidRPr="00CA3394">
        <w:rPr>
          <w:color w:val="auto"/>
          <w:sz w:val="28"/>
          <w:szCs w:val="28"/>
        </w:rPr>
        <w:t>.</w:t>
      </w:r>
    </w:p>
    <w:p w:rsidR="004801C2" w:rsidRPr="00CA3394" w:rsidRDefault="001C746A">
      <w:pPr>
        <w:pStyle w:val="1"/>
        <w:ind w:firstLine="380"/>
        <w:rPr>
          <w:color w:val="auto"/>
          <w:sz w:val="28"/>
          <w:szCs w:val="28"/>
        </w:rPr>
      </w:pPr>
      <w:bookmarkStart w:id="3" w:name="bookmark83"/>
      <w:r w:rsidRPr="00CA3394">
        <w:rPr>
          <w:color w:val="auto"/>
          <w:sz w:val="28"/>
          <w:szCs w:val="28"/>
        </w:rPr>
        <w:t>3</w:t>
      </w:r>
      <w:bookmarkEnd w:id="3"/>
      <w:r w:rsidRPr="00CA3394">
        <w:rPr>
          <w:color w:val="auto"/>
          <w:sz w:val="28"/>
          <w:szCs w:val="28"/>
        </w:rPr>
        <w:t>.</w:t>
      </w:r>
    </w:p>
    <w:p w:rsidR="00CA3394" w:rsidRDefault="00CA3394">
      <w:pPr>
        <w:pStyle w:val="1"/>
        <w:ind w:firstLine="380"/>
        <w:rPr>
          <w:color w:val="auto"/>
          <w:sz w:val="28"/>
          <w:szCs w:val="28"/>
        </w:rPr>
      </w:pPr>
    </w:p>
    <w:p w:rsidR="004801C2" w:rsidRPr="00CA3394" w:rsidRDefault="001C746A">
      <w:pPr>
        <w:pStyle w:val="1"/>
        <w:ind w:firstLine="380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Подпись</w:t>
      </w:r>
    </w:p>
    <w:p w:rsidR="004801C2" w:rsidRPr="00CA3394" w:rsidRDefault="001C746A">
      <w:pPr>
        <w:pStyle w:val="1"/>
        <w:spacing w:after="260"/>
        <w:ind w:firstLine="380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М.П.</w:t>
      </w:r>
    </w:p>
    <w:p w:rsidR="004801C2" w:rsidRPr="00CA3394" w:rsidRDefault="001C746A">
      <w:pPr>
        <w:pStyle w:val="1"/>
        <w:spacing w:after="260"/>
        <w:ind w:firstLine="380"/>
        <w:jc w:val="both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В соответствии с Законом Приднестровской Молдавской Республики от 16 апреля 2010 года № 53-З-ХУ «О персональных данных» (САЗ 10-15), даю согласие организаторам Конкурса на обработку и использование моих персональных данных, предоставленных в связи с участием в Республиканском конкурсе «Лучший объект сельского туризма (</w:t>
      </w:r>
      <w:proofErr w:type="spellStart"/>
      <w:r w:rsidRPr="00CA3394">
        <w:rPr>
          <w:color w:val="auto"/>
          <w:sz w:val="28"/>
          <w:szCs w:val="28"/>
        </w:rPr>
        <w:t>агротуризма</w:t>
      </w:r>
      <w:proofErr w:type="spellEnd"/>
      <w:r w:rsidRPr="00CA3394">
        <w:rPr>
          <w:color w:val="auto"/>
          <w:sz w:val="28"/>
          <w:szCs w:val="28"/>
        </w:rPr>
        <w:t xml:space="preserve">)», сбор и передачу персональных данных необходимых в целях участия в Конкурсе, в том числе для размещения итогов конкурса в средствах массовой информации и глобальной сети Интернет, в том числе использования указанных данных и фотоматериалов в печатных презентационных материалах, организации участия в выставках и </w:t>
      </w:r>
      <w:r w:rsidRPr="00CA3394">
        <w:rPr>
          <w:color w:val="auto"/>
          <w:sz w:val="28"/>
          <w:szCs w:val="28"/>
        </w:rPr>
        <w:lastRenderedPageBreak/>
        <w:t>социальных рекламных кампаниях.</w:t>
      </w:r>
    </w:p>
    <w:p w:rsidR="004801C2" w:rsidRPr="00CA3394" w:rsidRDefault="001C746A">
      <w:pPr>
        <w:pStyle w:val="1"/>
        <w:ind w:firstLine="380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Подпись</w:t>
      </w:r>
    </w:p>
    <w:p w:rsidR="004801C2" w:rsidRPr="00CA3394" w:rsidRDefault="001C746A">
      <w:pPr>
        <w:pStyle w:val="1"/>
        <w:spacing w:after="260"/>
        <w:ind w:firstLine="380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М.П.</w:t>
      </w:r>
    </w:p>
    <w:p w:rsidR="004801C2" w:rsidRPr="00CA3394" w:rsidRDefault="001C746A" w:rsidP="00CA3394">
      <w:pPr>
        <w:pStyle w:val="1"/>
        <w:spacing w:after="260"/>
        <w:ind w:firstLine="380"/>
        <w:jc w:val="both"/>
        <w:rPr>
          <w:color w:val="auto"/>
          <w:sz w:val="28"/>
          <w:szCs w:val="28"/>
        </w:rPr>
      </w:pPr>
      <w:r w:rsidRPr="00CA3394">
        <w:rPr>
          <w:color w:val="auto"/>
          <w:sz w:val="28"/>
          <w:szCs w:val="28"/>
        </w:rPr>
        <w:t>Заявитель подтверждает, что у него отсутствуют несчастные случаи на производстве со смертельным исходом, он не привлечен к а</w:t>
      </w:r>
      <w:r w:rsidR="00CA3394">
        <w:rPr>
          <w:color w:val="auto"/>
          <w:sz w:val="28"/>
          <w:szCs w:val="28"/>
        </w:rPr>
        <w:t xml:space="preserve">дминистративной ответственности </w:t>
      </w:r>
      <w:r w:rsidRPr="00CA3394">
        <w:rPr>
          <w:color w:val="auto"/>
          <w:sz w:val="28"/>
          <w:szCs w:val="28"/>
        </w:rPr>
        <w:t>за правонарушения при осуществлении производственно-хозяйственной и индивидуальной предпринимательской деятельности.</w:t>
      </w:r>
    </w:p>
    <w:sectPr w:rsidR="004801C2" w:rsidRPr="00CA3394" w:rsidSect="00BF78F4">
      <w:footerReference w:type="default" r:id="rId8"/>
      <w:pgSz w:w="11909" w:h="16840"/>
      <w:pgMar w:top="1134" w:right="567" w:bottom="1418" w:left="1701" w:header="697" w:footer="584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AA" w:rsidRDefault="007938AA">
      <w:r>
        <w:separator/>
      </w:r>
    </w:p>
  </w:endnote>
  <w:endnote w:type="continuationSeparator" w:id="0">
    <w:p w:rsidR="007938AA" w:rsidRDefault="0079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C2" w:rsidRDefault="004801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AA" w:rsidRDefault="007938AA"/>
  </w:footnote>
  <w:footnote w:type="continuationSeparator" w:id="0">
    <w:p w:rsidR="007938AA" w:rsidRDefault="00793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DD3"/>
    <w:multiLevelType w:val="multilevel"/>
    <w:tmpl w:val="4336E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F7D18"/>
    <w:multiLevelType w:val="multilevel"/>
    <w:tmpl w:val="CC02F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43CBB"/>
    <w:multiLevelType w:val="multilevel"/>
    <w:tmpl w:val="029EA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57768"/>
    <w:multiLevelType w:val="multilevel"/>
    <w:tmpl w:val="31C4A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2"/>
    <w:rsid w:val="001C746A"/>
    <w:rsid w:val="0024392A"/>
    <w:rsid w:val="00322C86"/>
    <w:rsid w:val="004801C2"/>
    <w:rsid w:val="006E5E6B"/>
    <w:rsid w:val="007938AA"/>
    <w:rsid w:val="00BF78F4"/>
    <w:rsid w:val="00C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84047-ECA4-4225-A3E0-2349DD05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left="4360" w:firstLine="32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Основной текст1"/>
    <w:basedOn w:val="a"/>
    <w:link w:val="a4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3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22C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C86"/>
    <w:rPr>
      <w:color w:val="000000"/>
    </w:rPr>
  </w:style>
  <w:style w:type="paragraph" w:styleId="a9">
    <w:name w:val="footer"/>
    <w:basedOn w:val="a"/>
    <w:link w:val="aa"/>
    <w:uiPriority w:val="99"/>
    <w:unhideWhenUsed/>
    <w:rsid w:val="00322C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C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B2D9-6C22-4B2A-AA3E-713FA3E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2023-07-12T12:37:00Z</dcterms:created>
  <dcterms:modified xsi:type="dcterms:W3CDTF">2023-07-12T12:41:00Z</dcterms:modified>
</cp:coreProperties>
</file>