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firstRow="1" w:lastRow="1" w:firstColumn="1" w:lastColumn="1" w:noHBand="0" w:noVBand="0"/>
          </w:tblPr>
          <w:tblGrid>
            <w:gridCol w:w="3276"/>
            <w:gridCol w:w="3160"/>
            <w:gridCol w:w="3398"/>
          </w:tblGrid>
          <w:tr w:rsidR="00F010FF" w:rsidRPr="00B25EFD" w:rsidTr="000660CB">
            <w:trPr>
              <w:trHeight w:val="853"/>
              <w:jc w:val="center"/>
            </w:trPr>
            <w:tc>
              <w:tcPr>
                <w:tcW w:w="3276" w:type="dxa"/>
                <w:tcMar>
                  <w:left w:w="28" w:type="dxa"/>
                  <w:right w:w="28" w:type="dxa"/>
                </w:tcMar>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160" w:type="dxa"/>
                <w:vAlign w:val="center"/>
              </w:tcPr>
              <w:p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tc>
            <w:tc>
              <w:tcPr>
                <w:tcW w:w="3398"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925DBC" w:rsidRDefault="00F010FF" w:rsidP="0085602B">
          <w:pPr>
            <w:spacing w:after="0" w:line="240" w:lineRule="auto"/>
            <w:jc w:val="center"/>
            <w:rPr>
              <w:rFonts w:ascii="Times New Roman" w:hAnsi="Times New Roman" w:cs="Times New Roman"/>
              <w:b/>
              <w:sz w:val="24"/>
              <w:szCs w:val="24"/>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5B2957" w:rsidRPr="00925DBC" w:rsidRDefault="005B2957"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930B2C">
          <w:pPr>
            <w:spacing w:after="0" w:line="240" w:lineRule="auto"/>
            <w:ind w:right="-284"/>
            <w:rPr>
              <w:rFonts w:ascii="Times New Roman" w:hAnsi="Times New Roman" w:cs="Times New Roman"/>
              <w:b/>
            </w:rPr>
          </w:pPr>
          <w:r w:rsidRPr="00B25EFD">
            <w:rPr>
              <w:rFonts w:ascii="Times New Roman" w:hAnsi="Times New Roman" w:cs="Times New Roman"/>
              <w:b/>
            </w:rPr>
            <w:t>______________</w:t>
          </w:r>
          <w:r w:rsidR="00FA4061">
            <w:rPr>
              <w:rFonts w:ascii="Times New Roman" w:hAnsi="Times New Roman" w:cs="Times New Roman"/>
              <w:b/>
            </w:rPr>
            <w:t>_______</w:t>
          </w:r>
          <w:r w:rsidRPr="00B25EFD">
            <w:rPr>
              <w:rFonts w:ascii="Times New Roman" w:hAnsi="Times New Roman" w:cs="Times New Roman"/>
              <w:b/>
            </w:rPr>
            <w:tab/>
          </w:r>
          <w:r w:rsidRPr="00B25EFD">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Pr="00B25EFD">
            <w:rPr>
              <w:rFonts w:ascii="Times New Roman" w:hAnsi="Times New Roman" w:cs="Times New Roman"/>
              <w:b/>
            </w:rPr>
            <w:t xml:space="preserve"> № _______</w:t>
          </w:r>
          <w:r w:rsidR="00FA4061">
            <w:rPr>
              <w:rFonts w:ascii="Times New Roman" w:hAnsi="Times New Roman" w:cs="Times New Roman"/>
              <w:b/>
            </w:rPr>
            <w:t>_______</w:t>
          </w:r>
          <w:r w:rsidRPr="00B25EFD">
            <w:rPr>
              <w:rFonts w:ascii="Times New Roman" w:hAnsi="Times New Roman" w:cs="Times New Roman"/>
              <w:b/>
            </w:rPr>
            <w:t>_</w:t>
          </w:r>
        </w:p>
        <w:p w:rsidR="00F010FF" w:rsidRPr="00FF4ED3"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sdtContent>
    </w:sdt>
    <w:p w:rsidR="00983EB2" w:rsidRPr="00FA4061" w:rsidRDefault="00983EB2" w:rsidP="0085602B">
      <w:pPr>
        <w:spacing w:after="0" w:line="240" w:lineRule="auto"/>
        <w:jc w:val="center"/>
        <w:rPr>
          <w:rFonts w:ascii="Times New Roman" w:hAnsi="Times New Roman" w:cs="Times New Roman"/>
          <w:sz w:val="4"/>
          <w:szCs w:val="4"/>
        </w:rPr>
      </w:pPr>
    </w:p>
    <w:p w:rsidR="00983EB2" w:rsidRPr="00CB2E40" w:rsidRDefault="00983EB2" w:rsidP="00CB2E40">
      <w:pPr>
        <w:spacing w:after="0" w:line="240" w:lineRule="auto"/>
        <w:jc w:val="center"/>
        <w:rPr>
          <w:rFonts w:ascii="Times New Roman" w:hAnsi="Times New Roman" w:cs="Times New Roman"/>
          <w:sz w:val="24"/>
          <w:szCs w:val="24"/>
        </w:rPr>
      </w:pPr>
      <w:r w:rsidRPr="00383937">
        <w:rPr>
          <w:vanish/>
        </w:rPr>
        <w:t xml:space="preserve">┌ </w:t>
      </w:r>
      <w:r w:rsidR="0097135F" w:rsidRPr="00CB2E40">
        <w:rPr>
          <w:rFonts w:ascii="Times New Roman" w:hAnsi="Times New Roman" w:cs="Times New Roman"/>
          <w:sz w:val="24"/>
          <w:szCs w:val="24"/>
        </w:rPr>
        <w:t>О создании рабочей группы по вопрос</w:t>
      </w:r>
      <w:r w:rsidR="002409AB" w:rsidRPr="00CB2E40">
        <w:rPr>
          <w:rFonts w:ascii="Times New Roman" w:hAnsi="Times New Roman" w:cs="Times New Roman"/>
          <w:sz w:val="24"/>
          <w:szCs w:val="24"/>
        </w:rPr>
        <w:t>ам</w:t>
      </w:r>
      <w:r w:rsidR="0097135F" w:rsidRPr="00CB2E40">
        <w:rPr>
          <w:rFonts w:ascii="Times New Roman" w:hAnsi="Times New Roman" w:cs="Times New Roman"/>
          <w:sz w:val="24"/>
          <w:szCs w:val="24"/>
        </w:rPr>
        <w:t xml:space="preserve"> применения ресурсного метода ценообразования в </w:t>
      </w:r>
      <w:r w:rsidR="00B76ED4" w:rsidRPr="00CB2E40">
        <w:rPr>
          <w:rFonts w:ascii="Times New Roman" w:hAnsi="Times New Roman" w:cs="Times New Roman"/>
          <w:sz w:val="24"/>
          <w:szCs w:val="24"/>
        </w:rPr>
        <w:t>строительстве</w:t>
      </w:r>
      <w:r w:rsidR="0097135F" w:rsidRPr="00CB2E40">
        <w:rPr>
          <w:rFonts w:ascii="Times New Roman" w:hAnsi="Times New Roman" w:cs="Times New Roman"/>
          <w:sz w:val="24"/>
          <w:szCs w:val="24"/>
        </w:rPr>
        <w:t xml:space="preserve"> и актуализации ресурсов (элементных затрат) </w:t>
      </w:r>
      <w:r w:rsidR="004E07C5" w:rsidRPr="00CB2E40">
        <w:rPr>
          <w:rFonts w:ascii="Times New Roman" w:hAnsi="Times New Roman" w:cs="Times New Roman"/>
          <w:sz w:val="24"/>
          <w:szCs w:val="24"/>
        </w:rPr>
        <w:t>в составе утвержденных Государственных элементных норм</w:t>
      </w:r>
    </w:p>
    <w:p w:rsidR="00E45BF0" w:rsidRPr="00E45BF0" w:rsidRDefault="00E45BF0" w:rsidP="00670E24">
      <w:pPr>
        <w:spacing w:before="100" w:beforeAutospacing="1" w:after="100" w:afterAutospacing="1" w:line="240" w:lineRule="auto"/>
        <w:ind w:firstLine="28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В соответствии с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года № 405 (САЗ 19-46), от 26 декабря 2019 года № 457 (САЗ 19-50), от 26 декабря 2019 года № 459 (САЗ 20-1), от 25 февраля 2020 года № 40 (САЗ 20-9), от 6 июля 2020 года № 231 (САЗ 20-28), от 10 ноября 2020 года № 395 (САЗ 20-46), от 20 января 2021 года № 9 (САЗ 21-3), от 30 июля 2021 года № 255 (САЗ 21-30), от 30 декабря 2021 года № 424 (САЗ 21-52), от 24 января 2022 года № 19 (САЗ 22-3), в целях исполнения пункта 4 протокольного поручения Президента Приднестровской Молдавской Республики от 22 июля 2021 года № 01-55/65,</w:t>
      </w:r>
    </w:p>
    <w:p w:rsidR="00E45BF0" w:rsidRPr="00E45BF0" w:rsidRDefault="00E45BF0" w:rsidP="00E45BF0">
      <w:pPr>
        <w:spacing w:before="100" w:beforeAutospacing="1" w:after="100" w:afterAutospacing="1" w:line="240" w:lineRule="auto"/>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 приказываю:</w:t>
      </w:r>
    </w:p>
    <w:p w:rsidR="00E45BF0" w:rsidRPr="00E45BF0" w:rsidRDefault="00E45BF0" w:rsidP="00670E24">
      <w:pPr>
        <w:numPr>
          <w:ilvl w:val="0"/>
          <w:numId w:val="11"/>
        </w:numPr>
        <w:tabs>
          <w:tab w:val="clear" w:pos="720"/>
        </w:tabs>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Создать рабочую группу по вопросам применения ресурсного метода ценообразования в строительстве и актуализации ресурсов (элементных затрат) в составе утвержденных Государственных элементных норм в следующем составе:</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Руководитель рабочей группы:</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Олейник Ю.Н. – заместитель министра – начальник Департамента строительства, архитектуры и дорожного хозяйства Министерства экономического развития Приднестровской Молдавской Республики.</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Члены рабочей группы:</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а) представители Министерства экономического развития Приднестровской Молдавской Республики;</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1) исключен</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2</w:t>
      </w:r>
      <w:r w:rsidR="00AF1B60" w:rsidRPr="00AF1B60">
        <w:rPr>
          <w:rFonts w:ascii="Times New Roman" w:hAnsi="Times New Roman" w:cs="Times New Roman"/>
          <w:sz w:val="24"/>
          <w:szCs w:val="24"/>
        </w:rPr>
        <w:t xml:space="preserve"> </w:t>
      </w:r>
      <w:r w:rsidR="00AF1B60">
        <w:rPr>
          <w:rFonts w:ascii="Times New Roman" w:hAnsi="Times New Roman" w:cs="Times New Roman"/>
          <w:sz w:val="24"/>
          <w:szCs w:val="24"/>
        </w:rPr>
        <w:t xml:space="preserve">Гавриленко Н.В. – </w:t>
      </w:r>
      <w:proofErr w:type="spellStart"/>
      <w:r w:rsidR="00AF1B60">
        <w:rPr>
          <w:rFonts w:ascii="Times New Roman" w:hAnsi="Times New Roman" w:cs="Times New Roman"/>
          <w:sz w:val="24"/>
          <w:szCs w:val="24"/>
        </w:rPr>
        <w:t>врио</w:t>
      </w:r>
      <w:proofErr w:type="spellEnd"/>
      <w:r w:rsidR="00AF1B60">
        <w:rPr>
          <w:rFonts w:ascii="Times New Roman" w:hAnsi="Times New Roman" w:cs="Times New Roman"/>
          <w:sz w:val="24"/>
          <w:szCs w:val="24"/>
        </w:rPr>
        <w:t xml:space="preserve"> начальника </w:t>
      </w:r>
      <w:r w:rsidRPr="00AF1B60">
        <w:rPr>
          <w:rFonts w:ascii="Times New Roman" w:eastAsia="Times New Roman" w:hAnsi="Times New Roman" w:cs="Times New Roman"/>
          <w:sz w:val="24"/>
          <w:szCs w:val="24"/>
        </w:rPr>
        <w:t>Управления строительства, градостроительства и архитектуры Департамента</w:t>
      </w:r>
      <w:r w:rsidRPr="00E45BF0">
        <w:rPr>
          <w:rFonts w:ascii="Times New Roman" w:eastAsia="Times New Roman" w:hAnsi="Times New Roman" w:cs="Times New Roman"/>
          <w:sz w:val="24"/>
          <w:szCs w:val="24"/>
        </w:rPr>
        <w:t xml:space="preserve"> строительства, архитектуры и дорожного хозяйства;</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3) Перу Т.Н. – главный специалист Управления строительства, градостроительства и архитектуры Департамента строительства, архитектуры и дорожного хозяйства;</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4) </w:t>
      </w:r>
      <w:proofErr w:type="spellStart"/>
      <w:r w:rsidRPr="00E45BF0">
        <w:rPr>
          <w:rFonts w:ascii="Times New Roman" w:eastAsia="Times New Roman" w:hAnsi="Times New Roman" w:cs="Times New Roman"/>
          <w:sz w:val="24"/>
          <w:szCs w:val="24"/>
        </w:rPr>
        <w:t>Степлюк</w:t>
      </w:r>
      <w:proofErr w:type="spellEnd"/>
      <w:r w:rsidRPr="00E45BF0">
        <w:rPr>
          <w:rFonts w:ascii="Times New Roman" w:eastAsia="Times New Roman" w:hAnsi="Times New Roman" w:cs="Times New Roman"/>
          <w:sz w:val="24"/>
          <w:szCs w:val="24"/>
        </w:rPr>
        <w:t xml:space="preserve"> О.А. – главный специалист Управления строительства, градостроительства и архитектуры Департамента строительства, архитектуры и дорожного хозяйства;</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lastRenderedPageBreak/>
        <w:t>5) </w:t>
      </w:r>
      <w:proofErr w:type="spellStart"/>
      <w:r w:rsidRPr="00E45BF0">
        <w:rPr>
          <w:rFonts w:ascii="Times New Roman" w:eastAsia="Times New Roman" w:hAnsi="Times New Roman" w:cs="Times New Roman"/>
          <w:sz w:val="24"/>
          <w:szCs w:val="24"/>
        </w:rPr>
        <w:t>Слупецки</w:t>
      </w:r>
      <w:proofErr w:type="spellEnd"/>
      <w:r w:rsidRPr="00E45BF0">
        <w:rPr>
          <w:rFonts w:ascii="Times New Roman" w:eastAsia="Times New Roman" w:hAnsi="Times New Roman" w:cs="Times New Roman"/>
          <w:sz w:val="24"/>
          <w:szCs w:val="24"/>
        </w:rPr>
        <w:t xml:space="preserve"> К.Н. – главный специалист Управления дорожного хозяйства Департамента строительства, архитектуры и дорожного </w:t>
      </w:r>
      <w:proofErr w:type="gramStart"/>
      <w:r w:rsidRPr="00E45BF0">
        <w:rPr>
          <w:rFonts w:ascii="Times New Roman" w:eastAsia="Times New Roman" w:hAnsi="Times New Roman" w:cs="Times New Roman"/>
          <w:sz w:val="24"/>
          <w:szCs w:val="24"/>
        </w:rPr>
        <w:t>хозяйства;;</w:t>
      </w:r>
      <w:proofErr w:type="gramEnd"/>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б) представители Счетной Палаты Приднестровской Молдавской Республики;</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в) представитель общества с ограниченной ответственностью «</w:t>
      </w:r>
      <w:proofErr w:type="spellStart"/>
      <w:r w:rsidRPr="00E45BF0">
        <w:rPr>
          <w:rFonts w:ascii="Times New Roman" w:eastAsia="Times New Roman" w:hAnsi="Times New Roman" w:cs="Times New Roman"/>
          <w:sz w:val="24"/>
          <w:szCs w:val="24"/>
        </w:rPr>
        <w:t>Стройтехэксперт</w:t>
      </w:r>
      <w:proofErr w:type="spellEnd"/>
      <w:r w:rsidRPr="00E45BF0">
        <w:rPr>
          <w:rFonts w:ascii="Times New Roman" w:eastAsia="Times New Roman" w:hAnsi="Times New Roman" w:cs="Times New Roman"/>
          <w:sz w:val="24"/>
          <w:szCs w:val="24"/>
        </w:rPr>
        <w:t>»:</w:t>
      </w:r>
    </w:p>
    <w:p w:rsidR="00E45BF0" w:rsidRPr="00E45BF0" w:rsidRDefault="006013C8" w:rsidP="00670E24">
      <w:pPr>
        <w:spacing w:after="0" w:line="240" w:lineRule="auto"/>
        <w:ind w:left="142" w:firstLine="414"/>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Габривская</w:t>
      </w:r>
      <w:proofErr w:type="spellEnd"/>
      <w:r>
        <w:rPr>
          <w:rFonts w:ascii="Times New Roman" w:hAnsi="Times New Roman" w:cs="Times New Roman"/>
          <w:color w:val="000000"/>
          <w:sz w:val="24"/>
          <w:szCs w:val="24"/>
        </w:rPr>
        <w:t xml:space="preserve"> О.И.</w:t>
      </w:r>
      <w:r w:rsidR="00E45BF0" w:rsidRPr="00E45B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45BF0" w:rsidRPr="00E45BF0">
        <w:rPr>
          <w:rFonts w:ascii="Times New Roman" w:eastAsia="Times New Roman" w:hAnsi="Times New Roman" w:cs="Times New Roman"/>
          <w:sz w:val="24"/>
          <w:szCs w:val="24"/>
        </w:rPr>
        <w:t>генеральный директор общества с ограниченной ответственностью «</w:t>
      </w:r>
      <w:proofErr w:type="spellStart"/>
      <w:r w:rsidR="00E45BF0" w:rsidRPr="00E45BF0">
        <w:rPr>
          <w:rFonts w:ascii="Times New Roman" w:eastAsia="Times New Roman" w:hAnsi="Times New Roman" w:cs="Times New Roman"/>
          <w:sz w:val="24"/>
          <w:szCs w:val="24"/>
        </w:rPr>
        <w:t>Стройтехэксперт</w:t>
      </w:r>
      <w:proofErr w:type="spellEnd"/>
      <w:r w:rsidR="00E45BF0" w:rsidRPr="00E45BF0">
        <w:rPr>
          <w:rFonts w:ascii="Times New Roman" w:eastAsia="Times New Roman" w:hAnsi="Times New Roman" w:cs="Times New Roman"/>
          <w:sz w:val="24"/>
          <w:szCs w:val="24"/>
        </w:rPr>
        <w:t>»;</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г) представители союза предприятий строительной отрасли:</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1) Гнедин Н.Т. – председатель Союза предприятий строительной отрасли – Директор общества с ограниченной ответственностью «</w:t>
      </w:r>
      <w:proofErr w:type="spellStart"/>
      <w:r w:rsidRPr="00E45BF0">
        <w:rPr>
          <w:rFonts w:ascii="Times New Roman" w:eastAsia="Times New Roman" w:hAnsi="Times New Roman" w:cs="Times New Roman"/>
          <w:sz w:val="24"/>
          <w:szCs w:val="24"/>
        </w:rPr>
        <w:t>Жилстрой</w:t>
      </w:r>
      <w:proofErr w:type="spellEnd"/>
      <w:r w:rsidRPr="00E45BF0">
        <w:rPr>
          <w:rFonts w:ascii="Times New Roman" w:eastAsia="Times New Roman" w:hAnsi="Times New Roman" w:cs="Times New Roman"/>
          <w:sz w:val="24"/>
          <w:szCs w:val="24"/>
        </w:rPr>
        <w:t>»;</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 xml:space="preserve">2) </w:t>
      </w:r>
      <w:proofErr w:type="spellStart"/>
      <w:r w:rsidRPr="00E45BF0">
        <w:rPr>
          <w:rFonts w:ascii="Times New Roman" w:eastAsia="Times New Roman" w:hAnsi="Times New Roman" w:cs="Times New Roman"/>
          <w:sz w:val="24"/>
          <w:szCs w:val="24"/>
        </w:rPr>
        <w:t>Глемба</w:t>
      </w:r>
      <w:proofErr w:type="spellEnd"/>
      <w:r w:rsidRPr="00E45BF0">
        <w:rPr>
          <w:rFonts w:ascii="Times New Roman" w:eastAsia="Times New Roman" w:hAnsi="Times New Roman" w:cs="Times New Roman"/>
          <w:sz w:val="24"/>
          <w:szCs w:val="24"/>
        </w:rPr>
        <w:t xml:space="preserve"> Ю.В. – директор закрытого акционерного общества «СУ-28»;</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д) представители открытого акционерного общества «Проектный институт «Приднестровский»:</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AF1B60">
        <w:rPr>
          <w:rFonts w:ascii="Times New Roman" w:eastAsia="Times New Roman" w:hAnsi="Times New Roman" w:cs="Times New Roman"/>
          <w:sz w:val="24"/>
          <w:szCs w:val="24"/>
        </w:rPr>
        <w:t xml:space="preserve">1) </w:t>
      </w:r>
      <w:r w:rsidR="00AF1B60">
        <w:rPr>
          <w:rFonts w:ascii="Times New Roman" w:hAnsi="Times New Roman" w:cs="Times New Roman"/>
          <w:sz w:val="24"/>
          <w:szCs w:val="24"/>
        </w:rPr>
        <w:t xml:space="preserve">Чернова Т.Н. </w:t>
      </w:r>
      <w:r w:rsidR="00AF1B60" w:rsidRPr="00CB2E40">
        <w:rPr>
          <w:rFonts w:ascii="Times New Roman" w:hAnsi="Times New Roman" w:cs="Times New Roman"/>
          <w:sz w:val="24"/>
          <w:szCs w:val="24"/>
        </w:rPr>
        <w:t>–</w:t>
      </w:r>
      <w:r w:rsidR="00AF1B60">
        <w:rPr>
          <w:rFonts w:ascii="Times New Roman" w:hAnsi="Times New Roman" w:cs="Times New Roman"/>
          <w:sz w:val="24"/>
          <w:szCs w:val="24"/>
        </w:rPr>
        <w:t xml:space="preserve"> </w:t>
      </w:r>
      <w:r w:rsidR="00AF1B60" w:rsidRPr="00AF1B60">
        <w:rPr>
          <w:rFonts w:ascii="Times New Roman" w:hAnsi="Times New Roman" w:cs="Times New Roman"/>
          <w:sz w:val="24"/>
          <w:szCs w:val="24"/>
        </w:rPr>
        <w:t>директор</w:t>
      </w:r>
      <w:r w:rsidR="00AF1B60" w:rsidRPr="00AF1B60">
        <w:rPr>
          <w:rFonts w:ascii="Times New Roman" w:eastAsia="Times New Roman" w:hAnsi="Times New Roman" w:cs="Times New Roman"/>
          <w:sz w:val="24"/>
          <w:szCs w:val="24"/>
        </w:rPr>
        <w:t xml:space="preserve"> </w:t>
      </w:r>
      <w:r w:rsidRPr="00AF1B60">
        <w:rPr>
          <w:rFonts w:ascii="Times New Roman" w:eastAsia="Times New Roman" w:hAnsi="Times New Roman" w:cs="Times New Roman"/>
          <w:sz w:val="24"/>
          <w:szCs w:val="24"/>
        </w:rPr>
        <w:t>открытого акционерного общества «Проектный институт «Приднестровский»;</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2) Сорокина Е.П. – начальник сметного отдела открытого акционерного общества «Проектный институт «Приднестровский»;</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е) представители совместного закрытого акционерного общества «</w:t>
      </w:r>
      <w:proofErr w:type="spellStart"/>
      <w:r w:rsidRPr="00E45BF0">
        <w:rPr>
          <w:rFonts w:ascii="Times New Roman" w:eastAsia="Times New Roman" w:hAnsi="Times New Roman" w:cs="Times New Roman"/>
          <w:sz w:val="24"/>
          <w:szCs w:val="24"/>
        </w:rPr>
        <w:t>Интерднестрком</w:t>
      </w:r>
      <w:proofErr w:type="spellEnd"/>
      <w:r w:rsidRPr="00E45BF0">
        <w:rPr>
          <w:rFonts w:ascii="Times New Roman" w:eastAsia="Times New Roman" w:hAnsi="Times New Roman" w:cs="Times New Roman"/>
          <w:sz w:val="24"/>
          <w:szCs w:val="24"/>
        </w:rPr>
        <w:t>»:</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1) Маевская И.И. – ведущий инженер отдела проектно-сметной документации совместного закрытого акционерного общества «</w:t>
      </w:r>
      <w:proofErr w:type="spellStart"/>
      <w:r w:rsidRPr="00E45BF0">
        <w:rPr>
          <w:rFonts w:ascii="Times New Roman" w:eastAsia="Times New Roman" w:hAnsi="Times New Roman" w:cs="Times New Roman"/>
          <w:sz w:val="24"/>
          <w:szCs w:val="24"/>
        </w:rPr>
        <w:t>Интерднестрком</w:t>
      </w:r>
      <w:proofErr w:type="spellEnd"/>
      <w:r w:rsidRPr="00E45BF0">
        <w:rPr>
          <w:rFonts w:ascii="Times New Roman" w:eastAsia="Times New Roman" w:hAnsi="Times New Roman" w:cs="Times New Roman"/>
          <w:sz w:val="24"/>
          <w:szCs w:val="24"/>
        </w:rPr>
        <w:t>»;</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2) Мельник М.Б. – заместитель начальника юридического отдела совместного закрытого акционерного общества «</w:t>
      </w:r>
      <w:proofErr w:type="spellStart"/>
      <w:r w:rsidRPr="00E45BF0">
        <w:rPr>
          <w:rFonts w:ascii="Times New Roman" w:eastAsia="Times New Roman" w:hAnsi="Times New Roman" w:cs="Times New Roman"/>
          <w:sz w:val="24"/>
          <w:szCs w:val="24"/>
        </w:rPr>
        <w:t>Интерднестрком</w:t>
      </w:r>
      <w:proofErr w:type="spellEnd"/>
      <w:r w:rsidRPr="00E45BF0">
        <w:rPr>
          <w:rFonts w:ascii="Times New Roman" w:eastAsia="Times New Roman" w:hAnsi="Times New Roman" w:cs="Times New Roman"/>
          <w:sz w:val="24"/>
          <w:szCs w:val="24"/>
        </w:rPr>
        <w:t>»;</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 xml:space="preserve">ж) </w:t>
      </w:r>
      <w:proofErr w:type="spellStart"/>
      <w:r w:rsidRPr="00E45BF0">
        <w:rPr>
          <w:rFonts w:ascii="Times New Roman" w:eastAsia="Times New Roman" w:hAnsi="Times New Roman" w:cs="Times New Roman"/>
          <w:sz w:val="24"/>
          <w:szCs w:val="24"/>
        </w:rPr>
        <w:t>предствитель</w:t>
      </w:r>
      <w:proofErr w:type="spellEnd"/>
      <w:r w:rsidRPr="00E45BF0">
        <w:rPr>
          <w:rFonts w:ascii="Times New Roman" w:eastAsia="Times New Roman" w:hAnsi="Times New Roman" w:cs="Times New Roman"/>
          <w:sz w:val="24"/>
          <w:szCs w:val="24"/>
        </w:rPr>
        <w:t xml:space="preserve"> общества с ограниченной ответственностью «</w:t>
      </w:r>
      <w:proofErr w:type="spellStart"/>
      <w:r w:rsidRPr="00E45BF0">
        <w:rPr>
          <w:rFonts w:ascii="Times New Roman" w:eastAsia="Times New Roman" w:hAnsi="Times New Roman" w:cs="Times New Roman"/>
          <w:sz w:val="24"/>
          <w:szCs w:val="24"/>
        </w:rPr>
        <w:t>Тираспольтрансгаз</w:t>
      </w:r>
      <w:proofErr w:type="spellEnd"/>
      <w:r w:rsidRPr="00E45BF0">
        <w:rPr>
          <w:rFonts w:ascii="Times New Roman" w:eastAsia="Times New Roman" w:hAnsi="Times New Roman" w:cs="Times New Roman"/>
          <w:sz w:val="24"/>
          <w:szCs w:val="24"/>
        </w:rPr>
        <w:t>-Приднестровье»:</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 xml:space="preserve">Доброва М.П. – инженер отдела капитального строительства и ремонта (далее - </w:t>
      </w:r>
      <w:proofErr w:type="spellStart"/>
      <w:r w:rsidRPr="00E45BF0">
        <w:rPr>
          <w:rFonts w:ascii="Times New Roman" w:eastAsia="Times New Roman" w:hAnsi="Times New Roman" w:cs="Times New Roman"/>
          <w:sz w:val="24"/>
          <w:szCs w:val="24"/>
        </w:rPr>
        <w:t>ОКСиР</w:t>
      </w:r>
      <w:proofErr w:type="spellEnd"/>
      <w:r w:rsidRPr="00E45BF0">
        <w:rPr>
          <w:rFonts w:ascii="Times New Roman" w:eastAsia="Times New Roman" w:hAnsi="Times New Roman" w:cs="Times New Roman"/>
          <w:sz w:val="24"/>
          <w:szCs w:val="24"/>
        </w:rPr>
        <w:t>) общества с ограниченной ответственностью «</w:t>
      </w:r>
      <w:proofErr w:type="spellStart"/>
      <w:r w:rsidRPr="00E45BF0">
        <w:rPr>
          <w:rFonts w:ascii="Times New Roman" w:eastAsia="Times New Roman" w:hAnsi="Times New Roman" w:cs="Times New Roman"/>
          <w:sz w:val="24"/>
          <w:szCs w:val="24"/>
        </w:rPr>
        <w:t>Тираспольтрансгаз</w:t>
      </w:r>
      <w:proofErr w:type="spellEnd"/>
      <w:r w:rsidRPr="00E45BF0">
        <w:rPr>
          <w:rFonts w:ascii="Times New Roman" w:eastAsia="Times New Roman" w:hAnsi="Times New Roman" w:cs="Times New Roman"/>
          <w:sz w:val="24"/>
          <w:szCs w:val="24"/>
        </w:rPr>
        <w:t>-Приднестровье»</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з) представитель общества с ограниченной ответственностью «Группа компаний «Омега»:</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Захаров И.М. – директор общества с ограниченной ответственностью «Группа компаний «Омега»;</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 xml:space="preserve">и) представитель общества с ограниченной </w:t>
      </w:r>
      <w:proofErr w:type="gramStart"/>
      <w:r w:rsidRPr="00E45BF0">
        <w:rPr>
          <w:rFonts w:ascii="Times New Roman" w:eastAsia="Times New Roman" w:hAnsi="Times New Roman" w:cs="Times New Roman"/>
          <w:sz w:val="24"/>
          <w:szCs w:val="24"/>
        </w:rPr>
        <w:t>ответственностью«</w:t>
      </w:r>
      <w:proofErr w:type="gramEnd"/>
      <w:r w:rsidRPr="00E45BF0">
        <w:rPr>
          <w:rFonts w:ascii="Times New Roman" w:eastAsia="Times New Roman" w:hAnsi="Times New Roman" w:cs="Times New Roman"/>
          <w:sz w:val="24"/>
          <w:szCs w:val="24"/>
        </w:rPr>
        <w:t>Витан»:</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Маевский А.И. – главный инженер общества с ограниченной ответственностью «Витан»</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к) представитель закрытого акционерного общества «Молдавская ГРЭС»</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Комарова О.В. – ведущий инженер сметчик закрытого акционерного общества «Молдавская ГРЭС»;</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л) представитель Муниципального унитарного предприятия «Тираспольское дорожно-строительное управление»</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Бурка Ю.Н. – ведущий инженер производственно технического отдела (далее – ПТО);</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 xml:space="preserve">м) представитель </w:t>
      </w:r>
      <w:proofErr w:type="gramStart"/>
      <w:r w:rsidRPr="00E45BF0">
        <w:rPr>
          <w:rFonts w:ascii="Times New Roman" w:eastAsia="Times New Roman" w:hAnsi="Times New Roman" w:cs="Times New Roman"/>
          <w:sz w:val="24"/>
          <w:szCs w:val="24"/>
        </w:rPr>
        <w:t>Государственного  унитарного</w:t>
      </w:r>
      <w:proofErr w:type="gramEnd"/>
      <w:r w:rsidRPr="00E45BF0">
        <w:rPr>
          <w:rFonts w:ascii="Times New Roman" w:eastAsia="Times New Roman" w:hAnsi="Times New Roman" w:cs="Times New Roman"/>
          <w:sz w:val="24"/>
          <w:szCs w:val="24"/>
        </w:rPr>
        <w:t xml:space="preserve"> предприятия «</w:t>
      </w:r>
      <w:proofErr w:type="spellStart"/>
      <w:r w:rsidRPr="00E45BF0">
        <w:rPr>
          <w:rFonts w:ascii="Times New Roman" w:eastAsia="Times New Roman" w:hAnsi="Times New Roman" w:cs="Times New Roman"/>
          <w:sz w:val="24"/>
          <w:szCs w:val="24"/>
        </w:rPr>
        <w:t>Слободзейское</w:t>
      </w:r>
      <w:proofErr w:type="spellEnd"/>
      <w:r w:rsidRPr="00E45BF0">
        <w:rPr>
          <w:rFonts w:ascii="Times New Roman" w:eastAsia="Times New Roman" w:hAnsi="Times New Roman" w:cs="Times New Roman"/>
          <w:sz w:val="24"/>
          <w:szCs w:val="24"/>
        </w:rPr>
        <w:t>  дорожно-эксплуатационное строительное управление»</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proofErr w:type="spellStart"/>
      <w:r w:rsidRPr="00E45BF0">
        <w:rPr>
          <w:rFonts w:ascii="Times New Roman" w:eastAsia="Times New Roman" w:hAnsi="Times New Roman" w:cs="Times New Roman"/>
          <w:sz w:val="24"/>
          <w:szCs w:val="24"/>
        </w:rPr>
        <w:t>Несенблат</w:t>
      </w:r>
      <w:proofErr w:type="spellEnd"/>
      <w:r w:rsidRPr="00E45BF0">
        <w:rPr>
          <w:rFonts w:ascii="Times New Roman" w:eastAsia="Times New Roman" w:hAnsi="Times New Roman" w:cs="Times New Roman"/>
          <w:sz w:val="24"/>
          <w:szCs w:val="24"/>
        </w:rPr>
        <w:t xml:space="preserve"> Е.К. – начальник ПТО;</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н) представитель Муниципального унитарного предприятия «</w:t>
      </w:r>
      <w:proofErr w:type="spellStart"/>
      <w:r w:rsidRPr="00E45BF0">
        <w:rPr>
          <w:rFonts w:ascii="Times New Roman" w:eastAsia="Times New Roman" w:hAnsi="Times New Roman" w:cs="Times New Roman"/>
          <w:sz w:val="24"/>
          <w:szCs w:val="24"/>
        </w:rPr>
        <w:t>Бендерское</w:t>
      </w:r>
      <w:proofErr w:type="spellEnd"/>
      <w:r w:rsidRPr="00E45BF0">
        <w:rPr>
          <w:rFonts w:ascii="Times New Roman" w:eastAsia="Times New Roman" w:hAnsi="Times New Roman" w:cs="Times New Roman"/>
          <w:sz w:val="24"/>
          <w:szCs w:val="24"/>
        </w:rPr>
        <w:t xml:space="preserve"> объединение по строительству, ремонту, эксплуатации дорог, санитарному обслуживанию и благоустройству»</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proofErr w:type="spellStart"/>
      <w:r w:rsidRPr="00E45BF0">
        <w:rPr>
          <w:rFonts w:ascii="Times New Roman" w:eastAsia="Times New Roman" w:hAnsi="Times New Roman" w:cs="Times New Roman"/>
          <w:sz w:val="24"/>
          <w:szCs w:val="24"/>
        </w:rPr>
        <w:t>Санду</w:t>
      </w:r>
      <w:proofErr w:type="spellEnd"/>
      <w:r w:rsidRPr="00E45BF0">
        <w:rPr>
          <w:rFonts w:ascii="Times New Roman" w:eastAsia="Times New Roman" w:hAnsi="Times New Roman" w:cs="Times New Roman"/>
          <w:sz w:val="24"/>
          <w:szCs w:val="24"/>
        </w:rPr>
        <w:t xml:space="preserve"> И.В. – начальник производственного отдела</w:t>
      </w:r>
    </w:p>
    <w:p w:rsidR="00E45BF0" w:rsidRPr="00E45BF0" w:rsidRDefault="00E45BF0" w:rsidP="00670E24">
      <w:pPr>
        <w:numPr>
          <w:ilvl w:val="0"/>
          <w:numId w:val="12"/>
        </w:numPr>
        <w:tabs>
          <w:tab w:val="clear" w:pos="720"/>
        </w:tabs>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В случае необходимости по решению руководителя рабочей группы к работе группы могут быть привлечены представители иных органов государственной власти и организаций.</w:t>
      </w:r>
    </w:p>
    <w:p w:rsidR="00E45BF0" w:rsidRPr="00E45BF0" w:rsidRDefault="00E45BF0" w:rsidP="00670E24">
      <w:pPr>
        <w:numPr>
          <w:ilvl w:val="0"/>
          <w:numId w:val="12"/>
        </w:numPr>
        <w:tabs>
          <w:tab w:val="clear" w:pos="720"/>
        </w:tabs>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Руководителю рабочей группы организовать начало работы группы не позднее 18 марта 2022 года.</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 xml:space="preserve"> </w:t>
      </w:r>
      <w:r w:rsidRPr="00E45BF0">
        <w:rPr>
          <w:rFonts w:ascii="Times New Roman" w:eastAsia="Times New Roman" w:hAnsi="Times New Roman" w:cs="Times New Roman"/>
          <w:sz w:val="24"/>
          <w:szCs w:val="24"/>
        </w:rPr>
        <w:t>Обязанность по организационному обеспечению деятельности рабочей группы возложить на Департамент строительства, архитектуры и дорожного хозяйства Министерства экономического развития Приднестровской Молдавской Республики.</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E45BF0">
        <w:rPr>
          <w:rFonts w:ascii="Times New Roman" w:eastAsia="Times New Roman" w:hAnsi="Times New Roman" w:cs="Times New Roman"/>
          <w:sz w:val="24"/>
          <w:szCs w:val="24"/>
        </w:rPr>
        <w:t>Ответственность за исполнение настоящего Приказа возложить на заместителя министра – начальника Департамента строительства, архитектуры и дорожного хозяйства Министерства экономического развития Приднестровской Молдавской Республики.</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E45BF0">
        <w:rPr>
          <w:rFonts w:ascii="Times New Roman" w:eastAsia="Times New Roman" w:hAnsi="Times New Roman" w:cs="Times New Roman"/>
          <w:sz w:val="24"/>
          <w:szCs w:val="24"/>
        </w:rPr>
        <w:t>Контроль за исполнением настоящего Приказа оставляю за собой.</w:t>
      </w:r>
    </w:p>
    <w:p w:rsidR="00E45BF0" w:rsidRPr="00E45BF0" w:rsidRDefault="00E45BF0" w:rsidP="00670E24">
      <w:pPr>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E45BF0">
        <w:rPr>
          <w:rFonts w:ascii="Times New Roman" w:eastAsia="Times New Roman" w:hAnsi="Times New Roman" w:cs="Times New Roman"/>
          <w:sz w:val="24"/>
          <w:szCs w:val="24"/>
        </w:rPr>
        <w:t>Со дня вступления в силу настоящего Приказа признать утратившим силу Приказ Министерства экономического развития Приднестровской Молдавской Республики от 17 октября 2017 года №566 «О создании межведомственной комиссии по вопросу разработки и применения ресурсного метода ценообразования в строительстве для работ, производимых за счет средств бюджетов различных уровней на территории Приднестровской Молдавской Республики».</w:t>
      </w:r>
    </w:p>
    <w:p w:rsidR="00E45BF0" w:rsidRPr="00E45BF0" w:rsidRDefault="00E45BF0" w:rsidP="00670E24">
      <w:pPr>
        <w:numPr>
          <w:ilvl w:val="0"/>
          <w:numId w:val="13"/>
        </w:numPr>
        <w:tabs>
          <w:tab w:val="clear" w:pos="720"/>
        </w:tabs>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Государственному унитарному предприятию «Институт технического регулирования и метрологии» в течение 5 (пяти) рабочих дней со дня вступления в силу настоящего Приказа, обеспечить доведение настоящего Приказа до сведения заинтересованных лиц в газете «Приднестровье».</w:t>
      </w:r>
    </w:p>
    <w:p w:rsidR="00E45BF0" w:rsidRPr="00E45BF0" w:rsidRDefault="00E45BF0" w:rsidP="00670E24">
      <w:pPr>
        <w:numPr>
          <w:ilvl w:val="0"/>
          <w:numId w:val="13"/>
        </w:numPr>
        <w:tabs>
          <w:tab w:val="clear" w:pos="720"/>
        </w:tabs>
        <w:spacing w:after="0" w:line="240" w:lineRule="auto"/>
        <w:ind w:left="142" w:firstLine="414"/>
        <w:jc w:val="both"/>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Лицам, ответственным за размещение информации на официальном сайте Министерства экономического развития Приднестровской Молдавской Республики в течение 3 (трех) рабочих дней со дня вступления в силу настоящего Приказа обеспечить его опубликование на официальном сайте Министерства экономического развития Приднестровской Молдавской Республики.</w:t>
      </w:r>
    </w:p>
    <w:p w:rsidR="00E45BF0" w:rsidRPr="00E45BF0" w:rsidRDefault="00E45BF0" w:rsidP="00E45BF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Настоящий Приказ вступает в силу со дня подписания.</w:t>
      </w:r>
    </w:p>
    <w:p w:rsidR="00E45BF0" w:rsidRPr="00E45BF0" w:rsidRDefault="00E45BF0" w:rsidP="00E45BF0">
      <w:pPr>
        <w:spacing w:before="100" w:beforeAutospacing="1" w:after="100" w:afterAutospacing="1" w:line="240" w:lineRule="auto"/>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 </w:t>
      </w:r>
    </w:p>
    <w:p w:rsidR="00E45BF0" w:rsidRPr="00E45BF0" w:rsidRDefault="00E45BF0" w:rsidP="00E45BF0">
      <w:pPr>
        <w:spacing w:before="100" w:beforeAutospacing="1" w:after="100" w:afterAutospacing="1" w:line="240" w:lineRule="auto"/>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 </w:t>
      </w:r>
    </w:p>
    <w:p w:rsidR="00E45BF0" w:rsidRPr="00E45BF0" w:rsidRDefault="00E45BF0" w:rsidP="00E45BF0">
      <w:pPr>
        <w:spacing w:before="100" w:beforeAutospacing="1" w:after="100" w:afterAutospacing="1" w:line="240" w:lineRule="auto"/>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 </w:t>
      </w:r>
    </w:p>
    <w:p w:rsidR="00E45BF0" w:rsidRPr="00E45BF0" w:rsidRDefault="00AF1B60" w:rsidP="00E45B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w:t>
      </w:r>
      <w:bookmarkStart w:id="0" w:name="_GoBack"/>
      <w:bookmarkEnd w:id="0"/>
      <w:r w:rsidR="00E45BF0" w:rsidRPr="00E45BF0">
        <w:rPr>
          <w:rFonts w:ascii="Times New Roman" w:eastAsia="Times New Roman" w:hAnsi="Times New Roman" w:cs="Times New Roman"/>
          <w:sz w:val="24"/>
          <w:szCs w:val="24"/>
        </w:rPr>
        <w:t>Заместитель Председателя Правительства</w:t>
      </w:r>
    </w:p>
    <w:p w:rsidR="00E45BF0" w:rsidRPr="00E45BF0" w:rsidRDefault="00E45BF0" w:rsidP="00E45BF0">
      <w:pPr>
        <w:spacing w:before="100" w:beforeAutospacing="1" w:after="100" w:afterAutospacing="1" w:line="240" w:lineRule="auto"/>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Приднестровской Молдавской Республики –</w:t>
      </w:r>
    </w:p>
    <w:p w:rsidR="00E45BF0" w:rsidRPr="00E45BF0" w:rsidRDefault="00E45BF0" w:rsidP="00E45BF0">
      <w:pPr>
        <w:spacing w:before="100" w:beforeAutospacing="1" w:after="100" w:afterAutospacing="1" w:line="240" w:lineRule="auto"/>
        <w:rPr>
          <w:rFonts w:ascii="Times New Roman" w:eastAsia="Times New Roman" w:hAnsi="Times New Roman" w:cs="Times New Roman"/>
          <w:sz w:val="24"/>
          <w:szCs w:val="24"/>
        </w:rPr>
      </w:pPr>
      <w:r w:rsidRPr="00E45BF0">
        <w:rPr>
          <w:rFonts w:ascii="Times New Roman" w:eastAsia="Times New Roman" w:hAnsi="Times New Roman" w:cs="Times New Roman"/>
          <w:sz w:val="24"/>
          <w:szCs w:val="24"/>
        </w:rPr>
        <w:t>министр                                                                                                                   С.А. Оболоник</w:t>
      </w:r>
    </w:p>
    <w:p w:rsidR="00B90981" w:rsidRPr="00CB2E40" w:rsidRDefault="00B90981" w:rsidP="00CB2E40">
      <w:pPr>
        <w:spacing w:after="0" w:line="240" w:lineRule="auto"/>
        <w:jc w:val="both"/>
        <w:rPr>
          <w:rFonts w:ascii="Times New Roman" w:hAnsi="Times New Roman" w:cs="Times New Roman"/>
          <w:sz w:val="24"/>
          <w:szCs w:val="24"/>
        </w:rPr>
      </w:pPr>
    </w:p>
    <w:sectPr w:rsidR="00B90981" w:rsidRPr="00CB2E40" w:rsidSect="005B2957">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154F2E31"/>
    <w:multiLevelType w:val="hybridMultilevel"/>
    <w:tmpl w:val="E6B654C2"/>
    <w:lvl w:ilvl="0" w:tplc="03C4E7CC">
      <w:start w:val="1"/>
      <w:numFmt w:val="decimal"/>
      <w:lvlText w:val="%1)"/>
      <w:lvlJc w:val="left"/>
      <w:pPr>
        <w:ind w:left="644" w:hanging="360"/>
      </w:pPr>
      <w:rPr>
        <w:rFonts w:ascii="Times New Roman" w:hAnsi="Times New Roman" w:cs="Times New Roman" w:hint="default"/>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65F4A93"/>
    <w:multiLevelType w:val="multilevel"/>
    <w:tmpl w:val="63E23B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71592F6C"/>
    <w:multiLevelType w:val="multilevel"/>
    <w:tmpl w:val="F69C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8115B7"/>
    <w:multiLevelType w:val="multilevel"/>
    <w:tmpl w:val="7C904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0961C7"/>
    <w:multiLevelType w:val="hybridMultilevel"/>
    <w:tmpl w:val="6F1056F6"/>
    <w:lvl w:ilvl="0" w:tplc="E796F24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3"/>
  </w:num>
  <w:num w:numId="3">
    <w:abstractNumId w:val="8"/>
  </w:num>
  <w:num w:numId="4">
    <w:abstractNumId w:val="6"/>
  </w:num>
  <w:num w:numId="5">
    <w:abstractNumId w:val="4"/>
  </w:num>
  <w:num w:numId="6">
    <w:abstractNumId w:val="7"/>
  </w:num>
  <w:num w:numId="7">
    <w:abstractNumId w:val="0"/>
  </w:num>
  <w:num w:numId="8">
    <w:abstractNumId w:val="9"/>
  </w:num>
  <w:num w:numId="9">
    <w:abstractNumId w:val="12"/>
  </w:num>
  <w:num w:numId="10">
    <w:abstractNumId w:val="1"/>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37EA"/>
    <w:rsid w:val="00023AB8"/>
    <w:rsid w:val="0002772F"/>
    <w:rsid w:val="00030F55"/>
    <w:rsid w:val="00030FE9"/>
    <w:rsid w:val="00033039"/>
    <w:rsid w:val="000511AB"/>
    <w:rsid w:val="0005463D"/>
    <w:rsid w:val="00056614"/>
    <w:rsid w:val="000660CB"/>
    <w:rsid w:val="00071B9B"/>
    <w:rsid w:val="00074DA8"/>
    <w:rsid w:val="00085B1A"/>
    <w:rsid w:val="00093571"/>
    <w:rsid w:val="00093BF4"/>
    <w:rsid w:val="000A1D6A"/>
    <w:rsid w:val="000B5E2F"/>
    <w:rsid w:val="000C4D79"/>
    <w:rsid w:val="000D0A33"/>
    <w:rsid w:val="000D5335"/>
    <w:rsid w:val="000D599F"/>
    <w:rsid w:val="000F3ACA"/>
    <w:rsid w:val="000F74C7"/>
    <w:rsid w:val="00100CFE"/>
    <w:rsid w:val="00110953"/>
    <w:rsid w:val="00116191"/>
    <w:rsid w:val="00117ECC"/>
    <w:rsid w:val="00122B55"/>
    <w:rsid w:val="00125C16"/>
    <w:rsid w:val="00132849"/>
    <w:rsid w:val="00132A54"/>
    <w:rsid w:val="0013488E"/>
    <w:rsid w:val="00136EAC"/>
    <w:rsid w:val="001448DC"/>
    <w:rsid w:val="00155B1F"/>
    <w:rsid w:val="00166929"/>
    <w:rsid w:val="00174A4C"/>
    <w:rsid w:val="00182768"/>
    <w:rsid w:val="00190BF8"/>
    <w:rsid w:val="00190DC2"/>
    <w:rsid w:val="001922B9"/>
    <w:rsid w:val="0019579F"/>
    <w:rsid w:val="0019684A"/>
    <w:rsid w:val="001972DD"/>
    <w:rsid w:val="001A6087"/>
    <w:rsid w:val="001B09CB"/>
    <w:rsid w:val="001B0E86"/>
    <w:rsid w:val="001F0B3F"/>
    <w:rsid w:val="0021032B"/>
    <w:rsid w:val="00212190"/>
    <w:rsid w:val="00213657"/>
    <w:rsid w:val="00215DAE"/>
    <w:rsid w:val="00217F77"/>
    <w:rsid w:val="0022192D"/>
    <w:rsid w:val="00221D07"/>
    <w:rsid w:val="0022206C"/>
    <w:rsid w:val="002225CE"/>
    <w:rsid w:val="00225456"/>
    <w:rsid w:val="00233C8E"/>
    <w:rsid w:val="002340EC"/>
    <w:rsid w:val="002409AB"/>
    <w:rsid w:val="00242CE8"/>
    <w:rsid w:val="0024403A"/>
    <w:rsid w:val="002528E6"/>
    <w:rsid w:val="00260F22"/>
    <w:rsid w:val="0026286E"/>
    <w:rsid w:val="00264A7F"/>
    <w:rsid w:val="0026781F"/>
    <w:rsid w:val="00271CED"/>
    <w:rsid w:val="0027538E"/>
    <w:rsid w:val="00280582"/>
    <w:rsid w:val="00280A47"/>
    <w:rsid w:val="00281BAC"/>
    <w:rsid w:val="002823F1"/>
    <w:rsid w:val="00284067"/>
    <w:rsid w:val="002840E9"/>
    <w:rsid w:val="00286079"/>
    <w:rsid w:val="002A2052"/>
    <w:rsid w:val="002A787F"/>
    <w:rsid w:val="002B6781"/>
    <w:rsid w:val="002C20AA"/>
    <w:rsid w:val="002C464D"/>
    <w:rsid w:val="002C57B7"/>
    <w:rsid w:val="002D4E78"/>
    <w:rsid w:val="002D7BE5"/>
    <w:rsid w:val="002E59CD"/>
    <w:rsid w:val="002E5A78"/>
    <w:rsid w:val="002F7646"/>
    <w:rsid w:val="00302542"/>
    <w:rsid w:val="00306CB9"/>
    <w:rsid w:val="003231AF"/>
    <w:rsid w:val="00323263"/>
    <w:rsid w:val="00325173"/>
    <w:rsid w:val="00325980"/>
    <w:rsid w:val="00330451"/>
    <w:rsid w:val="0034276B"/>
    <w:rsid w:val="00343865"/>
    <w:rsid w:val="00351465"/>
    <w:rsid w:val="00352693"/>
    <w:rsid w:val="00373E49"/>
    <w:rsid w:val="003741B8"/>
    <w:rsid w:val="00377BEE"/>
    <w:rsid w:val="00380D60"/>
    <w:rsid w:val="00383937"/>
    <w:rsid w:val="00385A2B"/>
    <w:rsid w:val="00386FAD"/>
    <w:rsid w:val="0039019C"/>
    <w:rsid w:val="0039163B"/>
    <w:rsid w:val="00393FB3"/>
    <w:rsid w:val="00394C80"/>
    <w:rsid w:val="003A4179"/>
    <w:rsid w:val="003B4B69"/>
    <w:rsid w:val="003E2437"/>
    <w:rsid w:val="003E3DB3"/>
    <w:rsid w:val="003E5066"/>
    <w:rsid w:val="003F71A7"/>
    <w:rsid w:val="00410812"/>
    <w:rsid w:val="004113A6"/>
    <w:rsid w:val="004162A6"/>
    <w:rsid w:val="004268EA"/>
    <w:rsid w:val="00431B8E"/>
    <w:rsid w:val="00436C67"/>
    <w:rsid w:val="004453BE"/>
    <w:rsid w:val="00455C20"/>
    <w:rsid w:val="004567BF"/>
    <w:rsid w:val="00457152"/>
    <w:rsid w:val="00457441"/>
    <w:rsid w:val="00463F07"/>
    <w:rsid w:val="00472EF9"/>
    <w:rsid w:val="00473D71"/>
    <w:rsid w:val="00474959"/>
    <w:rsid w:val="00475B7F"/>
    <w:rsid w:val="00480C63"/>
    <w:rsid w:val="00481669"/>
    <w:rsid w:val="004838FC"/>
    <w:rsid w:val="004853C8"/>
    <w:rsid w:val="004853E8"/>
    <w:rsid w:val="00490C61"/>
    <w:rsid w:val="00493209"/>
    <w:rsid w:val="00496A5D"/>
    <w:rsid w:val="004A6956"/>
    <w:rsid w:val="004A7F93"/>
    <w:rsid w:val="004B295B"/>
    <w:rsid w:val="004B2DC5"/>
    <w:rsid w:val="004B4185"/>
    <w:rsid w:val="004B44B8"/>
    <w:rsid w:val="004C4194"/>
    <w:rsid w:val="004C5A30"/>
    <w:rsid w:val="004D08F0"/>
    <w:rsid w:val="004D183A"/>
    <w:rsid w:val="004D44D1"/>
    <w:rsid w:val="004E07C5"/>
    <w:rsid w:val="005028BB"/>
    <w:rsid w:val="00515BF2"/>
    <w:rsid w:val="00516A8B"/>
    <w:rsid w:val="00520337"/>
    <w:rsid w:val="00522A33"/>
    <w:rsid w:val="00530041"/>
    <w:rsid w:val="005331D9"/>
    <w:rsid w:val="005351EA"/>
    <w:rsid w:val="00537C49"/>
    <w:rsid w:val="00540826"/>
    <w:rsid w:val="00551458"/>
    <w:rsid w:val="0055204A"/>
    <w:rsid w:val="0055622D"/>
    <w:rsid w:val="00556AA1"/>
    <w:rsid w:val="00556BAE"/>
    <w:rsid w:val="005616B1"/>
    <w:rsid w:val="005673D2"/>
    <w:rsid w:val="0057240C"/>
    <w:rsid w:val="005743BF"/>
    <w:rsid w:val="00576E2F"/>
    <w:rsid w:val="00577DE4"/>
    <w:rsid w:val="005839D3"/>
    <w:rsid w:val="00585B49"/>
    <w:rsid w:val="00585E59"/>
    <w:rsid w:val="00591D9E"/>
    <w:rsid w:val="005A44C5"/>
    <w:rsid w:val="005B05B4"/>
    <w:rsid w:val="005B0670"/>
    <w:rsid w:val="005B2957"/>
    <w:rsid w:val="005B5575"/>
    <w:rsid w:val="005C1D18"/>
    <w:rsid w:val="005C348A"/>
    <w:rsid w:val="005D2AA6"/>
    <w:rsid w:val="005D4ACF"/>
    <w:rsid w:val="005E47FB"/>
    <w:rsid w:val="005F2580"/>
    <w:rsid w:val="005F349A"/>
    <w:rsid w:val="005F59BA"/>
    <w:rsid w:val="0060059B"/>
    <w:rsid w:val="006013C8"/>
    <w:rsid w:val="006022F2"/>
    <w:rsid w:val="00607AA0"/>
    <w:rsid w:val="00615CDF"/>
    <w:rsid w:val="00621958"/>
    <w:rsid w:val="00622634"/>
    <w:rsid w:val="0062594E"/>
    <w:rsid w:val="00627E22"/>
    <w:rsid w:val="00634B0E"/>
    <w:rsid w:val="00635057"/>
    <w:rsid w:val="00636434"/>
    <w:rsid w:val="006368B2"/>
    <w:rsid w:val="00642C31"/>
    <w:rsid w:val="00645656"/>
    <w:rsid w:val="00655392"/>
    <w:rsid w:val="00661DC9"/>
    <w:rsid w:val="006625EA"/>
    <w:rsid w:val="00670E24"/>
    <w:rsid w:val="00677850"/>
    <w:rsid w:val="00677884"/>
    <w:rsid w:val="006812F3"/>
    <w:rsid w:val="006823A7"/>
    <w:rsid w:val="00690007"/>
    <w:rsid w:val="00690A6D"/>
    <w:rsid w:val="006A2A08"/>
    <w:rsid w:val="006A6A5E"/>
    <w:rsid w:val="006A765B"/>
    <w:rsid w:val="006A7AE3"/>
    <w:rsid w:val="006A7EEB"/>
    <w:rsid w:val="006B6A95"/>
    <w:rsid w:val="006C09B9"/>
    <w:rsid w:val="006C333C"/>
    <w:rsid w:val="006C4A7C"/>
    <w:rsid w:val="006E02B6"/>
    <w:rsid w:val="006E08CD"/>
    <w:rsid w:val="006E39F3"/>
    <w:rsid w:val="006E4F4C"/>
    <w:rsid w:val="00715214"/>
    <w:rsid w:val="007208FC"/>
    <w:rsid w:val="007215FD"/>
    <w:rsid w:val="007238D5"/>
    <w:rsid w:val="00733813"/>
    <w:rsid w:val="007501CD"/>
    <w:rsid w:val="00751338"/>
    <w:rsid w:val="00751EA6"/>
    <w:rsid w:val="007624B2"/>
    <w:rsid w:val="0077609F"/>
    <w:rsid w:val="00776227"/>
    <w:rsid w:val="0077654D"/>
    <w:rsid w:val="007774F7"/>
    <w:rsid w:val="00781D6E"/>
    <w:rsid w:val="007848D5"/>
    <w:rsid w:val="00784FBF"/>
    <w:rsid w:val="00791EC8"/>
    <w:rsid w:val="007A2FE3"/>
    <w:rsid w:val="007A3895"/>
    <w:rsid w:val="007B36BF"/>
    <w:rsid w:val="007C52A2"/>
    <w:rsid w:val="007C660C"/>
    <w:rsid w:val="007C7C14"/>
    <w:rsid w:val="007D0E4D"/>
    <w:rsid w:val="007D1C20"/>
    <w:rsid w:val="007D7642"/>
    <w:rsid w:val="007E0AA6"/>
    <w:rsid w:val="007E5300"/>
    <w:rsid w:val="007E7DC6"/>
    <w:rsid w:val="007F0D98"/>
    <w:rsid w:val="007F2FCB"/>
    <w:rsid w:val="007F5DEB"/>
    <w:rsid w:val="007F7786"/>
    <w:rsid w:val="008043B6"/>
    <w:rsid w:val="008119EA"/>
    <w:rsid w:val="008153FA"/>
    <w:rsid w:val="00822CAC"/>
    <w:rsid w:val="0082750A"/>
    <w:rsid w:val="00831C01"/>
    <w:rsid w:val="00843383"/>
    <w:rsid w:val="00843981"/>
    <w:rsid w:val="008441BD"/>
    <w:rsid w:val="00846D06"/>
    <w:rsid w:val="008506B8"/>
    <w:rsid w:val="0085602B"/>
    <w:rsid w:val="00870521"/>
    <w:rsid w:val="00887D1D"/>
    <w:rsid w:val="008A788D"/>
    <w:rsid w:val="008B02EB"/>
    <w:rsid w:val="008B05C9"/>
    <w:rsid w:val="008B273A"/>
    <w:rsid w:val="008B3328"/>
    <w:rsid w:val="008B49F9"/>
    <w:rsid w:val="008B4B75"/>
    <w:rsid w:val="008B64A2"/>
    <w:rsid w:val="008C6AC0"/>
    <w:rsid w:val="008D2FF3"/>
    <w:rsid w:val="008D6023"/>
    <w:rsid w:val="008D6B17"/>
    <w:rsid w:val="008E72BB"/>
    <w:rsid w:val="008F2140"/>
    <w:rsid w:val="00900CEE"/>
    <w:rsid w:val="009016D5"/>
    <w:rsid w:val="009024B5"/>
    <w:rsid w:val="00902A0A"/>
    <w:rsid w:val="00904539"/>
    <w:rsid w:val="0090610B"/>
    <w:rsid w:val="00906DFC"/>
    <w:rsid w:val="009132F3"/>
    <w:rsid w:val="00916C22"/>
    <w:rsid w:val="00922DB2"/>
    <w:rsid w:val="00925BAE"/>
    <w:rsid w:val="00925DBC"/>
    <w:rsid w:val="00930B2C"/>
    <w:rsid w:val="009338FD"/>
    <w:rsid w:val="00933AED"/>
    <w:rsid w:val="00937D31"/>
    <w:rsid w:val="0094308B"/>
    <w:rsid w:val="00943B00"/>
    <w:rsid w:val="00945148"/>
    <w:rsid w:val="0095144A"/>
    <w:rsid w:val="00953627"/>
    <w:rsid w:val="009615A4"/>
    <w:rsid w:val="009622E4"/>
    <w:rsid w:val="0097135F"/>
    <w:rsid w:val="009720F8"/>
    <w:rsid w:val="009806E1"/>
    <w:rsid w:val="00983EB2"/>
    <w:rsid w:val="00984418"/>
    <w:rsid w:val="00987C20"/>
    <w:rsid w:val="00991222"/>
    <w:rsid w:val="009A0742"/>
    <w:rsid w:val="009A4CF1"/>
    <w:rsid w:val="009A5307"/>
    <w:rsid w:val="009A7B44"/>
    <w:rsid w:val="009B1EB0"/>
    <w:rsid w:val="009B3A27"/>
    <w:rsid w:val="009C4C32"/>
    <w:rsid w:val="009D0E1F"/>
    <w:rsid w:val="009D131B"/>
    <w:rsid w:val="009D2450"/>
    <w:rsid w:val="009D405B"/>
    <w:rsid w:val="009D681C"/>
    <w:rsid w:val="009D720E"/>
    <w:rsid w:val="009D748D"/>
    <w:rsid w:val="009E004B"/>
    <w:rsid w:val="009E4579"/>
    <w:rsid w:val="009E7B40"/>
    <w:rsid w:val="009F72B2"/>
    <w:rsid w:val="009F7971"/>
    <w:rsid w:val="00A017F3"/>
    <w:rsid w:val="00A07BE0"/>
    <w:rsid w:val="00A10665"/>
    <w:rsid w:val="00A16EC8"/>
    <w:rsid w:val="00A30061"/>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C40B4"/>
    <w:rsid w:val="00AE0DE3"/>
    <w:rsid w:val="00AF1B60"/>
    <w:rsid w:val="00AF3EFE"/>
    <w:rsid w:val="00AF55C4"/>
    <w:rsid w:val="00B04B02"/>
    <w:rsid w:val="00B0548E"/>
    <w:rsid w:val="00B10766"/>
    <w:rsid w:val="00B155C8"/>
    <w:rsid w:val="00B201EF"/>
    <w:rsid w:val="00B2183C"/>
    <w:rsid w:val="00B2192E"/>
    <w:rsid w:val="00B24FC8"/>
    <w:rsid w:val="00B25EFD"/>
    <w:rsid w:val="00B25F42"/>
    <w:rsid w:val="00B33450"/>
    <w:rsid w:val="00B36983"/>
    <w:rsid w:val="00B36E0B"/>
    <w:rsid w:val="00B56A5D"/>
    <w:rsid w:val="00B6175C"/>
    <w:rsid w:val="00B63575"/>
    <w:rsid w:val="00B702A7"/>
    <w:rsid w:val="00B76ED4"/>
    <w:rsid w:val="00B82639"/>
    <w:rsid w:val="00B8336D"/>
    <w:rsid w:val="00B90981"/>
    <w:rsid w:val="00B90D79"/>
    <w:rsid w:val="00B930CF"/>
    <w:rsid w:val="00B963E0"/>
    <w:rsid w:val="00BA7413"/>
    <w:rsid w:val="00BB1CF5"/>
    <w:rsid w:val="00BB226D"/>
    <w:rsid w:val="00BB5CDA"/>
    <w:rsid w:val="00BC15DC"/>
    <w:rsid w:val="00BC216A"/>
    <w:rsid w:val="00BC2990"/>
    <w:rsid w:val="00BD53C1"/>
    <w:rsid w:val="00BE2D88"/>
    <w:rsid w:val="00BE3FB9"/>
    <w:rsid w:val="00BE49BB"/>
    <w:rsid w:val="00BE57ED"/>
    <w:rsid w:val="00BE746B"/>
    <w:rsid w:val="00BF41C0"/>
    <w:rsid w:val="00BF7F63"/>
    <w:rsid w:val="00C02C0D"/>
    <w:rsid w:val="00C112F4"/>
    <w:rsid w:val="00C16A46"/>
    <w:rsid w:val="00C25FF9"/>
    <w:rsid w:val="00C33726"/>
    <w:rsid w:val="00C342E3"/>
    <w:rsid w:val="00C3516A"/>
    <w:rsid w:val="00C3624B"/>
    <w:rsid w:val="00C40329"/>
    <w:rsid w:val="00C602A1"/>
    <w:rsid w:val="00C62F86"/>
    <w:rsid w:val="00C63C17"/>
    <w:rsid w:val="00C64566"/>
    <w:rsid w:val="00C65AAD"/>
    <w:rsid w:val="00C75E9E"/>
    <w:rsid w:val="00C82148"/>
    <w:rsid w:val="00C82738"/>
    <w:rsid w:val="00C862B6"/>
    <w:rsid w:val="00C90EFF"/>
    <w:rsid w:val="00C9448D"/>
    <w:rsid w:val="00CA3F61"/>
    <w:rsid w:val="00CA63E2"/>
    <w:rsid w:val="00CB2029"/>
    <w:rsid w:val="00CB28B7"/>
    <w:rsid w:val="00CB2E40"/>
    <w:rsid w:val="00CB4974"/>
    <w:rsid w:val="00CC1A3E"/>
    <w:rsid w:val="00CD7A9C"/>
    <w:rsid w:val="00CE1FCD"/>
    <w:rsid w:val="00CE507E"/>
    <w:rsid w:val="00CF03FF"/>
    <w:rsid w:val="00CF22DB"/>
    <w:rsid w:val="00D07ABD"/>
    <w:rsid w:val="00D10DE4"/>
    <w:rsid w:val="00D12FB0"/>
    <w:rsid w:val="00D14AE6"/>
    <w:rsid w:val="00D16C91"/>
    <w:rsid w:val="00D216CE"/>
    <w:rsid w:val="00D22216"/>
    <w:rsid w:val="00D24607"/>
    <w:rsid w:val="00D27CB0"/>
    <w:rsid w:val="00D339B6"/>
    <w:rsid w:val="00D34B59"/>
    <w:rsid w:val="00D3598A"/>
    <w:rsid w:val="00D37298"/>
    <w:rsid w:val="00D40DD0"/>
    <w:rsid w:val="00D42627"/>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C6897"/>
    <w:rsid w:val="00DD2A68"/>
    <w:rsid w:val="00DD2C10"/>
    <w:rsid w:val="00DD3DE7"/>
    <w:rsid w:val="00DE1BAD"/>
    <w:rsid w:val="00DE6A12"/>
    <w:rsid w:val="00DF4248"/>
    <w:rsid w:val="00DF4E1F"/>
    <w:rsid w:val="00DF7B32"/>
    <w:rsid w:val="00E063FF"/>
    <w:rsid w:val="00E10027"/>
    <w:rsid w:val="00E110F9"/>
    <w:rsid w:val="00E1549C"/>
    <w:rsid w:val="00E16FAA"/>
    <w:rsid w:val="00E256BC"/>
    <w:rsid w:val="00E31CC5"/>
    <w:rsid w:val="00E36670"/>
    <w:rsid w:val="00E4099C"/>
    <w:rsid w:val="00E419AF"/>
    <w:rsid w:val="00E43FEA"/>
    <w:rsid w:val="00E45BF0"/>
    <w:rsid w:val="00E5249E"/>
    <w:rsid w:val="00E56DB1"/>
    <w:rsid w:val="00E654B0"/>
    <w:rsid w:val="00E70687"/>
    <w:rsid w:val="00E81C71"/>
    <w:rsid w:val="00E83FAE"/>
    <w:rsid w:val="00EA389D"/>
    <w:rsid w:val="00EA38D6"/>
    <w:rsid w:val="00EB2F02"/>
    <w:rsid w:val="00EB71FA"/>
    <w:rsid w:val="00EC5496"/>
    <w:rsid w:val="00EC57B3"/>
    <w:rsid w:val="00ED2761"/>
    <w:rsid w:val="00ED451A"/>
    <w:rsid w:val="00EE1962"/>
    <w:rsid w:val="00EE658F"/>
    <w:rsid w:val="00EF020F"/>
    <w:rsid w:val="00EF0988"/>
    <w:rsid w:val="00EF14E3"/>
    <w:rsid w:val="00EF5AEE"/>
    <w:rsid w:val="00EF6BFA"/>
    <w:rsid w:val="00F005FA"/>
    <w:rsid w:val="00F010FF"/>
    <w:rsid w:val="00F1131B"/>
    <w:rsid w:val="00F21E81"/>
    <w:rsid w:val="00F45D4D"/>
    <w:rsid w:val="00F46D75"/>
    <w:rsid w:val="00F52BE2"/>
    <w:rsid w:val="00F67820"/>
    <w:rsid w:val="00F67BF2"/>
    <w:rsid w:val="00F70FB7"/>
    <w:rsid w:val="00F739D4"/>
    <w:rsid w:val="00F74F21"/>
    <w:rsid w:val="00F77F42"/>
    <w:rsid w:val="00F80EF5"/>
    <w:rsid w:val="00F83DFB"/>
    <w:rsid w:val="00F85333"/>
    <w:rsid w:val="00F9604A"/>
    <w:rsid w:val="00FA4061"/>
    <w:rsid w:val="00FA6771"/>
    <w:rsid w:val="00FB1B08"/>
    <w:rsid w:val="00FB68EB"/>
    <w:rsid w:val="00FC7F2A"/>
    <w:rsid w:val="00FD2F6A"/>
    <w:rsid w:val="00FD40F9"/>
    <w:rsid w:val="00FD55CB"/>
    <w:rsid w:val="00FD5BA1"/>
    <w:rsid w:val="00FD6726"/>
    <w:rsid w:val="00FD7A78"/>
    <w:rsid w:val="00FE17FE"/>
    <w:rsid w:val="00FE230F"/>
    <w:rsid w:val="00FF257E"/>
    <w:rsid w:val="00FF34F0"/>
    <w:rsid w:val="00FF4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3695"/>
  <w15:docId w15:val="{17F15922-969F-422C-A3EE-068C958F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F86"/>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 w:type="table" w:customStyle="1" w:styleId="1">
    <w:name w:val="Сетка таблицы1"/>
    <w:basedOn w:val="a1"/>
    <w:next w:val="ac"/>
    <w:uiPriority w:val="39"/>
    <w:rsid w:val="007848D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78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42627"/>
    <w:rPr>
      <w:sz w:val="16"/>
      <w:szCs w:val="16"/>
    </w:rPr>
  </w:style>
  <w:style w:type="paragraph" w:styleId="ae">
    <w:name w:val="annotation text"/>
    <w:basedOn w:val="a"/>
    <w:link w:val="af"/>
    <w:uiPriority w:val="99"/>
    <w:semiHidden/>
    <w:unhideWhenUsed/>
    <w:rsid w:val="00D42627"/>
    <w:pPr>
      <w:spacing w:line="240" w:lineRule="auto"/>
    </w:pPr>
    <w:rPr>
      <w:sz w:val="20"/>
      <w:szCs w:val="20"/>
    </w:rPr>
  </w:style>
  <w:style w:type="character" w:customStyle="1" w:styleId="af">
    <w:name w:val="Текст примечания Знак"/>
    <w:basedOn w:val="a0"/>
    <w:link w:val="ae"/>
    <w:uiPriority w:val="99"/>
    <w:semiHidden/>
    <w:rsid w:val="00D42627"/>
    <w:rPr>
      <w:sz w:val="20"/>
      <w:szCs w:val="20"/>
    </w:rPr>
  </w:style>
  <w:style w:type="paragraph" w:styleId="af0">
    <w:name w:val="annotation subject"/>
    <w:basedOn w:val="ae"/>
    <w:next w:val="ae"/>
    <w:link w:val="af1"/>
    <w:uiPriority w:val="99"/>
    <w:semiHidden/>
    <w:unhideWhenUsed/>
    <w:rsid w:val="00D42627"/>
    <w:rPr>
      <w:b/>
      <w:bCs/>
    </w:rPr>
  </w:style>
  <w:style w:type="character" w:customStyle="1" w:styleId="af1">
    <w:name w:val="Тема примечания Знак"/>
    <w:basedOn w:val="af"/>
    <w:link w:val="af0"/>
    <w:uiPriority w:val="99"/>
    <w:semiHidden/>
    <w:rsid w:val="00D42627"/>
    <w:rPr>
      <w:b/>
      <w:bCs/>
      <w:sz w:val="20"/>
      <w:szCs w:val="20"/>
    </w:rPr>
  </w:style>
  <w:style w:type="paragraph" w:styleId="af2">
    <w:name w:val="Normal (Web)"/>
    <w:basedOn w:val="a"/>
    <w:uiPriority w:val="99"/>
    <w:semiHidden/>
    <w:unhideWhenUsed/>
    <w:rsid w:val="00E45B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1731228454">
      <w:bodyDiv w:val="1"/>
      <w:marLeft w:val="0"/>
      <w:marRight w:val="0"/>
      <w:marTop w:val="0"/>
      <w:marBottom w:val="0"/>
      <w:divBdr>
        <w:top w:val="none" w:sz="0" w:space="0" w:color="auto"/>
        <w:left w:val="none" w:sz="0" w:space="0" w:color="auto"/>
        <w:bottom w:val="none" w:sz="0" w:space="0" w:color="auto"/>
        <w:right w:val="none" w:sz="0" w:space="0" w:color="auto"/>
      </w:divBdr>
    </w:div>
    <w:div w:id="193134834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CE0535"/>
    <w:rsid w:val="00004A62"/>
    <w:rsid w:val="0004493F"/>
    <w:rsid w:val="000D376F"/>
    <w:rsid w:val="000D5BE0"/>
    <w:rsid w:val="00105A66"/>
    <w:rsid w:val="002207BD"/>
    <w:rsid w:val="00247DF6"/>
    <w:rsid w:val="002618C1"/>
    <w:rsid w:val="0031448E"/>
    <w:rsid w:val="00320E1A"/>
    <w:rsid w:val="00371B9B"/>
    <w:rsid w:val="00392508"/>
    <w:rsid w:val="003F450E"/>
    <w:rsid w:val="004624DB"/>
    <w:rsid w:val="00486668"/>
    <w:rsid w:val="004E5197"/>
    <w:rsid w:val="0054271F"/>
    <w:rsid w:val="00563EEF"/>
    <w:rsid w:val="006055E6"/>
    <w:rsid w:val="00621F55"/>
    <w:rsid w:val="00624BBB"/>
    <w:rsid w:val="00666762"/>
    <w:rsid w:val="006D1920"/>
    <w:rsid w:val="006E61C0"/>
    <w:rsid w:val="007E37EB"/>
    <w:rsid w:val="007F1D35"/>
    <w:rsid w:val="008829A9"/>
    <w:rsid w:val="008D66F9"/>
    <w:rsid w:val="0096282C"/>
    <w:rsid w:val="00987C24"/>
    <w:rsid w:val="009A6F7A"/>
    <w:rsid w:val="009B7E06"/>
    <w:rsid w:val="00A3545F"/>
    <w:rsid w:val="00AB2A9A"/>
    <w:rsid w:val="00B05349"/>
    <w:rsid w:val="00B21DCD"/>
    <w:rsid w:val="00B230F6"/>
    <w:rsid w:val="00B516A4"/>
    <w:rsid w:val="00B85134"/>
    <w:rsid w:val="00BC2A3B"/>
    <w:rsid w:val="00BD4962"/>
    <w:rsid w:val="00C40ED0"/>
    <w:rsid w:val="00C45906"/>
    <w:rsid w:val="00CE0535"/>
    <w:rsid w:val="00CF6E10"/>
    <w:rsid w:val="00DB62E3"/>
    <w:rsid w:val="00E330DD"/>
    <w:rsid w:val="00FA3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7DFF-0344-4572-B2F3-4C581F7D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Перу Татьяна Николаевна</cp:lastModifiedBy>
  <cp:revision>3</cp:revision>
  <cp:lastPrinted>2022-03-01T13:47:00Z</cp:lastPrinted>
  <dcterms:created xsi:type="dcterms:W3CDTF">2023-11-03T13:21:00Z</dcterms:created>
  <dcterms:modified xsi:type="dcterms:W3CDTF">2023-11-03T13:25:00Z</dcterms:modified>
</cp:coreProperties>
</file>