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347A96" w:rsidRDefault="00907C62" w:rsidP="0085602B">
      <w:pPr>
        <w:spacing w:after="0" w:line="240" w:lineRule="auto"/>
        <w:rPr>
          <w:rFonts w:ascii="Times New Roman" w:hAnsi="Times New Roman" w:cs="Times New Roman"/>
          <w:b/>
          <w:sz w:val="25"/>
          <w:szCs w:val="25"/>
          <w:u w:val="single"/>
        </w:rPr>
      </w:pPr>
      <w:r w:rsidRPr="00347A96">
        <w:rPr>
          <w:rFonts w:ascii="Times New Roman" w:hAnsi="Times New Roman" w:cs="Times New Roman"/>
          <w:b/>
          <w:sz w:val="25"/>
          <w:szCs w:val="25"/>
          <w:u w:val="single"/>
        </w:rPr>
        <w:t>от 28</w:t>
      </w:r>
      <w:r w:rsidR="00F010FF" w:rsidRPr="00347A96">
        <w:rPr>
          <w:rFonts w:ascii="Times New Roman" w:hAnsi="Times New Roman" w:cs="Times New Roman"/>
          <w:b/>
          <w:sz w:val="25"/>
          <w:szCs w:val="25"/>
          <w:u w:val="single"/>
        </w:rPr>
        <w:tab/>
      </w:r>
      <w:r w:rsidRPr="00347A96">
        <w:rPr>
          <w:rFonts w:ascii="Times New Roman" w:hAnsi="Times New Roman" w:cs="Times New Roman"/>
          <w:b/>
          <w:sz w:val="25"/>
          <w:szCs w:val="25"/>
          <w:u w:val="single"/>
        </w:rPr>
        <w:t>декабря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ab/>
      </w:r>
      <w:r w:rsidR="00F010FF" w:rsidRPr="00347A96">
        <w:rPr>
          <w:rFonts w:ascii="Times New Roman" w:hAnsi="Times New Roman" w:cs="Times New Roman"/>
          <w:b/>
          <w:sz w:val="25"/>
          <w:szCs w:val="25"/>
          <w:u w:val="single"/>
        </w:rPr>
        <w:t xml:space="preserve">№ </w:t>
      </w:r>
      <w:r w:rsidRPr="00347A96">
        <w:rPr>
          <w:rFonts w:ascii="Times New Roman" w:hAnsi="Times New Roman" w:cs="Times New Roman"/>
          <w:b/>
          <w:sz w:val="25"/>
          <w:szCs w:val="25"/>
          <w:u w:val="single"/>
        </w:rPr>
        <w:t>1093</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841936" w:rsidRPr="00DA67EC" w:rsidRDefault="00841936" w:rsidP="00841936">
      <w:pPr>
        <w:widowControl w:val="0"/>
        <w:autoSpaceDE w:val="0"/>
        <w:autoSpaceDN w:val="0"/>
        <w:adjustRightInd w:val="0"/>
        <w:spacing w:after="0" w:line="240" w:lineRule="auto"/>
        <w:jc w:val="center"/>
        <w:rPr>
          <w:rFonts w:ascii="Times New Roman" w:eastAsia="Times New Roman" w:hAnsi="Times New Roman" w:cs="Times New Roman"/>
          <w:b/>
          <w:i/>
          <w:sz w:val="25"/>
          <w:szCs w:val="25"/>
        </w:rPr>
      </w:pPr>
      <w:r w:rsidRPr="00DA67EC">
        <w:rPr>
          <w:rFonts w:ascii="Times New Roman" w:eastAsia="Times New Roman" w:hAnsi="Times New Roman" w:cs="Times New Roman"/>
          <w:b/>
          <w:i/>
          <w:sz w:val="25"/>
          <w:szCs w:val="25"/>
        </w:rPr>
        <w:t xml:space="preserve">О введении в действие нормативных документов по стандартизации </w:t>
      </w:r>
    </w:p>
    <w:p w:rsidR="00841936" w:rsidRDefault="00841936" w:rsidP="00841936">
      <w:pPr>
        <w:widowControl w:val="0"/>
        <w:autoSpaceDE w:val="0"/>
        <w:autoSpaceDN w:val="0"/>
        <w:adjustRightInd w:val="0"/>
        <w:spacing w:after="0" w:line="240" w:lineRule="auto"/>
        <w:jc w:val="center"/>
        <w:rPr>
          <w:rFonts w:ascii="Times New Roman" w:eastAsia="Times New Roman" w:hAnsi="Times New Roman" w:cs="Times New Roman"/>
          <w:b/>
          <w:i/>
          <w:sz w:val="25"/>
          <w:szCs w:val="25"/>
        </w:rPr>
      </w:pPr>
      <w:r w:rsidRPr="00DA67EC">
        <w:rPr>
          <w:rFonts w:ascii="Times New Roman" w:eastAsia="Times New Roman" w:hAnsi="Times New Roman" w:cs="Times New Roman"/>
          <w:b/>
          <w:i/>
          <w:sz w:val="25"/>
          <w:szCs w:val="25"/>
        </w:rPr>
        <w:t>на территории Приднестровской Молдавской Республики</w:t>
      </w:r>
    </w:p>
    <w:p w:rsidR="00907C62" w:rsidRDefault="00907C62" w:rsidP="00841936">
      <w:pPr>
        <w:widowControl w:val="0"/>
        <w:autoSpaceDE w:val="0"/>
        <w:autoSpaceDN w:val="0"/>
        <w:adjustRightInd w:val="0"/>
        <w:spacing w:after="0" w:line="240" w:lineRule="auto"/>
        <w:jc w:val="center"/>
        <w:rPr>
          <w:rFonts w:ascii="Times New Roman" w:eastAsia="Times New Roman" w:hAnsi="Times New Roman" w:cs="Times New Roman"/>
          <w:b/>
          <w:i/>
          <w:sz w:val="25"/>
          <w:szCs w:val="25"/>
        </w:rPr>
      </w:pPr>
    </w:p>
    <w:p w:rsidR="00347A96" w:rsidRPr="00347A96" w:rsidRDefault="00347A96" w:rsidP="00347A96">
      <w:pPr>
        <w:spacing w:after="0" w:line="240" w:lineRule="auto"/>
        <w:ind w:firstLine="708"/>
        <w:jc w:val="center"/>
        <w:rPr>
          <w:rFonts w:ascii="Times New Roman" w:hAnsi="Times New Roman" w:cs="Times New Roman"/>
          <w:b/>
          <w:i/>
          <w:sz w:val="25"/>
          <w:szCs w:val="25"/>
        </w:rPr>
      </w:pPr>
      <w:proofErr w:type="gramStart"/>
      <w:r w:rsidRPr="00347A96">
        <w:rPr>
          <w:rFonts w:ascii="Times New Roman" w:hAnsi="Times New Roman" w:cs="Times New Roman"/>
          <w:b/>
          <w:sz w:val="25"/>
          <w:szCs w:val="25"/>
        </w:rPr>
        <w:t>(</w:t>
      </w:r>
      <w:r w:rsidRPr="00347A96">
        <w:rPr>
          <w:rFonts w:ascii="Times New Roman" w:hAnsi="Times New Roman" w:cs="Times New Roman"/>
          <w:b/>
          <w:i/>
          <w:sz w:val="25"/>
          <w:szCs w:val="25"/>
        </w:rPr>
        <w:t xml:space="preserve">опубликование в газете «Приднестровье» </w:t>
      </w:r>
      <w:proofErr w:type="gramEnd"/>
    </w:p>
    <w:p w:rsidR="00347A96" w:rsidRPr="00347A96" w:rsidRDefault="00347A96" w:rsidP="00347A96">
      <w:pPr>
        <w:spacing w:line="240" w:lineRule="auto"/>
        <w:jc w:val="center"/>
        <w:rPr>
          <w:rStyle w:val="a8"/>
          <w:sz w:val="25"/>
          <w:szCs w:val="25"/>
        </w:rPr>
      </w:pPr>
      <w:r w:rsidRPr="00347A96">
        <w:rPr>
          <w:rFonts w:ascii="Times New Roman" w:hAnsi="Times New Roman" w:cs="Times New Roman"/>
          <w:b/>
          <w:i/>
          <w:sz w:val="25"/>
          <w:szCs w:val="25"/>
        </w:rPr>
        <w:t xml:space="preserve">от </w:t>
      </w:r>
      <w:r>
        <w:rPr>
          <w:rFonts w:ascii="Times New Roman" w:hAnsi="Times New Roman" w:cs="Times New Roman"/>
          <w:b/>
          <w:i/>
          <w:sz w:val="25"/>
          <w:szCs w:val="25"/>
        </w:rPr>
        <w:t>16</w:t>
      </w:r>
      <w:r w:rsidRPr="00347A96">
        <w:rPr>
          <w:rFonts w:ascii="Times New Roman" w:hAnsi="Times New Roman" w:cs="Times New Roman"/>
          <w:b/>
          <w:i/>
          <w:sz w:val="25"/>
          <w:szCs w:val="25"/>
        </w:rPr>
        <w:t xml:space="preserve"> </w:t>
      </w:r>
      <w:r>
        <w:rPr>
          <w:rFonts w:ascii="Times New Roman" w:hAnsi="Times New Roman" w:cs="Times New Roman"/>
          <w:b/>
          <w:i/>
          <w:sz w:val="25"/>
          <w:szCs w:val="25"/>
        </w:rPr>
        <w:t>января</w:t>
      </w:r>
      <w:r w:rsidRPr="00347A96">
        <w:rPr>
          <w:rFonts w:ascii="Times New Roman" w:hAnsi="Times New Roman" w:cs="Times New Roman"/>
          <w:b/>
          <w:i/>
          <w:sz w:val="25"/>
          <w:szCs w:val="25"/>
        </w:rPr>
        <w:t xml:space="preserve"> 201</w:t>
      </w:r>
      <w:r>
        <w:rPr>
          <w:rFonts w:ascii="Times New Roman" w:hAnsi="Times New Roman" w:cs="Times New Roman"/>
          <w:b/>
          <w:i/>
          <w:sz w:val="25"/>
          <w:szCs w:val="25"/>
        </w:rPr>
        <w:t>9</w:t>
      </w:r>
      <w:r w:rsidRPr="00347A96">
        <w:rPr>
          <w:rFonts w:ascii="Times New Roman" w:hAnsi="Times New Roman" w:cs="Times New Roman"/>
          <w:b/>
          <w:i/>
          <w:sz w:val="25"/>
          <w:szCs w:val="25"/>
        </w:rPr>
        <w:t xml:space="preserve"> года № 6</w:t>
      </w:r>
      <w:r w:rsidRPr="00347A96">
        <w:rPr>
          <w:rFonts w:ascii="Times New Roman" w:hAnsi="Times New Roman" w:cs="Times New Roman"/>
          <w:b/>
          <w:sz w:val="25"/>
          <w:szCs w:val="25"/>
        </w:rPr>
        <w:t>)</w:t>
      </w:r>
    </w:p>
    <w:p w:rsidR="00907C62" w:rsidRDefault="00907C62" w:rsidP="00841936">
      <w:pPr>
        <w:widowControl w:val="0"/>
        <w:autoSpaceDE w:val="0"/>
        <w:autoSpaceDN w:val="0"/>
        <w:adjustRightInd w:val="0"/>
        <w:spacing w:after="0" w:line="240" w:lineRule="auto"/>
        <w:jc w:val="center"/>
        <w:rPr>
          <w:rFonts w:ascii="Times New Roman" w:eastAsia="Times New Roman" w:hAnsi="Times New Roman" w:cs="Times New Roman"/>
          <w:b/>
          <w:i/>
          <w:sz w:val="25"/>
          <w:szCs w:val="25"/>
        </w:rPr>
      </w:pPr>
    </w:p>
    <w:p w:rsidR="00841936" w:rsidRPr="00DA67EC" w:rsidRDefault="00841936" w:rsidP="00DA67EC">
      <w:pPr>
        <w:spacing w:after="0"/>
        <w:ind w:firstLine="567"/>
        <w:jc w:val="both"/>
        <w:rPr>
          <w:rFonts w:ascii="Times New Roman" w:eastAsia="Times New Roman" w:hAnsi="Times New Roman" w:cs="Times New Roman"/>
          <w:sz w:val="25"/>
          <w:szCs w:val="25"/>
        </w:rPr>
      </w:pPr>
      <w:r w:rsidRPr="00DA67EC">
        <w:rPr>
          <w:rFonts w:ascii="Times New Roman" w:eastAsia="Times New Roman" w:hAnsi="Times New Roman" w:cs="Times New Roman"/>
          <w:sz w:val="25"/>
          <w:szCs w:val="25"/>
        </w:rPr>
        <w:t xml:space="preserve">В соответствии с </w:t>
      </w:r>
      <w:r w:rsidRPr="00DA67EC">
        <w:rPr>
          <w:rFonts w:ascii="Times New Roman" w:eastAsia="Times New Roman" w:hAnsi="Times New Roman" w:cs="Times New Roman"/>
          <w:color w:val="000000"/>
          <w:sz w:val="25"/>
          <w:szCs w:val="25"/>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DA67EC">
        <w:rPr>
          <w:rFonts w:ascii="Times New Roman" w:eastAsia="Times New Roman" w:hAnsi="Times New Roman" w:cs="Times New Roman"/>
          <w:color w:val="000000"/>
          <w:sz w:val="25"/>
          <w:szCs w:val="25"/>
        </w:rPr>
        <w:t>от 21 января 2014 года № 35-ЗИ-V (САЗ 14-4)</w:t>
      </w:r>
      <w:r w:rsidRPr="00DA67EC">
        <w:rPr>
          <w:rFonts w:ascii="Times New Roman" w:eastAsia="Times New Roman" w:hAnsi="Times New Roman" w:cs="Times New Roman"/>
          <w:sz w:val="25"/>
          <w:szCs w:val="25"/>
        </w:rPr>
        <w:t>,</w:t>
      </w:r>
      <w:r w:rsidRPr="00DA67EC">
        <w:rPr>
          <w:rFonts w:ascii="Times New Roman" w:eastAsia="Times New Roman" w:hAnsi="Times New Roman" w:cs="Times New Roman"/>
          <w:color w:val="FF0000"/>
          <w:sz w:val="25"/>
          <w:szCs w:val="25"/>
        </w:rPr>
        <w:t xml:space="preserve"> </w:t>
      </w:r>
      <w:r w:rsidRPr="00DA67EC">
        <w:rPr>
          <w:rFonts w:ascii="Times New Roman" w:eastAsia="Times New Roman" w:hAnsi="Times New Roman" w:cs="Times New Roman"/>
          <w:sz w:val="25"/>
          <w:szCs w:val="25"/>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w:t>
      </w:r>
      <w:r w:rsidRPr="00DA67EC">
        <w:rPr>
          <w:rFonts w:ascii="Times New Roman" w:hAnsi="Times New Roman" w:cs="Times New Roman"/>
          <w:sz w:val="25"/>
          <w:szCs w:val="25"/>
        </w:rPr>
        <w:t>ГУП «Институт технического регулирования и</w:t>
      </w:r>
      <w:proofErr w:type="gramEnd"/>
      <w:r w:rsidRPr="00DA67EC">
        <w:rPr>
          <w:rFonts w:ascii="Times New Roman" w:hAnsi="Times New Roman" w:cs="Times New Roman"/>
          <w:sz w:val="25"/>
          <w:szCs w:val="25"/>
        </w:rPr>
        <w:t xml:space="preserve"> метрологии»</w:t>
      </w:r>
      <w:r w:rsidRPr="00DA67EC">
        <w:rPr>
          <w:rFonts w:ascii="Times New Roman" w:eastAsia="Times New Roman" w:hAnsi="Times New Roman" w:cs="Times New Roman"/>
          <w:sz w:val="25"/>
          <w:szCs w:val="25"/>
        </w:rPr>
        <w:t xml:space="preserve"> и в целях актуализации нормативной базы стандартов,</w:t>
      </w:r>
    </w:p>
    <w:p w:rsidR="00841936" w:rsidRPr="00DA67EC" w:rsidRDefault="00841936" w:rsidP="00DA67EC">
      <w:pPr>
        <w:spacing w:after="0"/>
        <w:ind w:firstLine="567"/>
        <w:jc w:val="both"/>
        <w:rPr>
          <w:rFonts w:ascii="Times New Roman" w:eastAsia="Times New Roman" w:hAnsi="Times New Roman" w:cs="Times New Roman"/>
          <w:sz w:val="25"/>
          <w:szCs w:val="25"/>
        </w:rPr>
      </w:pPr>
      <w:proofErr w:type="spellStart"/>
      <w:proofErr w:type="gramStart"/>
      <w:r w:rsidRPr="00DA67EC">
        <w:rPr>
          <w:rFonts w:ascii="Times New Roman" w:eastAsia="Times New Roman" w:hAnsi="Times New Roman" w:cs="Times New Roman"/>
          <w:b/>
          <w:sz w:val="25"/>
          <w:szCs w:val="25"/>
        </w:rPr>
        <w:t>п</w:t>
      </w:r>
      <w:proofErr w:type="spellEnd"/>
      <w:proofErr w:type="gramEnd"/>
      <w:r w:rsidRPr="00DA67EC">
        <w:rPr>
          <w:rFonts w:ascii="Times New Roman" w:eastAsia="Times New Roman" w:hAnsi="Times New Roman" w:cs="Times New Roman"/>
          <w:b/>
          <w:sz w:val="25"/>
          <w:szCs w:val="25"/>
        </w:rPr>
        <w:t xml:space="preserve"> </w:t>
      </w:r>
      <w:proofErr w:type="spellStart"/>
      <w:r w:rsidRPr="00DA67EC">
        <w:rPr>
          <w:rFonts w:ascii="Times New Roman" w:eastAsia="Times New Roman" w:hAnsi="Times New Roman" w:cs="Times New Roman"/>
          <w:b/>
          <w:sz w:val="25"/>
          <w:szCs w:val="25"/>
        </w:rPr>
        <w:t>р</w:t>
      </w:r>
      <w:proofErr w:type="spellEnd"/>
      <w:r w:rsidRPr="00DA67EC">
        <w:rPr>
          <w:rFonts w:ascii="Times New Roman" w:eastAsia="Times New Roman" w:hAnsi="Times New Roman" w:cs="Times New Roman"/>
          <w:b/>
          <w:sz w:val="25"/>
          <w:szCs w:val="25"/>
        </w:rPr>
        <w:t xml:space="preserve"> и к а </w:t>
      </w:r>
      <w:proofErr w:type="spellStart"/>
      <w:r w:rsidRPr="00DA67EC">
        <w:rPr>
          <w:rFonts w:ascii="Times New Roman" w:eastAsia="Times New Roman" w:hAnsi="Times New Roman" w:cs="Times New Roman"/>
          <w:b/>
          <w:sz w:val="25"/>
          <w:szCs w:val="25"/>
        </w:rPr>
        <w:t>з</w:t>
      </w:r>
      <w:proofErr w:type="spellEnd"/>
      <w:r w:rsidRPr="00DA67EC">
        <w:rPr>
          <w:rFonts w:ascii="Times New Roman" w:eastAsia="Times New Roman" w:hAnsi="Times New Roman" w:cs="Times New Roman"/>
          <w:b/>
          <w:sz w:val="25"/>
          <w:szCs w:val="25"/>
        </w:rPr>
        <w:t xml:space="preserve"> </w:t>
      </w:r>
      <w:proofErr w:type="spellStart"/>
      <w:r w:rsidRPr="00DA67EC">
        <w:rPr>
          <w:rFonts w:ascii="Times New Roman" w:eastAsia="Times New Roman" w:hAnsi="Times New Roman" w:cs="Times New Roman"/>
          <w:b/>
          <w:sz w:val="25"/>
          <w:szCs w:val="25"/>
        </w:rPr>
        <w:t>ы</w:t>
      </w:r>
      <w:proofErr w:type="spellEnd"/>
      <w:r w:rsidRPr="00DA67EC">
        <w:rPr>
          <w:rFonts w:ascii="Times New Roman" w:eastAsia="Times New Roman" w:hAnsi="Times New Roman" w:cs="Times New Roman"/>
          <w:b/>
          <w:sz w:val="25"/>
          <w:szCs w:val="25"/>
        </w:rPr>
        <w:t xml:space="preserve"> в а ю</w:t>
      </w:r>
      <w:r w:rsidRPr="00DA67EC">
        <w:rPr>
          <w:rFonts w:ascii="Times New Roman" w:eastAsia="Times New Roman" w:hAnsi="Times New Roman" w:cs="Times New Roman"/>
          <w:sz w:val="25"/>
          <w:szCs w:val="25"/>
        </w:rPr>
        <w:t>:</w:t>
      </w:r>
    </w:p>
    <w:p w:rsidR="00841936" w:rsidRPr="00DA67EC" w:rsidRDefault="00841936" w:rsidP="00DA67EC">
      <w:pPr>
        <w:tabs>
          <w:tab w:val="left" w:pos="567"/>
        </w:tabs>
        <w:spacing w:after="0"/>
        <w:ind w:firstLine="567"/>
        <w:jc w:val="both"/>
        <w:rPr>
          <w:rFonts w:ascii="Times New Roman" w:hAnsi="Times New Roman" w:cs="Times New Roman"/>
          <w:sz w:val="25"/>
          <w:szCs w:val="25"/>
        </w:rPr>
      </w:pPr>
      <w:r w:rsidRPr="00DA67EC">
        <w:rPr>
          <w:rFonts w:ascii="Times New Roman" w:eastAsia="Times New Roman" w:hAnsi="Times New Roman" w:cs="Times New Roman"/>
          <w:b/>
          <w:sz w:val="25"/>
          <w:szCs w:val="25"/>
        </w:rPr>
        <w:t>1.</w:t>
      </w:r>
      <w:r w:rsidRPr="00DA67EC">
        <w:rPr>
          <w:rFonts w:ascii="Times New Roman" w:eastAsia="Times New Roman" w:hAnsi="Times New Roman" w:cs="Times New Roman"/>
          <w:sz w:val="25"/>
          <w:szCs w:val="25"/>
        </w:rPr>
        <w:t xml:space="preserve"> </w:t>
      </w:r>
      <w:r w:rsidRPr="00DA67EC">
        <w:rPr>
          <w:rFonts w:ascii="Times New Roman" w:hAnsi="Times New Roman" w:cs="Times New Roman"/>
          <w:sz w:val="25"/>
          <w:szCs w:val="25"/>
        </w:rPr>
        <w:t xml:space="preserve">Ввести в действие на территории Приднестровской Молдавской </w:t>
      </w:r>
      <w:proofErr w:type="gramStart"/>
      <w:r w:rsidRPr="00DA67EC">
        <w:rPr>
          <w:rFonts w:ascii="Times New Roman" w:hAnsi="Times New Roman" w:cs="Times New Roman"/>
          <w:sz w:val="25"/>
          <w:szCs w:val="25"/>
        </w:rPr>
        <w:t>Республики</w:t>
      </w:r>
      <w:proofErr w:type="gramEnd"/>
      <w:r w:rsidRPr="00DA67EC">
        <w:rPr>
          <w:rFonts w:ascii="Times New Roman" w:hAnsi="Times New Roman" w:cs="Times New Roman"/>
          <w:sz w:val="25"/>
          <w:szCs w:val="25"/>
        </w:rPr>
        <w:t xml:space="preserve"> следующие государственные стандарты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p>
    <w:p w:rsidR="00841936" w:rsidRPr="00DA67EC" w:rsidRDefault="00841936" w:rsidP="00DA67EC">
      <w:pPr>
        <w:tabs>
          <w:tab w:val="left" w:pos="567"/>
        </w:tabs>
        <w:spacing w:after="0"/>
        <w:ind w:firstLine="567"/>
        <w:jc w:val="both"/>
        <w:rPr>
          <w:rFonts w:ascii="Times New Roman" w:eastAsia="Times New Roman" w:hAnsi="Times New Roman" w:cs="Times New Roman"/>
          <w:sz w:val="25"/>
          <w:szCs w:val="25"/>
        </w:rPr>
      </w:pPr>
      <w:r w:rsidRPr="00DA67EC">
        <w:rPr>
          <w:rFonts w:ascii="Times New Roman" w:eastAsia="Times New Roman" w:hAnsi="Times New Roman" w:cs="Times New Roman"/>
          <w:sz w:val="25"/>
          <w:szCs w:val="25"/>
        </w:rPr>
        <w:t xml:space="preserve">1) ГОСТ ПМР ГОСТ </w:t>
      </w:r>
      <w:proofErr w:type="gramStart"/>
      <w:r w:rsidRPr="00DA67EC">
        <w:rPr>
          <w:rFonts w:ascii="Times New Roman" w:eastAsia="Times New Roman" w:hAnsi="Times New Roman" w:cs="Times New Roman"/>
          <w:sz w:val="25"/>
          <w:szCs w:val="25"/>
        </w:rPr>
        <w:t>Р</w:t>
      </w:r>
      <w:proofErr w:type="gramEnd"/>
      <w:r w:rsidRPr="00DA67EC">
        <w:rPr>
          <w:rFonts w:ascii="Times New Roman" w:eastAsia="Times New Roman" w:hAnsi="Times New Roman" w:cs="Times New Roman"/>
          <w:sz w:val="25"/>
          <w:szCs w:val="25"/>
        </w:rPr>
        <w:t xml:space="preserve"> 56440-2018 «Оборудование спортивное универсальное свободного доступа. Требования и методы испытания с учетом безопасности», гармонизированный с ГОСТ </w:t>
      </w:r>
      <w:proofErr w:type="gramStart"/>
      <w:r w:rsidRPr="00DA67EC">
        <w:rPr>
          <w:rFonts w:ascii="Times New Roman" w:eastAsia="Times New Roman" w:hAnsi="Times New Roman" w:cs="Times New Roman"/>
          <w:sz w:val="25"/>
          <w:szCs w:val="25"/>
        </w:rPr>
        <w:t>Р</w:t>
      </w:r>
      <w:proofErr w:type="gramEnd"/>
      <w:r w:rsidRPr="00DA67EC">
        <w:rPr>
          <w:rFonts w:ascii="Times New Roman" w:eastAsia="Times New Roman" w:hAnsi="Times New Roman" w:cs="Times New Roman"/>
          <w:sz w:val="25"/>
          <w:szCs w:val="25"/>
        </w:rPr>
        <w:t xml:space="preserve"> 56440-2015;</w:t>
      </w:r>
    </w:p>
    <w:p w:rsidR="00841936" w:rsidRPr="00DA67EC" w:rsidRDefault="00841936" w:rsidP="00DA67EC">
      <w:pPr>
        <w:tabs>
          <w:tab w:val="left" w:pos="567"/>
        </w:tabs>
        <w:spacing w:after="0"/>
        <w:ind w:firstLine="567"/>
        <w:jc w:val="both"/>
        <w:rPr>
          <w:rFonts w:ascii="Times New Roman" w:eastAsia="Times New Roman" w:hAnsi="Times New Roman" w:cs="Times New Roman"/>
          <w:sz w:val="25"/>
          <w:szCs w:val="25"/>
        </w:rPr>
      </w:pPr>
      <w:r w:rsidRPr="00DA67EC">
        <w:rPr>
          <w:rFonts w:ascii="Times New Roman" w:eastAsia="Times New Roman" w:hAnsi="Times New Roman" w:cs="Times New Roman"/>
          <w:sz w:val="25"/>
          <w:szCs w:val="25"/>
        </w:rPr>
        <w:t xml:space="preserve">2) ГОСТ ПМР ГОСТ </w:t>
      </w:r>
      <w:proofErr w:type="gramStart"/>
      <w:r w:rsidRPr="00DA67EC">
        <w:rPr>
          <w:rFonts w:ascii="Times New Roman" w:eastAsia="Times New Roman" w:hAnsi="Times New Roman" w:cs="Times New Roman"/>
          <w:sz w:val="25"/>
          <w:szCs w:val="25"/>
        </w:rPr>
        <w:t>Р</w:t>
      </w:r>
      <w:proofErr w:type="gramEnd"/>
      <w:r w:rsidRPr="00DA67EC">
        <w:rPr>
          <w:rFonts w:ascii="Times New Roman" w:eastAsia="Times New Roman" w:hAnsi="Times New Roman" w:cs="Times New Roman"/>
          <w:sz w:val="25"/>
          <w:szCs w:val="25"/>
        </w:rPr>
        <w:t xml:space="preserve"> 56446-2018 «Оборудование гимнастическое. Общие требования безопасности и методы испытаний», гармонизированный с ГОСТ </w:t>
      </w:r>
      <w:proofErr w:type="gramStart"/>
      <w:r w:rsidRPr="00DA67EC">
        <w:rPr>
          <w:rFonts w:ascii="Times New Roman" w:eastAsia="Times New Roman" w:hAnsi="Times New Roman" w:cs="Times New Roman"/>
          <w:sz w:val="25"/>
          <w:szCs w:val="25"/>
        </w:rPr>
        <w:t>Р</w:t>
      </w:r>
      <w:proofErr w:type="gramEnd"/>
      <w:r w:rsidRPr="00DA67EC">
        <w:rPr>
          <w:rFonts w:ascii="Times New Roman" w:eastAsia="Times New Roman" w:hAnsi="Times New Roman" w:cs="Times New Roman"/>
          <w:sz w:val="25"/>
          <w:szCs w:val="25"/>
        </w:rPr>
        <w:t xml:space="preserve"> 56446-2015;</w:t>
      </w:r>
    </w:p>
    <w:p w:rsidR="00841936" w:rsidRPr="00DA67EC" w:rsidRDefault="00841936" w:rsidP="00DA67EC">
      <w:pPr>
        <w:spacing w:after="0"/>
        <w:ind w:firstLine="567"/>
        <w:jc w:val="both"/>
        <w:rPr>
          <w:rFonts w:ascii="Times New Roman" w:eastAsia="Times New Roman" w:hAnsi="Times New Roman" w:cs="Times New Roman"/>
          <w:sz w:val="25"/>
          <w:szCs w:val="25"/>
        </w:rPr>
      </w:pPr>
      <w:r w:rsidRPr="00DA67EC">
        <w:rPr>
          <w:rFonts w:ascii="Times New Roman" w:eastAsia="Times New Roman" w:hAnsi="Times New Roman" w:cs="Times New Roman"/>
          <w:sz w:val="25"/>
          <w:szCs w:val="25"/>
        </w:rPr>
        <w:t xml:space="preserve">3) ГОСТ ПМР ГОСТ </w:t>
      </w:r>
      <w:proofErr w:type="gramStart"/>
      <w:r w:rsidRPr="00DA67EC">
        <w:rPr>
          <w:rFonts w:ascii="Times New Roman" w:eastAsia="Times New Roman" w:hAnsi="Times New Roman" w:cs="Times New Roman"/>
          <w:sz w:val="25"/>
          <w:szCs w:val="25"/>
        </w:rPr>
        <w:t>Р</w:t>
      </w:r>
      <w:proofErr w:type="gramEnd"/>
      <w:r w:rsidRPr="00DA67EC">
        <w:rPr>
          <w:rFonts w:ascii="Times New Roman" w:eastAsia="Times New Roman" w:hAnsi="Times New Roman" w:cs="Times New Roman"/>
          <w:sz w:val="25"/>
          <w:szCs w:val="25"/>
        </w:rPr>
        <w:t xml:space="preserve"> 57538-2018 «Тренажеры стационарные уличные. Общие требования безопасности и методы испытаний», гармонизированный с ГОСТ </w:t>
      </w:r>
      <w:proofErr w:type="gramStart"/>
      <w:r w:rsidRPr="00DA67EC">
        <w:rPr>
          <w:rFonts w:ascii="Times New Roman" w:eastAsia="Times New Roman" w:hAnsi="Times New Roman" w:cs="Times New Roman"/>
          <w:sz w:val="25"/>
          <w:szCs w:val="25"/>
        </w:rPr>
        <w:t>Р</w:t>
      </w:r>
      <w:proofErr w:type="gramEnd"/>
      <w:r w:rsidRPr="00DA67EC">
        <w:rPr>
          <w:rFonts w:ascii="Times New Roman" w:eastAsia="Times New Roman" w:hAnsi="Times New Roman" w:cs="Times New Roman"/>
          <w:sz w:val="25"/>
          <w:szCs w:val="25"/>
        </w:rPr>
        <w:t xml:space="preserve"> 57538-2017.</w:t>
      </w:r>
    </w:p>
    <w:p w:rsidR="00841936" w:rsidRPr="00DA67EC" w:rsidRDefault="00841936" w:rsidP="00DA67EC">
      <w:pPr>
        <w:tabs>
          <w:tab w:val="center" w:pos="5173"/>
        </w:tabs>
        <w:spacing w:after="0"/>
        <w:ind w:firstLine="709"/>
        <w:jc w:val="both"/>
        <w:rPr>
          <w:rFonts w:ascii="Times New Roman" w:eastAsia="Times New Roman" w:hAnsi="Times New Roman" w:cs="Times New Roman"/>
          <w:sz w:val="25"/>
          <w:szCs w:val="25"/>
        </w:rPr>
      </w:pPr>
      <w:r w:rsidRPr="00DA67EC">
        <w:rPr>
          <w:rFonts w:ascii="Times New Roman" w:eastAsia="Times New Roman" w:hAnsi="Times New Roman" w:cs="Times New Roman"/>
          <w:b/>
          <w:sz w:val="25"/>
          <w:szCs w:val="25"/>
        </w:rPr>
        <w:t>2.</w:t>
      </w:r>
      <w:r w:rsidRPr="00DA67EC">
        <w:rPr>
          <w:rFonts w:ascii="Times New Roman" w:eastAsia="Times New Roman" w:hAnsi="Times New Roman" w:cs="Times New Roman"/>
          <w:sz w:val="25"/>
          <w:szCs w:val="25"/>
        </w:rPr>
        <w:t xml:space="preserve"> На официальном сайте Министерства экономического развития Приднестровской Молдавской Республики </w:t>
      </w:r>
      <w:r w:rsidRPr="00DA67EC">
        <w:rPr>
          <w:rFonts w:ascii="Times New Roman" w:hAnsi="Times New Roman" w:cs="Times New Roman"/>
          <w:sz w:val="25"/>
          <w:szCs w:val="25"/>
        </w:rPr>
        <w:t>(</w:t>
      </w:r>
      <w:hyperlink r:id="rId7" w:history="1">
        <w:r w:rsidRPr="00DA67EC">
          <w:rPr>
            <w:rStyle w:val="a9"/>
            <w:rFonts w:ascii="Times New Roman" w:hAnsi="Times New Roman" w:cs="Times New Roman"/>
            <w:sz w:val="25"/>
            <w:szCs w:val="25"/>
          </w:rPr>
          <w:t>http://minregion.gospmr.org/index.php/gos-</w:t>
        </w:r>
        <w:r w:rsidRPr="00DA67EC">
          <w:rPr>
            <w:rStyle w:val="a9"/>
            <w:rFonts w:ascii="Times New Roman" w:hAnsi="Times New Roman" w:cs="Times New Roman"/>
            <w:sz w:val="25"/>
            <w:szCs w:val="25"/>
          </w:rPr>
          <w:lastRenderedPageBreak/>
          <w:t>reestry</w:t>
        </w:r>
      </w:hyperlink>
      <w:proofErr w:type="gramStart"/>
      <w:r w:rsidRPr="00DA67EC">
        <w:rPr>
          <w:rFonts w:ascii="Times New Roman" w:hAnsi="Times New Roman" w:cs="Times New Roman"/>
          <w:sz w:val="25"/>
          <w:szCs w:val="25"/>
        </w:rPr>
        <w:t xml:space="preserve"> )</w:t>
      </w:r>
      <w:proofErr w:type="gramEnd"/>
      <w:r w:rsidRPr="00DA67EC">
        <w:rPr>
          <w:rFonts w:ascii="Times New Roman" w:hAnsi="Times New Roman" w:cs="Times New Roman"/>
          <w:color w:val="FF0000"/>
          <w:sz w:val="25"/>
          <w:szCs w:val="25"/>
        </w:rPr>
        <w:t xml:space="preserve"> </w:t>
      </w:r>
      <w:r w:rsidRPr="00DA67EC">
        <w:rPr>
          <w:rFonts w:ascii="Times New Roman" w:eastAsia="Times New Roman" w:hAnsi="Times New Roman" w:cs="Times New Roman"/>
          <w:sz w:val="25"/>
          <w:szCs w:val="25"/>
        </w:rPr>
        <w:t>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пункта 1 настоящего Приказа.</w:t>
      </w:r>
    </w:p>
    <w:p w:rsidR="00841936" w:rsidRPr="00DA67EC" w:rsidRDefault="00841936" w:rsidP="00DA67EC">
      <w:pPr>
        <w:ind w:firstLine="709"/>
        <w:jc w:val="both"/>
        <w:rPr>
          <w:rFonts w:ascii="Times New Roman" w:eastAsia="Times New Roman" w:hAnsi="Times New Roman" w:cs="Times New Roman"/>
          <w:sz w:val="25"/>
          <w:szCs w:val="25"/>
        </w:rPr>
      </w:pPr>
      <w:r w:rsidRPr="00DA67EC">
        <w:rPr>
          <w:rFonts w:ascii="Times New Roman" w:eastAsia="Times New Roman" w:hAnsi="Times New Roman" w:cs="Times New Roman"/>
          <w:b/>
          <w:sz w:val="25"/>
          <w:szCs w:val="25"/>
        </w:rPr>
        <w:t>3.</w:t>
      </w:r>
      <w:r w:rsidRPr="00DA67EC">
        <w:rPr>
          <w:rFonts w:ascii="Times New Roman" w:eastAsia="Times New Roman" w:hAnsi="Times New Roman" w:cs="Times New Roman"/>
          <w:sz w:val="25"/>
          <w:szCs w:val="25"/>
        </w:rPr>
        <w:t xml:space="preserve"> Настоящий Приказ вступает в силу со дня, следующего за днем его официального опубликования в газете «Приднестровье».</w:t>
      </w:r>
    </w:p>
    <w:p w:rsidR="004D183A" w:rsidRPr="00DA67EC" w:rsidRDefault="004D183A" w:rsidP="004D183A">
      <w:pPr>
        <w:spacing w:after="0" w:line="240" w:lineRule="auto"/>
        <w:jc w:val="both"/>
        <w:rPr>
          <w:rFonts w:ascii="Times New Roman" w:hAnsi="Times New Roman" w:cs="Times New Roman"/>
          <w:b/>
          <w:sz w:val="25"/>
          <w:szCs w:val="25"/>
        </w:rPr>
      </w:pPr>
    </w:p>
    <w:p w:rsidR="004D183A" w:rsidRPr="00DA67EC" w:rsidRDefault="004D183A" w:rsidP="004D183A">
      <w:pPr>
        <w:spacing w:after="0" w:line="240" w:lineRule="auto"/>
        <w:jc w:val="both"/>
        <w:rPr>
          <w:rFonts w:ascii="Times New Roman" w:hAnsi="Times New Roman" w:cs="Times New Roman"/>
          <w:b/>
          <w:sz w:val="25"/>
          <w:szCs w:val="25"/>
        </w:rPr>
      </w:pPr>
    </w:p>
    <w:p w:rsidR="004D183A" w:rsidRPr="00DA67EC" w:rsidRDefault="004D183A" w:rsidP="004D183A">
      <w:pPr>
        <w:spacing w:after="0" w:line="240" w:lineRule="auto"/>
        <w:jc w:val="both"/>
        <w:rPr>
          <w:rFonts w:ascii="Times New Roman" w:hAnsi="Times New Roman" w:cs="Times New Roman"/>
          <w:sz w:val="25"/>
          <w:szCs w:val="25"/>
        </w:rPr>
      </w:pPr>
      <w:r w:rsidRPr="00DA67EC">
        <w:rPr>
          <w:rFonts w:ascii="Times New Roman" w:hAnsi="Times New Roman" w:cs="Times New Roman"/>
          <w:sz w:val="25"/>
          <w:szCs w:val="25"/>
        </w:rPr>
        <w:t xml:space="preserve">Заместитель Председателя Правительства – </w:t>
      </w:r>
    </w:p>
    <w:p w:rsidR="004D183A" w:rsidRPr="00DA67EC" w:rsidRDefault="004D183A" w:rsidP="004D183A">
      <w:pPr>
        <w:autoSpaceDE w:val="0"/>
        <w:autoSpaceDN w:val="0"/>
        <w:adjustRightInd w:val="0"/>
        <w:spacing w:after="0" w:line="240" w:lineRule="auto"/>
        <w:jc w:val="both"/>
        <w:rPr>
          <w:rFonts w:ascii="Times New Roman" w:hAnsi="Times New Roman" w:cs="Times New Roman"/>
          <w:color w:val="000000"/>
          <w:sz w:val="25"/>
          <w:szCs w:val="25"/>
        </w:rPr>
      </w:pPr>
      <w:r w:rsidRPr="00DA67EC">
        <w:rPr>
          <w:rFonts w:ascii="Times New Roman" w:hAnsi="Times New Roman" w:cs="Times New Roman"/>
          <w:sz w:val="25"/>
          <w:szCs w:val="25"/>
        </w:rPr>
        <w:t xml:space="preserve">министр экономического развития ПМР                                                    С.А. Оболоник                                                                             </w:t>
      </w:r>
    </w:p>
    <w:p w:rsidR="00F85333" w:rsidRPr="00DA67EC" w:rsidRDefault="00F85333" w:rsidP="006C4A7C">
      <w:pPr>
        <w:spacing w:line="240" w:lineRule="auto"/>
        <w:jc w:val="center"/>
        <w:rPr>
          <w:rStyle w:val="a8"/>
          <w:rFonts w:ascii="Times New Roman" w:hAnsi="Times New Roman" w:cs="Times New Roman"/>
          <w:b/>
          <w:i w:val="0"/>
          <w:sz w:val="25"/>
          <w:szCs w:val="25"/>
        </w:rPr>
      </w:pPr>
    </w:p>
    <w:p w:rsidR="00841936" w:rsidRPr="00DA67EC" w:rsidRDefault="00841936" w:rsidP="006C4A7C">
      <w:pPr>
        <w:spacing w:line="240" w:lineRule="auto"/>
        <w:jc w:val="center"/>
        <w:rPr>
          <w:rStyle w:val="a8"/>
          <w:rFonts w:ascii="Times New Roman" w:hAnsi="Times New Roman" w:cs="Times New Roman"/>
          <w:b/>
          <w:i w:val="0"/>
          <w:sz w:val="25"/>
          <w:szCs w:val="25"/>
        </w:rPr>
      </w:pPr>
    </w:p>
    <w:p w:rsidR="00841936" w:rsidRPr="00DA67EC" w:rsidRDefault="00841936" w:rsidP="006C4A7C">
      <w:pPr>
        <w:spacing w:line="240" w:lineRule="auto"/>
        <w:jc w:val="center"/>
        <w:rPr>
          <w:rStyle w:val="a8"/>
          <w:rFonts w:ascii="Times New Roman" w:hAnsi="Times New Roman" w:cs="Times New Roman"/>
          <w:b/>
          <w:i w:val="0"/>
          <w:sz w:val="24"/>
          <w:szCs w:val="24"/>
        </w:rPr>
      </w:pPr>
    </w:p>
    <w:p w:rsidR="00841936" w:rsidRPr="00DA67EC" w:rsidRDefault="00841936" w:rsidP="006C4A7C">
      <w:pPr>
        <w:spacing w:line="240" w:lineRule="auto"/>
        <w:jc w:val="center"/>
        <w:rPr>
          <w:rStyle w:val="a8"/>
          <w:rFonts w:ascii="Times New Roman" w:hAnsi="Times New Roman" w:cs="Times New Roman"/>
          <w:b/>
          <w:i w:val="0"/>
          <w:sz w:val="24"/>
          <w:szCs w:val="24"/>
        </w:rPr>
      </w:pPr>
    </w:p>
    <w:sectPr w:rsidR="00841936" w:rsidRPr="00DA67EC"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24DE"/>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47A96"/>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01C1"/>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1936"/>
    <w:rsid w:val="00843383"/>
    <w:rsid w:val="00843981"/>
    <w:rsid w:val="008441BD"/>
    <w:rsid w:val="008506B8"/>
    <w:rsid w:val="0085602B"/>
    <w:rsid w:val="00887D1D"/>
    <w:rsid w:val="008905DB"/>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07C62"/>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45690"/>
    <w:rsid w:val="00C602A1"/>
    <w:rsid w:val="00C82148"/>
    <w:rsid w:val="00C82738"/>
    <w:rsid w:val="00C862B6"/>
    <w:rsid w:val="00C90EFF"/>
    <w:rsid w:val="00CA0093"/>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A67EC"/>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8419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9</cp:revision>
  <cp:lastPrinted>2017-07-27T06:54:00Z</cp:lastPrinted>
  <dcterms:created xsi:type="dcterms:W3CDTF">2018-01-10T12:19:00Z</dcterms:created>
  <dcterms:modified xsi:type="dcterms:W3CDTF">2019-01-30T07:05:00Z</dcterms:modified>
</cp:coreProperties>
</file>