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CD6C23" w:rsidRDefault="00E50E1E" w:rsidP="0085602B">
      <w:pPr>
        <w:spacing w:after="0" w:line="240" w:lineRule="auto"/>
        <w:rPr>
          <w:rFonts w:ascii="Times New Roman" w:hAnsi="Times New Roman" w:cs="Times New Roman"/>
          <w:b/>
          <w:u w:val="single"/>
        </w:rPr>
      </w:pPr>
      <w:r w:rsidRPr="00CD6C23">
        <w:rPr>
          <w:rFonts w:ascii="Times New Roman" w:hAnsi="Times New Roman" w:cs="Times New Roman"/>
          <w:b/>
          <w:sz w:val="24"/>
          <w:szCs w:val="24"/>
          <w:u w:val="single"/>
        </w:rPr>
        <w:t>17</w:t>
      </w:r>
      <w:r w:rsidR="00B264D9" w:rsidRPr="00CD6C23">
        <w:rPr>
          <w:rFonts w:ascii="Times New Roman" w:hAnsi="Times New Roman" w:cs="Times New Roman"/>
          <w:b/>
          <w:sz w:val="24"/>
          <w:szCs w:val="24"/>
          <w:u w:val="single"/>
        </w:rPr>
        <w:t xml:space="preserve"> апреля </w:t>
      </w:r>
      <w:r w:rsidRPr="00CD6C23">
        <w:rPr>
          <w:rFonts w:ascii="Times New Roman" w:hAnsi="Times New Roman" w:cs="Times New Roman"/>
          <w:b/>
          <w:sz w:val="24"/>
          <w:szCs w:val="24"/>
          <w:u w:val="single"/>
        </w:rPr>
        <w:t>2018 г</w:t>
      </w:r>
      <w:r w:rsidR="00B264D9" w:rsidRPr="00CD6C23">
        <w:rPr>
          <w:rFonts w:ascii="Times New Roman" w:hAnsi="Times New Roman" w:cs="Times New Roman"/>
          <w:b/>
          <w:u w:val="single"/>
        </w:rPr>
        <w:t>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Pr>
          <w:rFonts w:ascii="Times New Roman" w:hAnsi="Times New Roman" w:cs="Times New Roman"/>
          <w:b/>
        </w:rPr>
        <w:t xml:space="preserve">         </w:t>
      </w:r>
      <w:r w:rsidRPr="00CD6C23">
        <w:rPr>
          <w:rFonts w:ascii="Times New Roman" w:hAnsi="Times New Roman" w:cs="Times New Roman"/>
          <w:b/>
          <w:u w:val="single"/>
        </w:rPr>
        <w:t xml:space="preserve">№ </w:t>
      </w:r>
      <w:r w:rsidRPr="00CD6C23">
        <w:rPr>
          <w:rFonts w:ascii="Times New Roman" w:hAnsi="Times New Roman" w:cs="Times New Roman"/>
          <w:b/>
          <w:sz w:val="24"/>
          <w:szCs w:val="24"/>
          <w:u w:val="single"/>
        </w:rPr>
        <w:t>294</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CB7B59" w:rsidRDefault="00EF4624" w:rsidP="00EF4624">
      <w:pPr>
        <w:spacing w:after="0" w:line="240" w:lineRule="auto"/>
        <w:ind w:firstLine="708"/>
        <w:jc w:val="center"/>
        <w:rPr>
          <w:rFonts w:ascii="Times New Roman" w:hAnsi="Times New Roman" w:cs="Times New Roman"/>
          <w:b/>
          <w:i/>
          <w:sz w:val="24"/>
          <w:szCs w:val="24"/>
        </w:rPr>
      </w:pPr>
      <w:r w:rsidRPr="00CB7B59">
        <w:rPr>
          <w:rFonts w:ascii="Times New Roman" w:hAnsi="Times New Roman" w:cs="Times New Roman"/>
          <w:b/>
          <w:i/>
          <w:sz w:val="24"/>
          <w:szCs w:val="24"/>
        </w:rPr>
        <w:t xml:space="preserve">О введении в действие нормативных документов по стандартизации </w:t>
      </w:r>
    </w:p>
    <w:p w:rsidR="005673D2" w:rsidRDefault="00EF4624" w:rsidP="00EF4624">
      <w:pPr>
        <w:spacing w:after="0" w:line="240" w:lineRule="auto"/>
        <w:ind w:firstLine="708"/>
        <w:jc w:val="center"/>
        <w:rPr>
          <w:rFonts w:ascii="Times New Roman" w:hAnsi="Times New Roman" w:cs="Times New Roman"/>
          <w:b/>
          <w:i/>
          <w:sz w:val="24"/>
          <w:szCs w:val="24"/>
        </w:rPr>
      </w:pPr>
      <w:r w:rsidRPr="00CB7B59">
        <w:rPr>
          <w:rFonts w:ascii="Times New Roman" w:hAnsi="Times New Roman" w:cs="Times New Roman"/>
          <w:b/>
          <w:i/>
          <w:sz w:val="24"/>
          <w:szCs w:val="24"/>
        </w:rPr>
        <w:t>на территории</w:t>
      </w:r>
      <w:r w:rsidR="00CB7B59">
        <w:rPr>
          <w:rFonts w:ascii="Times New Roman" w:hAnsi="Times New Roman" w:cs="Times New Roman"/>
          <w:b/>
          <w:i/>
          <w:sz w:val="24"/>
          <w:szCs w:val="24"/>
        </w:rPr>
        <w:t xml:space="preserve"> </w:t>
      </w:r>
      <w:r w:rsidRPr="00CB7B59">
        <w:rPr>
          <w:rFonts w:ascii="Times New Roman" w:hAnsi="Times New Roman" w:cs="Times New Roman"/>
          <w:b/>
          <w:i/>
          <w:sz w:val="24"/>
          <w:szCs w:val="24"/>
        </w:rPr>
        <w:t>Приднестровской Молдавской Республики</w:t>
      </w:r>
    </w:p>
    <w:p w:rsidR="00CD6C23" w:rsidRDefault="00CD6C23" w:rsidP="00EF4624">
      <w:pPr>
        <w:spacing w:after="0" w:line="240" w:lineRule="auto"/>
        <w:ind w:firstLine="708"/>
        <w:jc w:val="center"/>
        <w:rPr>
          <w:rFonts w:ascii="Times New Roman" w:hAnsi="Times New Roman" w:cs="Times New Roman"/>
          <w:b/>
          <w:i/>
          <w:sz w:val="24"/>
          <w:szCs w:val="24"/>
        </w:rPr>
      </w:pPr>
    </w:p>
    <w:p w:rsidR="00CD6C23" w:rsidRDefault="00CD6C23" w:rsidP="00CD6C23">
      <w:pPr>
        <w:spacing w:after="0" w:line="24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 xml:space="preserve">(опубликование в газете «Приднестровье» </w:t>
      </w:r>
      <w:proofErr w:type="gramEnd"/>
    </w:p>
    <w:p w:rsidR="00CD6C23" w:rsidRDefault="00CD6C23" w:rsidP="00CD6C23">
      <w:pPr>
        <w:spacing w:after="0" w:line="240" w:lineRule="auto"/>
        <w:jc w:val="center"/>
        <w:rPr>
          <w:rStyle w:val="a8"/>
          <w:rFonts w:ascii="Times New Roman" w:hAnsi="Times New Roman" w:cs="Times New Roman"/>
          <w:b/>
          <w:i w:val="0"/>
          <w:sz w:val="24"/>
          <w:szCs w:val="24"/>
        </w:rPr>
      </w:pPr>
      <w:r>
        <w:rPr>
          <w:rFonts w:ascii="Times New Roman" w:hAnsi="Times New Roman" w:cs="Times New Roman"/>
          <w:b/>
          <w:i/>
          <w:sz w:val="24"/>
          <w:szCs w:val="24"/>
        </w:rPr>
        <w:t xml:space="preserve">от </w:t>
      </w:r>
      <w:r w:rsidR="003D7198">
        <w:rPr>
          <w:rFonts w:ascii="Times New Roman" w:hAnsi="Times New Roman" w:cs="Times New Roman"/>
          <w:b/>
          <w:i/>
          <w:sz w:val="24"/>
          <w:szCs w:val="24"/>
        </w:rPr>
        <w:t>21</w:t>
      </w:r>
      <w:r>
        <w:rPr>
          <w:rFonts w:ascii="Times New Roman" w:hAnsi="Times New Roman" w:cs="Times New Roman"/>
          <w:b/>
          <w:i/>
          <w:sz w:val="24"/>
          <w:szCs w:val="24"/>
        </w:rPr>
        <w:t xml:space="preserve"> апреля 2018 года № </w:t>
      </w:r>
      <w:r w:rsidR="003D7198">
        <w:rPr>
          <w:rFonts w:ascii="Times New Roman" w:hAnsi="Times New Roman" w:cs="Times New Roman"/>
          <w:b/>
          <w:i/>
          <w:sz w:val="24"/>
          <w:szCs w:val="24"/>
        </w:rPr>
        <w:t>70</w:t>
      </w:r>
      <w:r>
        <w:rPr>
          <w:rFonts w:ascii="Times New Roman" w:hAnsi="Times New Roman" w:cs="Times New Roman"/>
          <w:b/>
          <w:i/>
          <w:sz w:val="24"/>
          <w:szCs w:val="24"/>
        </w:rPr>
        <w:t>)</w:t>
      </w:r>
    </w:p>
    <w:p w:rsidR="001A3E7D" w:rsidRDefault="00CD6C23" w:rsidP="00CD6C23">
      <w:pPr>
        <w:spacing w:after="0" w:line="240" w:lineRule="auto"/>
        <w:ind w:firstLine="708"/>
        <w:jc w:val="center"/>
        <w:rPr>
          <w:rFonts w:ascii="Times New Roman" w:hAnsi="Times New Roman" w:cs="Times New Roman"/>
          <w:color w:val="FFC000"/>
          <w:sz w:val="24"/>
          <w:szCs w:val="24"/>
        </w:rPr>
      </w:pPr>
      <w:r>
        <w:rPr>
          <w:rFonts w:ascii="Times New Roman" w:hAnsi="Times New Roman" w:cs="Times New Roman"/>
          <w:b/>
          <w:i/>
          <w:sz w:val="24"/>
          <w:szCs w:val="24"/>
        </w:rPr>
        <w:t xml:space="preserve"> </w:t>
      </w:r>
    </w:p>
    <w:p w:rsidR="00EF4624" w:rsidRPr="00EF4624" w:rsidRDefault="00EF4624" w:rsidP="00EF4624">
      <w:pPr>
        <w:ind w:firstLine="709"/>
        <w:jc w:val="both"/>
        <w:rPr>
          <w:rFonts w:ascii="Times New Roman" w:eastAsia="Times New Roman" w:hAnsi="Times New Roman" w:cs="Times New Roman"/>
          <w:sz w:val="24"/>
          <w:szCs w:val="24"/>
        </w:rPr>
      </w:pPr>
      <w:r w:rsidRPr="00EF4624">
        <w:rPr>
          <w:rFonts w:ascii="Times New Roman" w:eastAsia="Times New Roman" w:hAnsi="Times New Roman" w:cs="Times New Roman"/>
          <w:sz w:val="24"/>
          <w:szCs w:val="24"/>
        </w:rPr>
        <w:t xml:space="preserve">В соответствии с </w:t>
      </w:r>
      <w:r w:rsidRPr="00EF4624">
        <w:rPr>
          <w:rFonts w:ascii="Times New Roman" w:eastAsia="Times New Roman" w:hAnsi="Times New Roman" w:cs="Times New Roman"/>
          <w:color w:val="000000"/>
          <w:sz w:val="24"/>
          <w:szCs w:val="24"/>
        </w:rPr>
        <w:t xml:space="preserve">Законом Приднестровской Молдавской Республики от 23 ноября </w:t>
      </w:r>
      <w:proofErr w:type="gramStart"/>
      <w:r w:rsidRPr="00EF4624">
        <w:rPr>
          <w:rFonts w:ascii="Times New Roman" w:eastAsia="Times New Roman" w:hAnsi="Times New Roman" w:cs="Times New Roman"/>
          <w:color w:val="000000"/>
          <w:sz w:val="24"/>
          <w:szCs w:val="24"/>
        </w:rPr>
        <w:t xml:space="preserve">1994 года «О стандартизации» (СЗМР 94-4) с изменениями </w:t>
      </w:r>
      <w:r w:rsidRPr="00EF4624">
        <w:rPr>
          <w:rFonts w:ascii="Times New Roman" w:eastAsia="Times New Roman" w:hAnsi="Times New Roman" w:cs="Times New Roman"/>
          <w:sz w:val="24"/>
          <w:szCs w:val="24"/>
        </w:rPr>
        <w:t>и дополнением</w:t>
      </w:r>
      <w:r w:rsidRPr="00EF4624">
        <w:rPr>
          <w:rFonts w:ascii="Times New Roman" w:eastAsia="Times New Roman" w:hAnsi="Times New Roman" w:cs="Times New Roman"/>
          <w:color w:val="000000"/>
          <w:sz w:val="24"/>
          <w:szCs w:val="24"/>
        </w:rPr>
        <w:t>, внесенным законами Приднестровской Молдавской Республики от 22 июля 1999 года № 185-ЗИД (СЗМР 99-3), от 6 апреля 2000 года № 271-ЗИД (СЗМР 00-2), от 4 мая 2000 года № 290-ЗД (СЗМР 00-2), от 10 июля 2002 года № 152-ЗИД-III (САЗ 02-28), от 12 марта 2004 года № 397-ЗИ-III (САЗ 04-11), от 28 декабря 2007 года</w:t>
      </w:r>
      <w:proofErr w:type="gramEnd"/>
      <w:r w:rsidRPr="00EF4624">
        <w:rPr>
          <w:rFonts w:ascii="Times New Roman" w:eastAsia="Times New Roman" w:hAnsi="Times New Roman" w:cs="Times New Roman"/>
          <w:color w:val="000000"/>
          <w:sz w:val="24"/>
          <w:szCs w:val="24"/>
        </w:rPr>
        <w:t xml:space="preserve"> № </w:t>
      </w:r>
      <w:proofErr w:type="gramStart"/>
      <w:r w:rsidRPr="00EF4624">
        <w:rPr>
          <w:rFonts w:ascii="Times New Roman" w:eastAsia="Times New Roman" w:hAnsi="Times New Roman" w:cs="Times New Roman"/>
          <w:color w:val="000000"/>
          <w:sz w:val="24"/>
          <w:szCs w:val="24"/>
        </w:rPr>
        <w:t>374-ЗД-IV (САЗ 07-53), от 10 апреля 2009 года № 719-ЗД-IV (САЗ 09-15), от 5 апреля 2016 года № 64-ЗИ-VI (САЗ 16-14)</w:t>
      </w:r>
      <w:r w:rsidRPr="00EF4624">
        <w:rPr>
          <w:rFonts w:ascii="Times New Roman" w:eastAsia="Times New Roman" w:hAnsi="Times New Roman" w:cs="Times New Roman"/>
          <w:sz w:val="24"/>
          <w:szCs w:val="24"/>
        </w:rPr>
        <w:t>,</w:t>
      </w:r>
      <w:r w:rsidRPr="00EF4624">
        <w:rPr>
          <w:rFonts w:ascii="Times New Roman" w:eastAsia="Times New Roman" w:hAnsi="Times New Roman" w:cs="Times New Roman"/>
          <w:color w:val="FF0000"/>
          <w:sz w:val="24"/>
          <w:szCs w:val="24"/>
        </w:rPr>
        <w:t xml:space="preserve"> </w:t>
      </w:r>
      <w:r w:rsidRPr="00EF4624">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w:t>
      </w:r>
      <w:proofErr w:type="gramEnd"/>
      <w:r w:rsidRPr="00EF4624">
        <w:rPr>
          <w:rFonts w:ascii="Times New Roman" w:eastAsia="Times New Roman" w:hAnsi="Times New Roman" w:cs="Times New Roman"/>
          <w:sz w:val="24"/>
          <w:szCs w:val="24"/>
        </w:rPr>
        <w:t xml:space="preserve"> сертификации» (САЗ 02-21), на основании ходатайства </w:t>
      </w:r>
      <w:r w:rsidR="00175990">
        <w:rPr>
          <w:rFonts w:ascii="Times New Roman" w:hAnsi="Times New Roman" w:cs="Times New Roman"/>
          <w:sz w:val="24"/>
          <w:szCs w:val="24"/>
        </w:rPr>
        <w:t>ООО</w:t>
      </w:r>
      <w:r w:rsidRPr="00EF4624">
        <w:rPr>
          <w:rFonts w:ascii="Times New Roman" w:eastAsia="Times New Roman" w:hAnsi="Times New Roman" w:cs="Times New Roman"/>
          <w:sz w:val="24"/>
          <w:szCs w:val="24"/>
        </w:rPr>
        <w:t xml:space="preserve"> «</w:t>
      </w:r>
      <w:proofErr w:type="spellStart"/>
      <w:r w:rsidR="00175990">
        <w:rPr>
          <w:rFonts w:ascii="Times New Roman" w:hAnsi="Times New Roman" w:cs="Times New Roman"/>
          <w:sz w:val="24"/>
          <w:szCs w:val="24"/>
        </w:rPr>
        <w:t>Акватир</w:t>
      </w:r>
      <w:proofErr w:type="spellEnd"/>
      <w:r w:rsidRPr="00EF4624">
        <w:rPr>
          <w:rFonts w:ascii="Times New Roman" w:eastAsia="Times New Roman" w:hAnsi="Times New Roman" w:cs="Times New Roman"/>
          <w:sz w:val="24"/>
          <w:szCs w:val="24"/>
        </w:rPr>
        <w:t>»</w:t>
      </w:r>
      <w:r w:rsidR="00175990">
        <w:rPr>
          <w:rFonts w:ascii="Times New Roman" w:hAnsi="Times New Roman" w:cs="Times New Roman"/>
          <w:sz w:val="24"/>
          <w:szCs w:val="24"/>
        </w:rPr>
        <w:t xml:space="preserve"> Осетровый комплекс</w:t>
      </w:r>
      <w:r w:rsidR="00832AAC">
        <w:rPr>
          <w:rFonts w:ascii="Times New Roman" w:hAnsi="Times New Roman" w:cs="Times New Roman"/>
          <w:sz w:val="24"/>
          <w:szCs w:val="24"/>
        </w:rPr>
        <w:t xml:space="preserve">, </w:t>
      </w:r>
      <w:r w:rsidR="00832AAC" w:rsidRPr="00EE15AE">
        <w:rPr>
          <w:rFonts w:ascii="Times New Roman" w:hAnsi="Times New Roman" w:cs="Times New Roman"/>
          <w:sz w:val="24"/>
          <w:szCs w:val="24"/>
        </w:rPr>
        <w:t>Министерства сельского хозяйства и природных ресурсов Приднестровской Молдавской Республики</w:t>
      </w:r>
      <w:r w:rsidRPr="00EF4624">
        <w:rPr>
          <w:rFonts w:ascii="Times New Roman" w:eastAsia="Times New Roman" w:hAnsi="Times New Roman" w:cs="Times New Roman"/>
          <w:sz w:val="24"/>
          <w:szCs w:val="24"/>
        </w:rPr>
        <w:t xml:space="preserve"> и в целях актуализации нормативной базы стандартов, </w:t>
      </w:r>
      <w:r w:rsidRPr="00EF4624">
        <w:rPr>
          <w:rFonts w:ascii="Times New Roman" w:eastAsia="Times New Roman" w:hAnsi="Times New Roman" w:cs="Times New Roman"/>
          <w:sz w:val="24"/>
          <w:szCs w:val="24"/>
        </w:rPr>
        <w:br/>
      </w:r>
      <w:proofErr w:type="spellStart"/>
      <w:proofErr w:type="gramStart"/>
      <w:r w:rsidRPr="00EF4624">
        <w:rPr>
          <w:rFonts w:ascii="Times New Roman" w:eastAsia="Times New Roman" w:hAnsi="Times New Roman" w:cs="Times New Roman"/>
          <w:b/>
          <w:sz w:val="24"/>
          <w:szCs w:val="24"/>
        </w:rPr>
        <w:t>п</w:t>
      </w:r>
      <w:proofErr w:type="spellEnd"/>
      <w:proofErr w:type="gram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р</w:t>
      </w:r>
      <w:proofErr w:type="spellEnd"/>
      <w:r w:rsidRPr="00EF4624">
        <w:rPr>
          <w:rFonts w:ascii="Times New Roman" w:eastAsia="Times New Roman" w:hAnsi="Times New Roman" w:cs="Times New Roman"/>
          <w:b/>
          <w:sz w:val="24"/>
          <w:szCs w:val="24"/>
        </w:rPr>
        <w:t xml:space="preserve"> и к а </w:t>
      </w:r>
      <w:proofErr w:type="spellStart"/>
      <w:r w:rsidRPr="00EF4624">
        <w:rPr>
          <w:rFonts w:ascii="Times New Roman" w:eastAsia="Times New Roman" w:hAnsi="Times New Roman" w:cs="Times New Roman"/>
          <w:b/>
          <w:sz w:val="24"/>
          <w:szCs w:val="24"/>
        </w:rPr>
        <w:t>з</w:t>
      </w:r>
      <w:proofErr w:type="spell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ы</w:t>
      </w:r>
      <w:proofErr w:type="spellEnd"/>
      <w:r w:rsidRPr="00EF4624">
        <w:rPr>
          <w:rFonts w:ascii="Times New Roman" w:eastAsia="Times New Roman" w:hAnsi="Times New Roman" w:cs="Times New Roman"/>
          <w:b/>
          <w:sz w:val="24"/>
          <w:szCs w:val="24"/>
        </w:rPr>
        <w:t xml:space="preserve"> в а ю</w:t>
      </w:r>
      <w:r w:rsidRPr="00EF4624">
        <w:rPr>
          <w:rFonts w:ascii="Times New Roman" w:eastAsia="Times New Roman" w:hAnsi="Times New Roman" w:cs="Times New Roman"/>
          <w:sz w:val="24"/>
          <w:szCs w:val="24"/>
        </w:rPr>
        <w:t>:</w:t>
      </w:r>
    </w:p>
    <w:p w:rsidR="00EF4624" w:rsidRPr="00EF4624" w:rsidRDefault="00EF4624" w:rsidP="00B932B0">
      <w:pPr>
        <w:spacing w:after="0"/>
        <w:ind w:firstLine="567"/>
        <w:jc w:val="both"/>
        <w:rPr>
          <w:rFonts w:ascii="Times New Roman" w:eastAsia="Times New Roman" w:hAnsi="Times New Roman" w:cs="Times New Roman"/>
          <w:sz w:val="24"/>
          <w:szCs w:val="24"/>
        </w:rPr>
      </w:pPr>
      <w:r w:rsidRPr="00EF4624">
        <w:rPr>
          <w:rFonts w:ascii="Times New Roman" w:eastAsia="Times New Roman" w:hAnsi="Times New Roman" w:cs="Times New Roman"/>
          <w:b/>
          <w:sz w:val="24"/>
          <w:szCs w:val="24"/>
        </w:rPr>
        <w:t>1.</w:t>
      </w:r>
      <w:r w:rsidRPr="00EF4624">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EF4624" w:rsidRPr="00811E25" w:rsidRDefault="00EF4624" w:rsidP="00B932B0">
      <w:pPr>
        <w:spacing w:after="0"/>
        <w:ind w:firstLine="567"/>
        <w:jc w:val="both"/>
        <w:rPr>
          <w:rFonts w:ascii="Times New Roman" w:eastAsia="Times New Roman" w:hAnsi="Times New Roman" w:cs="Times New Roman"/>
          <w:sz w:val="24"/>
          <w:szCs w:val="24"/>
        </w:rPr>
      </w:pPr>
      <w:r w:rsidRPr="00811E25">
        <w:rPr>
          <w:rFonts w:ascii="Times New Roman" w:eastAsia="Times New Roman" w:hAnsi="Times New Roman" w:cs="Times New Roman"/>
          <w:b/>
          <w:sz w:val="24"/>
          <w:szCs w:val="24"/>
        </w:rPr>
        <w:t>а)</w:t>
      </w:r>
      <w:r w:rsidRPr="00811E25">
        <w:rPr>
          <w:rFonts w:ascii="Times New Roman" w:eastAsia="Times New Roman" w:hAnsi="Times New Roman" w:cs="Times New Roman"/>
          <w:sz w:val="24"/>
          <w:szCs w:val="24"/>
        </w:rPr>
        <w:t xml:space="preserve"> без редакционных изменений:</w:t>
      </w:r>
    </w:p>
    <w:p w:rsidR="00EF4624" w:rsidRPr="00811E25" w:rsidRDefault="00EF4624" w:rsidP="00B932B0">
      <w:pPr>
        <w:spacing w:after="0"/>
        <w:ind w:firstLine="567"/>
        <w:jc w:val="both"/>
        <w:rPr>
          <w:rFonts w:ascii="Times New Roman" w:eastAsia="Times New Roman" w:hAnsi="Times New Roman" w:cs="Times New Roman"/>
          <w:sz w:val="24"/>
          <w:szCs w:val="24"/>
        </w:rPr>
      </w:pPr>
      <w:r w:rsidRPr="00811E25">
        <w:rPr>
          <w:rFonts w:ascii="Times New Roman" w:eastAsia="Times New Roman" w:hAnsi="Times New Roman" w:cs="Times New Roman"/>
          <w:sz w:val="24"/>
          <w:szCs w:val="24"/>
        </w:rPr>
        <w:t xml:space="preserve">1) </w:t>
      </w:r>
      <w:r w:rsidR="00175990" w:rsidRPr="00811E25">
        <w:rPr>
          <w:rFonts w:ascii="Times New Roman" w:hAnsi="Times New Roman" w:cs="Times New Roman"/>
          <w:sz w:val="24"/>
          <w:szCs w:val="24"/>
        </w:rPr>
        <w:t>ГОСТ ISO 9008-2013</w:t>
      </w:r>
      <w:r w:rsidRPr="00811E25">
        <w:rPr>
          <w:rFonts w:ascii="Times New Roman" w:eastAsia="Times New Roman" w:hAnsi="Times New Roman" w:cs="Times New Roman"/>
          <w:sz w:val="24"/>
          <w:szCs w:val="24"/>
        </w:rPr>
        <w:t xml:space="preserve"> «</w:t>
      </w:r>
      <w:r w:rsidR="00175990" w:rsidRPr="00811E25">
        <w:rPr>
          <w:rFonts w:ascii="Times New Roman" w:hAnsi="Times New Roman" w:cs="Times New Roman"/>
          <w:sz w:val="24"/>
          <w:szCs w:val="24"/>
        </w:rPr>
        <w:t>Бутылки стеклянные. Вертикальность. Метод испытания</w:t>
      </w:r>
      <w:r w:rsidRPr="00811E25">
        <w:rPr>
          <w:rFonts w:ascii="Times New Roman" w:eastAsia="Times New Roman" w:hAnsi="Times New Roman" w:cs="Times New Roman"/>
          <w:sz w:val="24"/>
          <w:szCs w:val="24"/>
        </w:rPr>
        <w:t>»;</w:t>
      </w:r>
    </w:p>
    <w:p w:rsidR="00EF4624" w:rsidRPr="00811E25" w:rsidRDefault="00EF4624" w:rsidP="00B932B0">
      <w:pPr>
        <w:spacing w:after="0"/>
        <w:ind w:firstLine="567"/>
        <w:jc w:val="both"/>
        <w:rPr>
          <w:rFonts w:ascii="Times New Roman" w:eastAsia="Times New Roman" w:hAnsi="Times New Roman" w:cs="Times New Roman"/>
          <w:sz w:val="24"/>
          <w:szCs w:val="24"/>
        </w:rPr>
      </w:pPr>
      <w:r w:rsidRPr="00811E25">
        <w:rPr>
          <w:rFonts w:ascii="Times New Roman" w:eastAsia="Times New Roman" w:hAnsi="Times New Roman" w:cs="Times New Roman"/>
          <w:sz w:val="24"/>
          <w:szCs w:val="24"/>
        </w:rPr>
        <w:t xml:space="preserve">2) </w:t>
      </w:r>
      <w:r w:rsidR="00175990" w:rsidRPr="00811E25">
        <w:rPr>
          <w:rFonts w:ascii="Times New Roman" w:hAnsi="Times New Roman" w:cs="Times New Roman"/>
          <w:sz w:val="24"/>
          <w:szCs w:val="24"/>
        </w:rPr>
        <w:t>ГОСТ ISO 9009-2013</w:t>
      </w:r>
      <w:r w:rsidRPr="00811E25">
        <w:rPr>
          <w:rFonts w:ascii="Times New Roman" w:eastAsia="Times New Roman" w:hAnsi="Times New Roman" w:cs="Times New Roman"/>
          <w:sz w:val="24"/>
          <w:szCs w:val="24"/>
        </w:rPr>
        <w:t xml:space="preserve"> «</w:t>
      </w:r>
      <w:r w:rsidR="00175990" w:rsidRPr="00811E25">
        <w:rPr>
          <w:rFonts w:ascii="Times New Roman" w:hAnsi="Times New Roman" w:cs="Times New Roman"/>
          <w:sz w:val="24"/>
          <w:szCs w:val="24"/>
        </w:rPr>
        <w:t xml:space="preserve">Тара стеклянная. Высота и </w:t>
      </w:r>
      <w:proofErr w:type="spellStart"/>
      <w:r w:rsidR="00175990" w:rsidRPr="00811E25">
        <w:rPr>
          <w:rFonts w:ascii="Times New Roman" w:hAnsi="Times New Roman" w:cs="Times New Roman"/>
          <w:sz w:val="24"/>
          <w:szCs w:val="24"/>
        </w:rPr>
        <w:t>непараллельность</w:t>
      </w:r>
      <w:proofErr w:type="spellEnd"/>
      <w:r w:rsidR="00175990" w:rsidRPr="00811E25">
        <w:rPr>
          <w:rFonts w:ascii="Times New Roman" w:hAnsi="Times New Roman" w:cs="Times New Roman"/>
          <w:sz w:val="24"/>
          <w:szCs w:val="24"/>
        </w:rPr>
        <w:t xml:space="preserve"> венчика горловины относительно дна. Методы испытания</w:t>
      </w:r>
      <w:r w:rsidRPr="00811E25">
        <w:rPr>
          <w:rFonts w:ascii="Times New Roman" w:eastAsia="Times New Roman" w:hAnsi="Times New Roman" w:cs="Times New Roman"/>
          <w:sz w:val="24"/>
          <w:szCs w:val="24"/>
        </w:rPr>
        <w:t>»;</w:t>
      </w:r>
    </w:p>
    <w:p w:rsidR="00EF4624" w:rsidRPr="00811E25" w:rsidRDefault="00EF4624" w:rsidP="00B932B0">
      <w:pPr>
        <w:spacing w:after="0"/>
        <w:ind w:firstLine="567"/>
        <w:jc w:val="both"/>
        <w:rPr>
          <w:rFonts w:ascii="Times New Roman" w:eastAsia="Times New Roman" w:hAnsi="Times New Roman" w:cs="Times New Roman"/>
          <w:sz w:val="24"/>
          <w:szCs w:val="24"/>
        </w:rPr>
      </w:pPr>
      <w:r w:rsidRPr="00811E25">
        <w:rPr>
          <w:rFonts w:ascii="Times New Roman" w:eastAsia="Times New Roman" w:hAnsi="Times New Roman" w:cs="Times New Roman"/>
          <w:sz w:val="24"/>
          <w:szCs w:val="24"/>
        </w:rPr>
        <w:t xml:space="preserve">3) </w:t>
      </w:r>
      <w:r w:rsidR="00175990" w:rsidRPr="00811E25">
        <w:rPr>
          <w:rFonts w:ascii="Times New Roman" w:hAnsi="Times New Roman" w:cs="Times New Roman"/>
          <w:sz w:val="24"/>
          <w:szCs w:val="24"/>
        </w:rPr>
        <w:t>ГОСТ ISO 9885-2013</w:t>
      </w:r>
      <w:r w:rsidRPr="00811E25">
        <w:rPr>
          <w:rFonts w:ascii="Times New Roman" w:eastAsia="Times New Roman" w:hAnsi="Times New Roman" w:cs="Times New Roman"/>
          <w:sz w:val="24"/>
          <w:szCs w:val="24"/>
        </w:rPr>
        <w:t xml:space="preserve"> «</w:t>
      </w:r>
      <w:r w:rsidR="00175990" w:rsidRPr="00811E25">
        <w:rPr>
          <w:rFonts w:ascii="Times New Roman" w:hAnsi="Times New Roman" w:cs="Times New Roman"/>
          <w:sz w:val="24"/>
          <w:szCs w:val="24"/>
        </w:rPr>
        <w:t>Тара стеклянная с широкой горловиной. Отклонение от плоскостности укупорочной поверхности венчика горловины. Методы испытания</w:t>
      </w:r>
      <w:r w:rsidRPr="00811E25">
        <w:rPr>
          <w:rFonts w:ascii="Times New Roman" w:eastAsia="Times New Roman" w:hAnsi="Times New Roman" w:cs="Times New Roman"/>
          <w:sz w:val="24"/>
          <w:szCs w:val="24"/>
        </w:rPr>
        <w:t>»;</w:t>
      </w:r>
    </w:p>
    <w:p w:rsidR="00EF4624" w:rsidRDefault="00EF4624" w:rsidP="00B932B0">
      <w:pPr>
        <w:spacing w:after="0"/>
        <w:ind w:firstLine="567"/>
        <w:jc w:val="both"/>
        <w:rPr>
          <w:rFonts w:ascii="Times New Roman" w:hAnsi="Times New Roman" w:cs="Times New Roman"/>
          <w:sz w:val="24"/>
          <w:szCs w:val="24"/>
        </w:rPr>
      </w:pPr>
      <w:r w:rsidRPr="00EF4624">
        <w:rPr>
          <w:rFonts w:ascii="Times New Roman" w:eastAsia="Times New Roman" w:hAnsi="Times New Roman" w:cs="Times New Roman"/>
          <w:b/>
          <w:sz w:val="24"/>
          <w:szCs w:val="24"/>
        </w:rPr>
        <w:t>б)</w:t>
      </w:r>
      <w:r w:rsidRPr="00EF4624">
        <w:rPr>
          <w:rFonts w:ascii="Times New Roman" w:eastAsia="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175990" w:rsidRPr="00896503" w:rsidRDefault="00175990" w:rsidP="00B932B0">
      <w:pPr>
        <w:spacing w:after="0"/>
        <w:ind w:firstLine="567"/>
        <w:jc w:val="both"/>
        <w:rPr>
          <w:rFonts w:ascii="Times New Roman" w:hAnsi="Times New Roman" w:cs="Times New Roman"/>
          <w:sz w:val="24"/>
          <w:szCs w:val="24"/>
        </w:rPr>
      </w:pPr>
      <w:r w:rsidRPr="00896503">
        <w:rPr>
          <w:rFonts w:ascii="Times New Roman" w:hAnsi="Times New Roman" w:cs="Times New Roman"/>
          <w:sz w:val="24"/>
          <w:szCs w:val="24"/>
        </w:rPr>
        <w:t>1) ГОСТ 5717.1-2014 «Тара стеклянная для консервированной пищевой продукции. Общие технические условия»;</w:t>
      </w:r>
    </w:p>
    <w:p w:rsidR="00175990" w:rsidRPr="00896503" w:rsidRDefault="00175990" w:rsidP="00B932B0">
      <w:pPr>
        <w:spacing w:after="0"/>
        <w:ind w:firstLine="567"/>
        <w:jc w:val="both"/>
        <w:rPr>
          <w:rFonts w:ascii="Times New Roman" w:hAnsi="Times New Roman" w:cs="Times New Roman"/>
          <w:sz w:val="24"/>
          <w:szCs w:val="24"/>
        </w:rPr>
      </w:pPr>
      <w:r w:rsidRPr="00896503">
        <w:rPr>
          <w:rFonts w:ascii="Times New Roman" w:hAnsi="Times New Roman" w:cs="Times New Roman"/>
          <w:sz w:val="24"/>
          <w:szCs w:val="24"/>
        </w:rPr>
        <w:t>2) ГОСТ 12571-2013 «Сахар. Метод определения сахарозы»;</w:t>
      </w:r>
    </w:p>
    <w:p w:rsidR="00175990" w:rsidRPr="00896503" w:rsidRDefault="00175990" w:rsidP="00B932B0">
      <w:pPr>
        <w:spacing w:after="0"/>
        <w:ind w:firstLine="567"/>
        <w:jc w:val="both"/>
        <w:rPr>
          <w:rFonts w:ascii="Times New Roman" w:hAnsi="Times New Roman" w:cs="Times New Roman"/>
          <w:sz w:val="24"/>
          <w:szCs w:val="24"/>
        </w:rPr>
      </w:pPr>
      <w:r w:rsidRPr="00896503">
        <w:rPr>
          <w:rFonts w:ascii="Times New Roman" w:hAnsi="Times New Roman" w:cs="Times New Roman"/>
          <w:sz w:val="24"/>
          <w:szCs w:val="24"/>
        </w:rPr>
        <w:t xml:space="preserve">3) ГОСТ 12573-2013 «Сахар. Метод определения </w:t>
      </w:r>
      <w:proofErr w:type="spellStart"/>
      <w:r w:rsidRPr="00896503">
        <w:rPr>
          <w:rFonts w:ascii="Times New Roman" w:hAnsi="Times New Roman" w:cs="Times New Roman"/>
          <w:sz w:val="24"/>
          <w:szCs w:val="24"/>
        </w:rPr>
        <w:t>ферропримесей</w:t>
      </w:r>
      <w:proofErr w:type="spellEnd"/>
      <w:r w:rsidRPr="00896503">
        <w:rPr>
          <w:rFonts w:ascii="Times New Roman" w:hAnsi="Times New Roman" w:cs="Times New Roman"/>
          <w:sz w:val="24"/>
          <w:szCs w:val="24"/>
        </w:rPr>
        <w:t>»;</w:t>
      </w:r>
    </w:p>
    <w:p w:rsidR="00175990" w:rsidRPr="00896503" w:rsidRDefault="00175990" w:rsidP="00B932B0">
      <w:pPr>
        <w:spacing w:after="0"/>
        <w:ind w:firstLine="567"/>
        <w:jc w:val="both"/>
        <w:rPr>
          <w:rFonts w:ascii="Times New Roman" w:hAnsi="Times New Roman" w:cs="Times New Roman"/>
          <w:sz w:val="24"/>
          <w:szCs w:val="24"/>
        </w:rPr>
      </w:pPr>
      <w:r w:rsidRPr="00896503">
        <w:rPr>
          <w:rFonts w:ascii="Times New Roman" w:hAnsi="Times New Roman" w:cs="Times New Roman"/>
          <w:sz w:val="24"/>
          <w:szCs w:val="24"/>
        </w:rPr>
        <w:t>4) ГОСТ 12579-2013 «Сахар. Метод определения гранулометрического состава»;</w:t>
      </w:r>
    </w:p>
    <w:p w:rsidR="00175990" w:rsidRPr="00896503" w:rsidRDefault="00175990" w:rsidP="00B932B0">
      <w:pPr>
        <w:spacing w:after="0"/>
        <w:ind w:firstLine="567"/>
        <w:jc w:val="both"/>
        <w:rPr>
          <w:rFonts w:ascii="Times New Roman" w:hAnsi="Times New Roman" w:cs="Times New Roman"/>
          <w:sz w:val="24"/>
          <w:szCs w:val="24"/>
        </w:rPr>
      </w:pPr>
      <w:r w:rsidRPr="00896503">
        <w:rPr>
          <w:rFonts w:ascii="Times New Roman" w:hAnsi="Times New Roman" w:cs="Times New Roman"/>
          <w:sz w:val="24"/>
          <w:szCs w:val="24"/>
        </w:rPr>
        <w:lastRenderedPageBreak/>
        <w:t>5) ГОСТ 31791-2012 «Продукция и сырье эфиромасличное травянистое и цветочное. Технические условия»;</w:t>
      </w:r>
    </w:p>
    <w:p w:rsidR="00175990" w:rsidRPr="00896503" w:rsidRDefault="00175990" w:rsidP="00B932B0">
      <w:pPr>
        <w:spacing w:after="0"/>
        <w:ind w:firstLine="567"/>
        <w:jc w:val="both"/>
        <w:rPr>
          <w:rFonts w:ascii="Times New Roman" w:hAnsi="Times New Roman" w:cs="Times New Roman"/>
          <w:sz w:val="24"/>
          <w:szCs w:val="24"/>
        </w:rPr>
      </w:pPr>
      <w:r w:rsidRPr="00896503">
        <w:rPr>
          <w:rFonts w:ascii="Times New Roman" w:hAnsi="Times New Roman" w:cs="Times New Roman"/>
          <w:sz w:val="24"/>
          <w:szCs w:val="24"/>
        </w:rPr>
        <w:t>6) ГОСТ 32130-2013 «Банки стеклянные для пищевых продуктов рыбной промышленности. Технические условия»;</w:t>
      </w:r>
    </w:p>
    <w:p w:rsidR="00175990" w:rsidRPr="00896503" w:rsidRDefault="00175990" w:rsidP="00B932B0">
      <w:pPr>
        <w:spacing w:after="0"/>
        <w:ind w:firstLine="567"/>
        <w:jc w:val="both"/>
        <w:rPr>
          <w:rFonts w:ascii="Times New Roman" w:hAnsi="Times New Roman" w:cs="Times New Roman"/>
          <w:sz w:val="24"/>
          <w:szCs w:val="24"/>
        </w:rPr>
      </w:pPr>
      <w:r w:rsidRPr="00896503">
        <w:rPr>
          <w:rFonts w:ascii="Times New Roman" w:hAnsi="Times New Roman" w:cs="Times New Roman"/>
          <w:sz w:val="24"/>
          <w:szCs w:val="24"/>
        </w:rPr>
        <w:t>7) ГОСТ 32159-2013 «Крахмал кукурузный. Общие технические условия»;</w:t>
      </w:r>
    </w:p>
    <w:p w:rsidR="00175990" w:rsidRPr="00896503" w:rsidRDefault="00175990" w:rsidP="00B932B0">
      <w:pPr>
        <w:spacing w:after="0"/>
        <w:ind w:firstLine="567"/>
        <w:jc w:val="both"/>
        <w:rPr>
          <w:rFonts w:ascii="Times New Roman" w:hAnsi="Times New Roman" w:cs="Times New Roman"/>
          <w:sz w:val="24"/>
          <w:szCs w:val="24"/>
        </w:rPr>
      </w:pPr>
      <w:r w:rsidRPr="00896503">
        <w:rPr>
          <w:rFonts w:ascii="Times New Roman" w:hAnsi="Times New Roman" w:cs="Times New Roman"/>
          <w:sz w:val="24"/>
          <w:szCs w:val="24"/>
        </w:rPr>
        <w:t>8) ГОСТ 32744-2014 «Рыба мелкая мороженая. Технические условия»;</w:t>
      </w:r>
    </w:p>
    <w:p w:rsidR="00175990" w:rsidRPr="00896503" w:rsidRDefault="00175990" w:rsidP="00B932B0">
      <w:pPr>
        <w:spacing w:after="0"/>
        <w:ind w:firstLine="567"/>
        <w:jc w:val="both"/>
        <w:rPr>
          <w:rFonts w:ascii="Times New Roman" w:hAnsi="Times New Roman" w:cs="Times New Roman"/>
          <w:sz w:val="24"/>
          <w:szCs w:val="24"/>
        </w:rPr>
      </w:pPr>
      <w:r w:rsidRPr="00896503">
        <w:rPr>
          <w:rFonts w:ascii="Times New Roman" w:hAnsi="Times New Roman" w:cs="Times New Roman"/>
          <w:sz w:val="24"/>
          <w:szCs w:val="24"/>
        </w:rPr>
        <w:t xml:space="preserve">9) ГОСТ </w:t>
      </w:r>
      <w:r w:rsidR="00EA2000" w:rsidRPr="00896503">
        <w:rPr>
          <w:rFonts w:ascii="Times New Roman" w:hAnsi="Times New Roman" w:cs="Times New Roman"/>
          <w:sz w:val="24"/>
          <w:szCs w:val="24"/>
        </w:rPr>
        <w:t>32807</w:t>
      </w:r>
      <w:r w:rsidRPr="00896503">
        <w:rPr>
          <w:rFonts w:ascii="Times New Roman" w:hAnsi="Times New Roman" w:cs="Times New Roman"/>
          <w:sz w:val="24"/>
          <w:szCs w:val="24"/>
        </w:rPr>
        <w:t>-20</w:t>
      </w:r>
      <w:r w:rsidR="00EA2000" w:rsidRPr="00896503">
        <w:rPr>
          <w:rFonts w:ascii="Times New Roman" w:hAnsi="Times New Roman" w:cs="Times New Roman"/>
          <w:sz w:val="24"/>
          <w:szCs w:val="24"/>
        </w:rPr>
        <w:t>14</w:t>
      </w:r>
      <w:r w:rsidRPr="00896503">
        <w:rPr>
          <w:rFonts w:ascii="Times New Roman" w:hAnsi="Times New Roman" w:cs="Times New Roman"/>
          <w:sz w:val="24"/>
          <w:szCs w:val="24"/>
        </w:rPr>
        <w:t xml:space="preserve"> «</w:t>
      </w:r>
      <w:r w:rsidR="00EA2000" w:rsidRPr="00896503">
        <w:rPr>
          <w:rFonts w:ascii="Times New Roman" w:hAnsi="Times New Roman" w:cs="Times New Roman"/>
          <w:sz w:val="24"/>
          <w:szCs w:val="24"/>
        </w:rPr>
        <w:t xml:space="preserve">Рыбы </w:t>
      </w:r>
      <w:proofErr w:type="spellStart"/>
      <w:r w:rsidR="00EA2000" w:rsidRPr="00896503">
        <w:rPr>
          <w:rFonts w:ascii="Times New Roman" w:hAnsi="Times New Roman" w:cs="Times New Roman"/>
          <w:sz w:val="24"/>
          <w:szCs w:val="24"/>
        </w:rPr>
        <w:t>анчоусовые</w:t>
      </w:r>
      <w:proofErr w:type="spellEnd"/>
      <w:r w:rsidR="00EA2000" w:rsidRPr="00896503">
        <w:rPr>
          <w:rFonts w:ascii="Times New Roman" w:hAnsi="Times New Roman" w:cs="Times New Roman"/>
          <w:sz w:val="24"/>
          <w:szCs w:val="24"/>
        </w:rPr>
        <w:t xml:space="preserve"> и мелкие сельдевые соленые и пряного посола. Технические условия</w:t>
      </w:r>
      <w:r w:rsidRPr="00896503">
        <w:rPr>
          <w:rFonts w:ascii="Times New Roman" w:hAnsi="Times New Roman" w:cs="Times New Roman"/>
          <w:sz w:val="24"/>
          <w:szCs w:val="24"/>
        </w:rPr>
        <w:t>»;</w:t>
      </w:r>
    </w:p>
    <w:p w:rsidR="00175990" w:rsidRPr="00896503" w:rsidRDefault="00175990" w:rsidP="00B932B0">
      <w:pPr>
        <w:spacing w:after="0"/>
        <w:ind w:firstLine="567"/>
        <w:jc w:val="both"/>
        <w:rPr>
          <w:rFonts w:ascii="Times New Roman" w:hAnsi="Times New Roman" w:cs="Times New Roman"/>
          <w:sz w:val="24"/>
          <w:szCs w:val="24"/>
        </w:rPr>
      </w:pPr>
      <w:r w:rsidRPr="00896503">
        <w:rPr>
          <w:rFonts w:ascii="Times New Roman" w:hAnsi="Times New Roman" w:cs="Times New Roman"/>
          <w:sz w:val="24"/>
          <w:szCs w:val="24"/>
        </w:rPr>
        <w:t>10) ГОСТ 3</w:t>
      </w:r>
      <w:r w:rsidR="00EA2000" w:rsidRPr="00896503">
        <w:rPr>
          <w:rFonts w:ascii="Times New Roman" w:hAnsi="Times New Roman" w:cs="Times New Roman"/>
          <w:sz w:val="24"/>
          <w:szCs w:val="24"/>
        </w:rPr>
        <w:t>2910</w:t>
      </w:r>
      <w:r w:rsidRPr="00896503">
        <w:rPr>
          <w:rFonts w:ascii="Times New Roman" w:hAnsi="Times New Roman" w:cs="Times New Roman"/>
          <w:sz w:val="24"/>
          <w:szCs w:val="24"/>
        </w:rPr>
        <w:t>-201</w:t>
      </w:r>
      <w:r w:rsidR="00EA2000" w:rsidRPr="00896503">
        <w:rPr>
          <w:rFonts w:ascii="Times New Roman" w:hAnsi="Times New Roman" w:cs="Times New Roman"/>
          <w:sz w:val="24"/>
          <w:szCs w:val="24"/>
        </w:rPr>
        <w:t>4</w:t>
      </w:r>
      <w:r w:rsidRPr="00896503">
        <w:rPr>
          <w:rFonts w:ascii="Times New Roman" w:hAnsi="Times New Roman" w:cs="Times New Roman"/>
          <w:sz w:val="24"/>
          <w:szCs w:val="24"/>
        </w:rPr>
        <w:t xml:space="preserve"> «</w:t>
      </w:r>
      <w:r w:rsidR="00EA2000" w:rsidRPr="00896503">
        <w:rPr>
          <w:rFonts w:ascii="Times New Roman" w:hAnsi="Times New Roman" w:cs="Times New Roman"/>
          <w:sz w:val="24"/>
          <w:szCs w:val="24"/>
        </w:rPr>
        <w:t>Сельдь мороженая. Технические условия</w:t>
      </w:r>
      <w:r w:rsidRPr="00896503">
        <w:rPr>
          <w:rFonts w:ascii="Times New Roman" w:hAnsi="Times New Roman" w:cs="Times New Roman"/>
          <w:sz w:val="24"/>
          <w:szCs w:val="24"/>
        </w:rPr>
        <w:t>»</w:t>
      </w:r>
      <w:r w:rsidR="00EA2000" w:rsidRPr="00896503">
        <w:rPr>
          <w:rFonts w:ascii="Times New Roman" w:hAnsi="Times New Roman" w:cs="Times New Roman"/>
          <w:sz w:val="24"/>
          <w:szCs w:val="24"/>
        </w:rPr>
        <w:t>;</w:t>
      </w:r>
    </w:p>
    <w:p w:rsidR="00EA2000" w:rsidRPr="00896503" w:rsidRDefault="00EA2000" w:rsidP="00B932B0">
      <w:pPr>
        <w:spacing w:after="0"/>
        <w:ind w:firstLine="567"/>
        <w:jc w:val="both"/>
        <w:rPr>
          <w:rFonts w:ascii="Times New Roman" w:eastAsia="Times New Roman" w:hAnsi="Times New Roman" w:cs="Times New Roman"/>
          <w:sz w:val="24"/>
          <w:szCs w:val="24"/>
        </w:rPr>
      </w:pPr>
      <w:r w:rsidRPr="00896503">
        <w:rPr>
          <w:rFonts w:ascii="Times New Roman" w:hAnsi="Times New Roman" w:cs="Times New Roman"/>
          <w:sz w:val="24"/>
          <w:szCs w:val="24"/>
        </w:rPr>
        <w:t>11) ГОСТ 33222-2015 «Сахар белый. Технические условия».</w:t>
      </w:r>
    </w:p>
    <w:p w:rsidR="00CB7B59" w:rsidRPr="00896503" w:rsidRDefault="00CB7B59" w:rsidP="00B932B0">
      <w:pPr>
        <w:spacing w:after="0"/>
        <w:ind w:firstLine="567"/>
        <w:jc w:val="both"/>
        <w:rPr>
          <w:rFonts w:ascii="Times New Roman" w:hAnsi="Times New Roman" w:cs="Times New Roman"/>
          <w:sz w:val="24"/>
          <w:szCs w:val="24"/>
        </w:rPr>
      </w:pPr>
      <w:r w:rsidRPr="00896503">
        <w:rPr>
          <w:rFonts w:ascii="Times New Roman" w:hAnsi="Times New Roman" w:cs="Times New Roman"/>
          <w:b/>
          <w:sz w:val="24"/>
          <w:szCs w:val="24"/>
        </w:rPr>
        <w:t>2.</w:t>
      </w:r>
      <w:r w:rsidR="00E50E1E">
        <w:rPr>
          <w:rFonts w:ascii="Times New Roman" w:hAnsi="Times New Roman" w:cs="Times New Roman"/>
          <w:sz w:val="24"/>
          <w:szCs w:val="24"/>
        </w:rPr>
        <w:t xml:space="preserve"> В пункте </w:t>
      </w:r>
      <w:r w:rsidRPr="00896503">
        <w:rPr>
          <w:rFonts w:ascii="Times New Roman" w:hAnsi="Times New Roman" w:cs="Times New Roman"/>
          <w:sz w:val="24"/>
          <w:szCs w:val="24"/>
        </w:rPr>
        <w:t>3 Приказа Министерства экономического развития Приднестровской Молдавской Республики от 13 февраля 2018 года № 115 «О введении в действие и отмене нормативных документов по стандартизации на территории Приднестровской Молдавской Республики» слова «ГОСТ 9142-2014 Ящики из гофрированного картона. Общие технические условия» заменить словами «ГОСТ 32096-2013</w:t>
      </w:r>
      <w:r w:rsidRPr="00896503">
        <w:t xml:space="preserve"> </w:t>
      </w:r>
      <w:r w:rsidRPr="00896503">
        <w:rPr>
          <w:rFonts w:ascii="Times New Roman" w:hAnsi="Times New Roman" w:cs="Times New Roman"/>
          <w:sz w:val="24"/>
          <w:szCs w:val="24"/>
        </w:rPr>
        <w:t>Картон тароупаковочный для пищевой продукции. Общие технические условия».</w:t>
      </w:r>
    </w:p>
    <w:p w:rsidR="00832AAC" w:rsidRPr="005F0F9A" w:rsidRDefault="00832AAC" w:rsidP="00832AAC">
      <w:pPr>
        <w:spacing w:after="0"/>
        <w:ind w:firstLine="567"/>
        <w:jc w:val="both"/>
        <w:rPr>
          <w:rFonts w:ascii="Times New Roman" w:hAnsi="Times New Roman" w:cs="Times New Roman"/>
          <w:sz w:val="24"/>
          <w:szCs w:val="24"/>
        </w:rPr>
      </w:pPr>
      <w:r w:rsidRPr="005F0F9A">
        <w:rPr>
          <w:rFonts w:ascii="Times New Roman" w:hAnsi="Times New Roman" w:cs="Times New Roman"/>
          <w:b/>
          <w:sz w:val="24"/>
          <w:szCs w:val="24"/>
        </w:rPr>
        <w:t xml:space="preserve">3. </w:t>
      </w:r>
      <w:r w:rsidRPr="005F0F9A">
        <w:rPr>
          <w:rFonts w:ascii="Times New Roman" w:hAnsi="Times New Roman" w:cs="Times New Roman"/>
          <w:sz w:val="24"/>
          <w:szCs w:val="24"/>
        </w:rPr>
        <w:t xml:space="preserve">Дополнить редакционными изменениями, </w:t>
      </w:r>
      <w:r w:rsidRPr="005F0F9A">
        <w:rPr>
          <w:rFonts w:ascii="Times New Roman" w:eastAsia="Times New Roman" w:hAnsi="Times New Roman" w:cs="Times New Roman"/>
          <w:sz w:val="24"/>
          <w:szCs w:val="24"/>
        </w:rPr>
        <w:t>соответствующими требованиям законодательства Приднестровской Молдавской Республики:</w:t>
      </w:r>
      <w:r w:rsidRPr="005F0F9A">
        <w:rPr>
          <w:rFonts w:ascii="Helv" w:hAnsi="Helv" w:cs="Helv"/>
          <w:sz w:val="20"/>
          <w:szCs w:val="20"/>
        </w:rPr>
        <w:t xml:space="preserve"> </w:t>
      </w:r>
      <w:r w:rsidRPr="005F0F9A">
        <w:rPr>
          <w:rFonts w:ascii="Times New Roman" w:hAnsi="Times New Roman" w:cs="Times New Roman"/>
          <w:sz w:val="24"/>
          <w:szCs w:val="24"/>
        </w:rPr>
        <w:t>ГОСТ 31339-2006 «Рыба, нерыбные объекты и продукция из них. Правила приемки и методы отбора проб».</w:t>
      </w:r>
      <w:r w:rsidR="00EB6373" w:rsidRPr="005F0F9A">
        <w:rPr>
          <w:rFonts w:ascii="Times New Roman" w:hAnsi="Times New Roman" w:cs="Times New Roman"/>
          <w:sz w:val="24"/>
          <w:szCs w:val="24"/>
        </w:rPr>
        <w:t xml:space="preserve"> </w:t>
      </w:r>
    </w:p>
    <w:p w:rsidR="00EB5FDA" w:rsidRPr="005F0F9A" w:rsidRDefault="00832AAC" w:rsidP="00B932B0">
      <w:pPr>
        <w:spacing w:after="0"/>
        <w:ind w:firstLine="567"/>
        <w:jc w:val="both"/>
        <w:rPr>
          <w:rFonts w:ascii="Times New Roman" w:hAnsi="Times New Roman" w:cs="Times New Roman"/>
          <w:sz w:val="24"/>
          <w:szCs w:val="24"/>
        </w:rPr>
      </w:pPr>
      <w:r w:rsidRPr="005F0F9A">
        <w:rPr>
          <w:rFonts w:ascii="Times New Roman" w:hAnsi="Times New Roman" w:cs="Times New Roman"/>
          <w:b/>
          <w:sz w:val="24"/>
          <w:szCs w:val="24"/>
        </w:rPr>
        <w:t>4.</w:t>
      </w:r>
      <w:r w:rsidR="00EB5FDA" w:rsidRPr="005F0F9A">
        <w:rPr>
          <w:rFonts w:ascii="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hyperlink r:id="rId7" w:history="1">
        <w:r w:rsidR="00EB5FDA" w:rsidRPr="005F0F9A">
          <w:rPr>
            <w:rStyle w:val="a9"/>
            <w:rFonts w:ascii="Times New Roman" w:hAnsi="Times New Roman" w:cs="Times New Roman"/>
            <w:color w:val="auto"/>
            <w:sz w:val="24"/>
            <w:szCs w:val="24"/>
          </w:rPr>
          <w:t>http://minregion.gospmr.org/index.php/gos-reestry</w:t>
        </w:r>
      </w:hyperlink>
      <w:r w:rsidR="00EB5FDA" w:rsidRPr="005F0F9A">
        <w:rPr>
          <w:rFonts w:ascii="Times New Roman" w:hAnsi="Times New Roman" w:cs="Times New Roman"/>
          <w:sz w:val="24"/>
          <w:szCs w:val="24"/>
        </w:rPr>
        <w:t>) в двухнедельный срок со дня официального опубликования настоящего Приказа разместить текст либо ссылку на сайт, содержащий те</w:t>
      </w:r>
      <w:proofErr w:type="gramStart"/>
      <w:r w:rsidR="00EB5FDA" w:rsidRPr="005F0F9A">
        <w:rPr>
          <w:rFonts w:ascii="Times New Roman" w:hAnsi="Times New Roman" w:cs="Times New Roman"/>
          <w:sz w:val="24"/>
          <w:szCs w:val="24"/>
        </w:rPr>
        <w:t>кст вв</w:t>
      </w:r>
      <w:proofErr w:type="gramEnd"/>
      <w:r w:rsidR="00EB5FDA" w:rsidRPr="005F0F9A">
        <w:rPr>
          <w:rFonts w:ascii="Times New Roman" w:hAnsi="Times New Roman" w:cs="Times New Roman"/>
          <w:sz w:val="24"/>
          <w:szCs w:val="24"/>
        </w:rPr>
        <w:t>еденного стандарта, согласно пункту 1 настоящего Приказа.</w:t>
      </w:r>
    </w:p>
    <w:p w:rsidR="00EB5FDA" w:rsidRDefault="00832AAC" w:rsidP="00B932B0">
      <w:pPr>
        <w:spacing w:after="0"/>
        <w:ind w:firstLine="567"/>
        <w:jc w:val="both"/>
        <w:rPr>
          <w:rFonts w:ascii="Times New Roman" w:hAnsi="Times New Roman" w:cs="Times New Roman"/>
          <w:sz w:val="24"/>
          <w:szCs w:val="24"/>
        </w:rPr>
      </w:pPr>
      <w:r w:rsidRPr="005F0F9A">
        <w:rPr>
          <w:rFonts w:ascii="Times New Roman" w:hAnsi="Times New Roman" w:cs="Times New Roman"/>
          <w:b/>
          <w:sz w:val="24"/>
          <w:szCs w:val="24"/>
        </w:rPr>
        <w:t>5.</w:t>
      </w:r>
      <w:r w:rsidR="00EB5FDA" w:rsidRPr="007A551B">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EA2000" w:rsidRDefault="00EA2000" w:rsidP="00EA2000">
      <w:pPr>
        <w:spacing w:after="0"/>
        <w:ind w:firstLine="567"/>
        <w:rPr>
          <w:rFonts w:ascii="Times New Roman" w:eastAsia="Times New Roman" w:hAnsi="Times New Roman" w:cs="Times New Roman"/>
          <w:sz w:val="24"/>
          <w:szCs w:val="24"/>
        </w:rPr>
      </w:pPr>
    </w:p>
    <w:p w:rsidR="000741CE" w:rsidRDefault="000741CE" w:rsidP="00EA2000">
      <w:pPr>
        <w:spacing w:after="0"/>
        <w:ind w:firstLine="567"/>
        <w:rPr>
          <w:rFonts w:ascii="Times New Roman" w:eastAsia="Times New Roman" w:hAnsi="Times New Roman" w:cs="Times New Roman"/>
          <w:sz w:val="24"/>
          <w:szCs w:val="24"/>
        </w:rPr>
      </w:pPr>
    </w:p>
    <w:p w:rsidR="000741CE" w:rsidRDefault="000741CE" w:rsidP="00EA2000">
      <w:pPr>
        <w:spacing w:after="0"/>
        <w:ind w:firstLine="567"/>
        <w:rPr>
          <w:rFonts w:ascii="Times New Roman" w:eastAsia="Times New Roman" w:hAnsi="Times New Roman" w:cs="Times New Roman"/>
          <w:sz w:val="24"/>
          <w:szCs w:val="24"/>
        </w:rPr>
      </w:pPr>
    </w:p>
    <w:p w:rsidR="000741CE" w:rsidRDefault="000741CE" w:rsidP="00EA2000">
      <w:pPr>
        <w:spacing w:after="0"/>
        <w:ind w:firstLine="567"/>
        <w:rPr>
          <w:rFonts w:ascii="Times New Roman" w:eastAsia="Times New Roman" w:hAnsi="Times New Roman" w:cs="Times New Roman"/>
          <w:sz w:val="24"/>
          <w:szCs w:val="24"/>
        </w:rPr>
      </w:pPr>
    </w:p>
    <w:p w:rsidR="000741CE" w:rsidRPr="00EF4624" w:rsidRDefault="000741CE" w:rsidP="00EA2000">
      <w:pPr>
        <w:spacing w:after="0"/>
        <w:ind w:firstLine="567"/>
        <w:rPr>
          <w:rFonts w:ascii="Times New Roman" w:eastAsia="Times New Roman" w:hAnsi="Times New Roman" w:cs="Times New Roman"/>
          <w:sz w:val="24"/>
          <w:szCs w:val="24"/>
        </w:rPr>
      </w:pPr>
    </w:p>
    <w:p w:rsidR="000741CE" w:rsidRPr="00A40C86" w:rsidRDefault="000741CE" w:rsidP="000741CE">
      <w:pPr>
        <w:spacing w:after="0"/>
        <w:jc w:val="both"/>
        <w:rPr>
          <w:rFonts w:ascii="Times New Roman" w:hAnsi="Times New Roman" w:cs="Times New Roman"/>
          <w:sz w:val="24"/>
          <w:szCs w:val="24"/>
        </w:rPr>
      </w:pPr>
      <w:r w:rsidRPr="00A40C86">
        <w:rPr>
          <w:rFonts w:ascii="Times New Roman" w:hAnsi="Times New Roman" w:cs="Times New Roman"/>
          <w:sz w:val="24"/>
          <w:szCs w:val="24"/>
        </w:rPr>
        <w:t xml:space="preserve">Заместитель Председателя Правительства </w:t>
      </w:r>
    </w:p>
    <w:p w:rsidR="000741CE" w:rsidRPr="00A40C86" w:rsidRDefault="000741CE" w:rsidP="000741CE">
      <w:pPr>
        <w:spacing w:after="0"/>
        <w:jc w:val="both"/>
        <w:rPr>
          <w:rFonts w:ascii="Times New Roman" w:hAnsi="Times New Roman" w:cs="Times New Roman"/>
          <w:sz w:val="24"/>
          <w:szCs w:val="24"/>
        </w:rPr>
      </w:pPr>
      <w:r w:rsidRPr="00A40C86">
        <w:rPr>
          <w:rFonts w:ascii="Times New Roman" w:hAnsi="Times New Roman" w:cs="Times New Roman"/>
          <w:sz w:val="24"/>
          <w:szCs w:val="24"/>
        </w:rPr>
        <w:t>Приднестровской Молдавской Республики –</w:t>
      </w:r>
    </w:p>
    <w:p w:rsidR="000741CE" w:rsidRPr="00A40C86" w:rsidRDefault="005F0F9A" w:rsidP="000741CE">
      <w:pPr>
        <w:spacing w:after="0"/>
        <w:jc w:val="both"/>
        <w:rPr>
          <w:rFonts w:ascii="Times New Roman" w:hAnsi="Times New Roman" w:cs="Times New Roman"/>
          <w:sz w:val="24"/>
          <w:szCs w:val="24"/>
        </w:rPr>
      </w:pPr>
      <w:r>
        <w:rPr>
          <w:rFonts w:ascii="Times New Roman" w:hAnsi="Times New Roman" w:cs="Times New Roman"/>
          <w:sz w:val="24"/>
          <w:szCs w:val="24"/>
        </w:rPr>
        <w:t>м</w:t>
      </w:r>
      <w:r w:rsidR="000741CE" w:rsidRPr="00A40C86">
        <w:rPr>
          <w:rFonts w:ascii="Times New Roman" w:hAnsi="Times New Roman" w:cs="Times New Roman"/>
          <w:sz w:val="24"/>
          <w:szCs w:val="24"/>
        </w:rPr>
        <w:t>инистр</w:t>
      </w:r>
      <w:r>
        <w:rPr>
          <w:rFonts w:ascii="Times New Roman" w:hAnsi="Times New Roman" w:cs="Times New Roman"/>
          <w:sz w:val="24"/>
          <w:szCs w:val="24"/>
        </w:rPr>
        <w:t xml:space="preserve">                                                  </w:t>
      </w:r>
      <w:r w:rsidR="000741CE" w:rsidRPr="00A40C86">
        <w:rPr>
          <w:rFonts w:ascii="Times New Roman" w:hAnsi="Times New Roman" w:cs="Times New Roman"/>
          <w:sz w:val="24"/>
          <w:szCs w:val="24"/>
        </w:rPr>
        <w:t xml:space="preserve">                              </w:t>
      </w:r>
      <w:r w:rsidR="000741CE">
        <w:rPr>
          <w:rFonts w:ascii="Times New Roman" w:hAnsi="Times New Roman" w:cs="Times New Roman"/>
          <w:sz w:val="24"/>
          <w:szCs w:val="24"/>
        </w:rPr>
        <w:t xml:space="preserve">              </w:t>
      </w:r>
      <w:r w:rsidR="000741CE" w:rsidRPr="00A40C86">
        <w:rPr>
          <w:rFonts w:ascii="Times New Roman" w:hAnsi="Times New Roman" w:cs="Times New Roman"/>
          <w:sz w:val="24"/>
          <w:szCs w:val="24"/>
        </w:rPr>
        <w:t xml:space="preserve">               С.А. Оболоник</w:t>
      </w:r>
    </w:p>
    <w:p w:rsidR="000741CE" w:rsidRDefault="000741CE" w:rsidP="000741CE">
      <w:pPr>
        <w:spacing w:after="0"/>
        <w:ind w:firstLine="851"/>
        <w:jc w:val="both"/>
        <w:rPr>
          <w:rFonts w:ascii="Times New Roman" w:hAnsi="Times New Roman" w:cs="Times New Roman"/>
          <w:sz w:val="24"/>
          <w:szCs w:val="24"/>
        </w:rPr>
      </w:pPr>
    </w:p>
    <w:p w:rsidR="000741CE" w:rsidRDefault="000741CE" w:rsidP="000741CE">
      <w:pPr>
        <w:spacing w:after="0"/>
        <w:ind w:firstLine="851"/>
        <w:jc w:val="both"/>
        <w:rPr>
          <w:rFonts w:ascii="Times New Roman" w:hAnsi="Times New Roman" w:cs="Times New Roman"/>
          <w:sz w:val="24"/>
          <w:szCs w:val="24"/>
        </w:rPr>
      </w:pPr>
    </w:p>
    <w:p w:rsidR="000741CE" w:rsidRDefault="000741CE" w:rsidP="000741CE">
      <w:pPr>
        <w:spacing w:after="0"/>
        <w:ind w:firstLine="851"/>
        <w:jc w:val="both"/>
        <w:rPr>
          <w:rFonts w:ascii="Times New Roman" w:hAnsi="Times New Roman" w:cs="Times New Roman"/>
          <w:sz w:val="24"/>
          <w:szCs w:val="24"/>
        </w:rPr>
      </w:pPr>
    </w:p>
    <w:p w:rsidR="000741CE" w:rsidRDefault="000741CE" w:rsidP="000741CE">
      <w:pPr>
        <w:spacing w:after="0"/>
        <w:ind w:firstLine="851"/>
        <w:jc w:val="both"/>
        <w:rPr>
          <w:rFonts w:ascii="Times New Roman" w:hAnsi="Times New Roman" w:cs="Times New Roman"/>
          <w:sz w:val="24"/>
          <w:szCs w:val="24"/>
        </w:rPr>
      </w:pPr>
    </w:p>
    <w:p w:rsidR="000741CE" w:rsidRDefault="000741CE" w:rsidP="000741CE">
      <w:pPr>
        <w:spacing w:after="0"/>
        <w:ind w:firstLine="851"/>
        <w:jc w:val="both"/>
        <w:rPr>
          <w:rFonts w:ascii="Times New Roman" w:hAnsi="Times New Roman" w:cs="Times New Roman"/>
          <w:sz w:val="24"/>
          <w:szCs w:val="24"/>
        </w:rPr>
      </w:pPr>
    </w:p>
    <w:p w:rsidR="000741CE" w:rsidRDefault="000741CE" w:rsidP="000741CE">
      <w:pPr>
        <w:spacing w:after="0"/>
        <w:ind w:firstLine="851"/>
        <w:jc w:val="both"/>
        <w:rPr>
          <w:rFonts w:ascii="Times New Roman" w:hAnsi="Times New Roman" w:cs="Times New Roman"/>
          <w:sz w:val="24"/>
          <w:szCs w:val="24"/>
        </w:rPr>
      </w:pPr>
    </w:p>
    <w:p w:rsidR="003E5AA8" w:rsidRDefault="003E5AA8" w:rsidP="000741CE">
      <w:pPr>
        <w:spacing w:after="0"/>
        <w:ind w:firstLine="851"/>
        <w:jc w:val="both"/>
        <w:rPr>
          <w:rFonts w:ascii="Times New Roman" w:hAnsi="Times New Roman" w:cs="Times New Roman"/>
          <w:sz w:val="24"/>
          <w:szCs w:val="24"/>
        </w:rPr>
      </w:pPr>
    </w:p>
    <w:p w:rsidR="003E5AA8" w:rsidRDefault="003E5AA8" w:rsidP="000741CE">
      <w:pPr>
        <w:spacing w:after="0"/>
        <w:ind w:firstLine="851"/>
        <w:jc w:val="both"/>
        <w:rPr>
          <w:rFonts w:ascii="Times New Roman" w:hAnsi="Times New Roman" w:cs="Times New Roman"/>
          <w:sz w:val="24"/>
          <w:szCs w:val="24"/>
        </w:rPr>
      </w:pPr>
    </w:p>
    <w:p w:rsidR="000741CE" w:rsidRDefault="000741CE" w:rsidP="000741CE">
      <w:pPr>
        <w:spacing w:after="0"/>
        <w:ind w:firstLine="851"/>
        <w:jc w:val="both"/>
        <w:rPr>
          <w:rFonts w:ascii="Times New Roman" w:hAnsi="Times New Roman" w:cs="Times New Roman"/>
          <w:sz w:val="24"/>
          <w:szCs w:val="24"/>
        </w:rPr>
      </w:pPr>
    </w:p>
    <w:p w:rsidR="000741CE" w:rsidRPr="004A0FEF" w:rsidRDefault="000741CE" w:rsidP="00074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F4624" w:rsidRDefault="00EF4624" w:rsidP="00EA2000">
      <w:pPr>
        <w:spacing w:after="0" w:line="240" w:lineRule="auto"/>
        <w:rPr>
          <w:rStyle w:val="a8"/>
          <w:rFonts w:ascii="Times New Roman" w:hAnsi="Times New Roman" w:cs="Times New Roman"/>
          <w:b/>
          <w:i w:val="0"/>
          <w:sz w:val="24"/>
          <w:szCs w:val="24"/>
        </w:rPr>
      </w:pPr>
    </w:p>
    <w:sectPr w:rsidR="00EF4624"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367D"/>
    <w:rsid w:val="0002772F"/>
    <w:rsid w:val="00030F55"/>
    <w:rsid w:val="00030FE9"/>
    <w:rsid w:val="00033039"/>
    <w:rsid w:val="000511AB"/>
    <w:rsid w:val="0005463D"/>
    <w:rsid w:val="00056614"/>
    <w:rsid w:val="000741CE"/>
    <w:rsid w:val="00074DA8"/>
    <w:rsid w:val="00085B1A"/>
    <w:rsid w:val="00093571"/>
    <w:rsid w:val="00097F39"/>
    <w:rsid w:val="000A1D6A"/>
    <w:rsid w:val="000B5E2F"/>
    <w:rsid w:val="000C4D79"/>
    <w:rsid w:val="000F3ACA"/>
    <w:rsid w:val="000F74C7"/>
    <w:rsid w:val="00100CFE"/>
    <w:rsid w:val="00116191"/>
    <w:rsid w:val="00117ECC"/>
    <w:rsid w:val="00132849"/>
    <w:rsid w:val="0013488E"/>
    <w:rsid w:val="00136EAC"/>
    <w:rsid w:val="001448DC"/>
    <w:rsid w:val="00155B1F"/>
    <w:rsid w:val="00175990"/>
    <w:rsid w:val="00182768"/>
    <w:rsid w:val="00190BF8"/>
    <w:rsid w:val="00190DC2"/>
    <w:rsid w:val="001922B9"/>
    <w:rsid w:val="0019579F"/>
    <w:rsid w:val="0019684A"/>
    <w:rsid w:val="001972DD"/>
    <w:rsid w:val="001A3E7D"/>
    <w:rsid w:val="001A6087"/>
    <w:rsid w:val="001B09CB"/>
    <w:rsid w:val="001B0E86"/>
    <w:rsid w:val="0021032B"/>
    <w:rsid w:val="00213657"/>
    <w:rsid w:val="00215DAE"/>
    <w:rsid w:val="00217F77"/>
    <w:rsid w:val="0022206C"/>
    <w:rsid w:val="002225CE"/>
    <w:rsid w:val="00233C8E"/>
    <w:rsid w:val="002340EC"/>
    <w:rsid w:val="00242CE8"/>
    <w:rsid w:val="0024403A"/>
    <w:rsid w:val="00260F22"/>
    <w:rsid w:val="0026781F"/>
    <w:rsid w:val="0026797B"/>
    <w:rsid w:val="00271CED"/>
    <w:rsid w:val="0027538E"/>
    <w:rsid w:val="00280582"/>
    <w:rsid w:val="00280A47"/>
    <w:rsid w:val="00281BAC"/>
    <w:rsid w:val="00284067"/>
    <w:rsid w:val="002840E9"/>
    <w:rsid w:val="00286079"/>
    <w:rsid w:val="002A2052"/>
    <w:rsid w:val="002A2DB2"/>
    <w:rsid w:val="002B6781"/>
    <w:rsid w:val="002C20AA"/>
    <w:rsid w:val="002C464D"/>
    <w:rsid w:val="002D4E78"/>
    <w:rsid w:val="002D7BE5"/>
    <w:rsid w:val="002E59CD"/>
    <w:rsid w:val="00302542"/>
    <w:rsid w:val="00304207"/>
    <w:rsid w:val="00306CB9"/>
    <w:rsid w:val="003231AF"/>
    <w:rsid w:val="00323263"/>
    <w:rsid w:val="00325173"/>
    <w:rsid w:val="00325980"/>
    <w:rsid w:val="0033068F"/>
    <w:rsid w:val="00342381"/>
    <w:rsid w:val="0034276B"/>
    <w:rsid w:val="00351465"/>
    <w:rsid w:val="00352693"/>
    <w:rsid w:val="00373E49"/>
    <w:rsid w:val="00380D60"/>
    <w:rsid w:val="00385A2B"/>
    <w:rsid w:val="0039019C"/>
    <w:rsid w:val="00393FB3"/>
    <w:rsid w:val="00394C80"/>
    <w:rsid w:val="003A4179"/>
    <w:rsid w:val="003B4B69"/>
    <w:rsid w:val="003D0B22"/>
    <w:rsid w:val="003D7198"/>
    <w:rsid w:val="003E5AA8"/>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44D1"/>
    <w:rsid w:val="005028BB"/>
    <w:rsid w:val="00513583"/>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0F9A"/>
    <w:rsid w:val="005F2580"/>
    <w:rsid w:val="005F59BA"/>
    <w:rsid w:val="005F7251"/>
    <w:rsid w:val="0060059B"/>
    <w:rsid w:val="0062594E"/>
    <w:rsid w:val="00627E22"/>
    <w:rsid w:val="00634B0E"/>
    <w:rsid w:val="00635057"/>
    <w:rsid w:val="006351B4"/>
    <w:rsid w:val="00636434"/>
    <w:rsid w:val="00645656"/>
    <w:rsid w:val="00646787"/>
    <w:rsid w:val="00655392"/>
    <w:rsid w:val="00661DC9"/>
    <w:rsid w:val="006625EA"/>
    <w:rsid w:val="006812F3"/>
    <w:rsid w:val="006823A7"/>
    <w:rsid w:val="00690007"/>
    <w:rsid w:val="006A6A5E"/>
    <w:rsid w:val="006A7EEB"/>
    <w:rsid w:val="006B6A95"/>
    <w:rsid w:val="006C09B9"/>
    <w:rsid w:val="006C333C"/>
    <w:rsid w:val="006C4A7C"/>
    <w:rsid w:val="006E08CD"/>
    <w:rsid w:val="006E4F4C"/>
    <w:rsid w:val="006F568A"/>
    <w:rsid w:val="00703FE0"/>
    <w:rsid w:val="007208FC"/>
    <w:rsid w:val="007215FD"/>
    <w:rsid w:val="00731D58"/>
    <w:rsid w:val="007501CD"/>
    <w:rsid w:val="00751338"/>
    <w:rsid w:val="00751EA6"/>
    <w:rsid w:val="0077609F"/>
    <w:rsid w:val="00776227"/>
    <w:rsid w:val="0077654D"/>
    <w:rsid w:val="007774F7"/>
    <w:rsid w:val="007803D6"/>
    <w:rsid w:val="00781D6E"/>
    <w:rsid w:val="00784FBF"/>
    <w:rsid w:val="00791EC8"/>
    <w:rsid w:val="007A7983"/>
    <w:rsid w:val="007B36BF"/>
    <w:rsid w:val="007B3DF2"/>
    <w:rsid w:val="007C660C"/>
    <w:rsid w:val="007C7C14"/>
    <w:rsid w:val="007D0E4D"/>
    <w:rsid w:val="007D7642"/>
    <w:rsid w:val="007E0AA6"/>
    <w:rsid w:val="007F0D98"/>
    <w:rsid w:val="007F2FCB"/>
    <w:rsid w:val="007F5DEB"/>
    <w:rsid w:val="008043B6"/>
    <w:rsid w:val="00811E25"/>
    <w:rsid w:val="008153FA"/>
    <w:rsid w:val="00822CAC"/>
    <w:rsid w:val="00831C01"/>
    <w:rsid w:val="00832AAC"/>
    <w:rsid w:val="00834503"/>
    <w:rsid w:val="00843383"/>
    <w:rsid w:val="00843981"/>
    <w:rsid w:val="008441BD"/>
    <w:rsid w:val="008506B8"/>
    <w:rsid w:val="0085602B"/>
    <w:rsid w:val="00887D1D"/>
    <w:rsid w:val="00896503"/>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B77"/>
    <w:rsid w:val="00906DFC"/>
    <w:rsid w:val="009132F3"/>
    <w:rsid w:val="00916C22"/>
    <w:rsid w:val="00920CD1"/>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B6B78"/>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21F4"/>
    <w:rsid w:val="00A35232"/>
    <w:rsid w:val="00A4038B"/>
    <w:rsid w:val="00A50B3E"/>
    <w:rsid w:val="00A51E34"/>
    <w:rsid w:val="00A623BC"/>
    <w:rsid w:val="00A64B3F"/>
    <w:rsid w:val="00A8392F"/>
    <w:rsid w:val="00A905D7"/>
    <w:rsid w:val="00A913A1"/>
    <w:rsid w:val="00AB24BA"/>
    <w:rsid w:val="00AB74A2"/>
    <w:rsid w:val="00AC259E"/>
    <w:rsid w:val="00AD5B4A"/>
    <w:rsid w:val="00AE0DE3"/>
    <w:rsid w:val="00AE6691"/>
    <w:rsid w:val="00AF3EFE"/>
    <w:rsid w:val="00AF55C4"/>
    <w:rsid w:val="00B04B02"/>
    <w:rsid w:val="00B0548E"/>
    <w:rsid w:val="00B10766"/>
    <w:rsid w:val="00B155C8"/>
    <w:rsid w:val="00B201EF"/>
    <w:rsid w:val="00B2192E"/>
    <w:rsid w:val="00B25EFD"/>
    <w:rsid w:val="00B25F42"/>
    <w:rsid w:val="00B264D9"/>
    <w:rsid w:val="00B36983"/>
    <w:rsid w:val="00B36E0B"/>
    <w:rsid w:val="00B56A5D"/>
    <w:rsid w:val="00B702A7"/>
    <w:rsid w:val="00B82639"/>
    <w:rsid w:val="00B8336D"/>
    <w:rsid w:val="00B90D79"/>
    <w:rsid w:val="00B930CF"/>
    <w:rsid w:val="00B932B0"/>
    <w:rsid w:val="00B95CDE"/>
    <w:rsid w:val="00B963E0"/>
    <w:rsid w:val="00BA7413"/>
    <w:rsid w:val="00BB1CF5"/>
    <w:rsid w:val="00BB226D"/>
    <w:rsid w:val="00BC15DC"/>
    <w:rsid w:val="00BC216A"/>
    <w:rsid w:val="00BC2990"/>
    <w:rsid w:val="00BD53C1"/>
    <w:rsid w:val="00BE2D88"/>
    <w:rsid w:val="00BE3FB9"/>
    <w:rsid w:val="00BE49BB"/>
    <w:rsid w:val="00BE57ED"/>
    <w:rsid w:val="00BF2DB8"/>
    <w:rsid w:val="00BF41C0"/>
    <w:rsid w:val="00BF7F63"/>
    <w:rsid w:val="00C112F4"/>
    <w:rsid w:val="00C25FF9"/>
    <w:rsid w:val="00C33726"/>
    <w:rsid w:val="00C342E3"/>
    <w:rsid w:val="00C3516A"/>
    <w:rsid w:val="00C3624B"/>
    <w:rsid w:val="00C40329"/>
    <w:rsid w:val="00C50982"/>
    <w:rsid w:val="00C602A1"/>
    <w:rsid w:val="00C77D93"/>
    <w:rsid w:val="00C82148"/>
    <w:rsid w:val="00C82738"/>
    <w:rsid w:val="00C862B6"/>
    <w:rsid w:val="00C90EFF"/>
    <w:rsid w:val="00CA3F61"/>
    <w:rsid w:val="00CB2029"/>
    <w:rsid w:val="00CB4974"/>
    <w:rsid w:val="00CB7B59"/>
    <w:rsid w:val="00CC1A3E"/>
    <w:rsid w:val="00CD6C23"/>
    <w:rsid w:val="00CD7A9C"/>
    <w:rsid w:val="00CE1FCD"/>
    <w:rsid w:val="00CF03FF"/>
    <w:rsid w:val="00CF22DB"/>
    <w:rsid w:val="00CF5619"/>
    <w:rsid w:val="00D07ABD"/>
    <w:rsid w:val="00D10DE4"/>
    <w:rsid w:val="00D12FB0"/>
    <w:rsid w:val="00D16C91"/>
    <w:rsid w:val="00D22216"/>
    <w:rsid w:val="00D339B6"/>
    <w:rsid w:val="00D34B59"/>
    <w:rsid w:val="00D3598A"/>
    <w:rsid w:val="00D40DD0"/>
    <w:rsid w:val="00D44B02"/>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0E1E"/>
    <w:rsid w:val="00E5249E"/>
    <w:rsid w:val="00E56DB1"/>
    <w:rsid w:val="00E654B0"/>
    <w:rsid w:val="00E70687"/>
    <w:rsid w:val="00E81C71"/>
    <w:rsid w:val="00E83FAE"/>
    <w:rsid w:val="00EA2000"/>
    <w:rsid w:val="00EA389D"/>
    <w:rsid w:val="00EA38D6"/>
    <w:rsid w:val="00EB2F02"/>
    <w:rsid w:val="00EB5FDA"/>
    <w:rsid w:val="00EB6373"/>
    <w:rsid w:val="00EC5496"/>
    <w:rsid w:val="00EC57B3"/>
    <w:rsid w:val="00ED2761"/>
    <w:rsid w:val="00ED451A"/>
    <w:rsid w:val="00EE15AE"/>
    <w:rsid w:val="00EE1962"/>
    <w:rsid w:val="00EE658F"/>
    <w:rsid w:val="00EF020F"/>
    <w:rsid w:val="00EF0988"/>
    <w:rsid w:val="00EF4624"/>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0BCC"/>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EB5F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3865-1C4D-44B8-BEC7-81CABEA8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28</cp:revision>
  <cp:lastPrinted>2017-07-27T06:54:00Z</cp:lastPrinted>
  <dcterms:created xsi:type="dcterms:W3CDTF">2018-03-05T12:56:00Z</dcterms:created>
  <dcterms:modified xsi:type="dcterms:W3CDTF">2018-04-26T12:51:00Z</dcterms:modified>
</cp:coreProperties>
</file>