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2E1251" w:rsidRPr="00B25EFD" w:rsidRDefault="002E1251" w:rsidP="002E1251">
      <w:pPr>
        <w:spacing w:after="0" w:line="240" w:lineRule="auto"/>
        <w:rPr>
          <w:rFonts w:ascii="Times New Roman" w:hAnsi="Times New Roman" w:cs="Times New Roman"/>
          <w:b/>
        </w:rPr>
      </w:pPr>
      <w:r>
        <w:rPr>
          <w:rFonts w:ascii="Times New Roman" w:hAnsi="Times New Roman" w:cs="Times New Roman"/>
          <w:b/>
          <w:u w:val="single"/>
        </w:rPr>
        <w:t>9</w:t>
      </w:r>
      <w:r w:rsidRPr="00A56B99">
        <w:rPr>
          <w:rFonts w:ascii="Times New Roman" w:hAnsi="Times New Roman" w:cs="Times New Roman"/>
          <w:b/>
          <w:u w:val="single"/>
        </w:rPr>
        <w:t xml:space="preserve"> </w:t>
      </w:r>
      <w:r>
        <w:rPr>
          <w:rFonts w:ascii="Times New Roman" w:hAnsi="Times New Roman" w:cs="Times New Roman"/>
          <w:b/>
          <w:u w:val="single"/>
        </w:rPr>
        <w:t>июня</w:t>
      </w:r>
      <w:r w:rsidRPr="00A56B99">
        <w:rPr>
          <w:rFonts w:ascii="Times New Roman" w:hAnsi="Times New Roman" w:cs="Times New Roman"/>
          <w:b/>
          <w:u w:val="single"/>
        </w:rPr>
        <w:t xml:space="preserve"> 2020 г</w:t>
      </w:r>
      <w:r>
        <w:rPr>
          <w:rFonts w:ascii="Times New Roman" w:hAnsi="Times New Roman" w:cs="Times New Roman"/>
          <w:b/>
          <w:u w:val="single"/>
        </w:rPr>
        <w:t>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sidRPr="00A56B99">
        <w:rPr>
          <w:rFonts w:ascii="Times New Roman" w:hAnsi="Times New Roman" w:cs="Times New Roman"/>
          <w:b/>
          <w:u w:val="single"/>
        </w:rPr>
        <w:t xml:space="preserve">№ </w:t>
      </w:r>
      <w:r>
        <w:rPr>
          <w:rFonts w:ascii="Times New Roman" w:hAnsi="Times New Roman" w:cs="Times New Roman"/>
          <w:b/>
          <w:u w:val="single"/>
        </w:rPr>
        <w:t>428</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2E1251" w:rsidRPr="00270176" w:rsidRDefault="002E1251" w:rsidP="002E125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270176">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2E1251" w:rsidRDefault="002E1251" w:rsidP="002E125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270176">
        <w:rPr>
          <w:rFonts w:ascii="Times New Roman" w:eastAsia="Times New Roman" w:hAnsi="Times New Roman" w:cs="Times New Roman"/>
          <w:b/>
          <w:i/>
          <w:sz w:val="24"/>
          <w:szCs w:val="24"/>
        </w:rPr>
        <w:t>на территории Приднестровской Молдавской Республики</w:t>
      </w:r>
    </w:p>
    <w:p w:rsidR="002E1251" w:rsidRDefault="002E1251" w:rsidP="002E1251">
      <w:pPr>
        <w:autoSpaceDE w:val="0"/>
        <w:autoSpaceDN w:val="0"/>
        <w:adjustRightInd w:val="0"/>
        <w:spacing w:after="0" w:line="240" w:lineRule="auto"/>
        <w:jc w:val="center"/>
        <w:rPr>
          <w:rFonts w:ascii="Times New Roman" w:hAnsi="Times New Roman" w:cs="Times New Roman"/>
          <w:b/>
          <w:i/>
          <w:bdr w:val="none" w:sz="0" w:space="0" w:color="auto" w:frame="1"/>
        </w:rPr>
      </w:pPr>
    </w:p>
    <w:p w:rsidR="002E1251" w:rsidRDefault="002E1251" w:rsidP="002E1251">
      <w:pPr>
        <w:autoSpaceDE w:val="0"/>
        <w:autoSpaceDN w:val="0"/>
        <w:adjustRightInd w:val="0"/>
        <w:spacing w:after="0" w:line="240" w:lineRule="auto"/>
        <w:jc w:val="center"/>
        <w:rPr>
          <w:rFonts w:ascii="Times New Roman" w:hAnsi="Times New Roman" w:cs="Times New Roman"/>
          <w:b/>
          <w:i/>
          <w:bdr w:val="none" w:sz="0" w:space="0" w:color="auto" w:frame="1"/>
        </w:rPr>
      </w:pPr>
      <w:r>
        <w:rPr>
          <w:rFonts w:ascii="Times New Roman" w:hAnsi="Times New Roman" w:cs="Times New Roman"/>
          <w:b/>
          <w:i/>
          <w:bdr w:val="none" w:sz="0" w:space="0" w:color="auto" w:frame="1"/>
        </w:rPr>
        <w:t>(опубликование в газете «Приднестровье» от 24 июня 2020 года № 107)</w:t>
      </w:r>
    </w:p>
    <w:p w:rsidR="002E1251" w:rsidRPr="00B25EFD" w:rsidRDefault="002E1251" w:rsidP="002E1251">
      <w:pPr>
        <w:spacing w:after="0" w:line="240" w:lineRule="auto"/>
        <w:ind w:firstLine="708"/>
        <w:jc w:val="center"/>
        <w:rPr>
          <w:rFonts w:ascii="Times New Roman" w:hAnsi="Times New Roman" w:cs="Times New Roman"/>
          <w:b/>
          <w:sz w:val="24"/>
          <w:szCs w:val="24"/>
        </w:rPr>
      </w:pPr>
    </w:p>
    <w:p w:rsidR="007A3FD2" w:rsidRDefault="007A3FD2" w:rsidP="007A3FD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A3FD2" w:rsidRPr="003D79CC" w:rsidRDefault="007A3FD2" w:rsidP="007A3FD2">
      <w:pPr>
        <w:autoSpaceDE w:val="0"/>
        <w:autoSpaceDN w:val="0"/>
        <w:adjustRightInd w:val="0"/>
        <w:spacing w:after="0"/>
        <w:ind w:firstLine="708"/>
        <w:jc w:val="both"/>
        <w:rPr>
          <w:rFonts w:ascii="Times New Roman" w:eastAsia="Times New Roman" w:hAnsi="Times New Roman" w:cs="Times New Roman"/>
          <w:sz w:val="24"/>
          <w:szCs w:val="24"/>
        </w:rPr>
      </w:pPr>
      <w:proofErr w:type="gramStart"/>
      <w:r w:rsidRPr="00605345">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w:t>
      </w:r>
      <w:proofErr w:type="gramEnd"/>
      <w:r w:rsidRPr="00605345">
        <w:rPr>
          <w:rFonts w:ascii="Times New Roman" w:hAnsi="Times New Roman" w:cs="Times New Roman"/>
          <w:sz w:val="24"/>
          <w:szCs w:val="24"/>
        </w:rPr>
        <w:t xml:space="preserve"> по стандартизации, метрологии и сертификации» (САЗ 02-21),</w:t>
      </w:r>
      <w:r w:rsidRPr="00CC0620">
        <w:rPr>
          <w:rFonts w:ascii="Times New Roman" w:eastAsia="Times New Roman" w:hAnsi="Times New Roman" w:cs="Times New Roman"/>
          <w:sz w:val="24"/>
          <w:szCs w:val="24"/>
        </w:rPr>
        <w:t xml:space="preserve"> </w:t>
      </w:r>
      <w:r w:rsidRPr="00B03047">
        <w:rPr>
          <w:rFonts w:ascii="Times New Roman" w:hAnsi="Times New Roman" w:cs="Times New Roman"/>
          <w:sz w:val="24"/>
          <w:szCs w:val="24"/>
        </w:rPr>
        <w:t>во исполнение</w:t>
      </w:r>
      <w:r>
        <w:rPr>
          <w:rFonts w:ascii="Times New Roman" w:hAnsi="Times New Roman" w:cs="Times New Roman"/>
          <w:color w:val="000000"/>
          <w:sz w:val="24"/>
          <w:szCs w:val="24"/>
        </w:rPr>
        <w:t xml:space="preserve"> </w:t>
      </w:r>
      <w:r w:rsidRPr="00135D9F">
        <w:rPr>
          <w:rFonts w:ascii="Times New Roman" w:eastAsia="Times New Roman" w:hAnsi="Times New Roman" w:cs="Times New Roman"/>
          <w:sz w:val="24"/>
          <w:szCs w:val="24"/>
        </w:rPr>
        <w:t>Поручения</w:t>
      </w:r>
      <w:r w:rsidRPr="003D2852">
        <w:rPr>
          <w:rFonts w:ascii="Times New Roman" w:eastAsia="Times New Roman" w:hAnsi="Times New Roman" w:cs="Times New Roman"/>
          <w:b/>
          <w:sz w:val="24"/>
          <w:szCs w:val="24"/>
        </w:rPr>
        <w:t xml:space="preserve"> </w:t>
      </w:r>
      <w:r w:rsidRPr="0043226C">
        <w:rPr>
          <w:rFonts w:ascii="Times New Roman" w:eastAsia="Times New Roman" w:hAnsi="Times New Roman" w:cs="Times New Roman"/>
          <w:sz w:val="24"/>
          <w:szCs w:val="24"/>
        </w:rPr>
        <w:t xml:space="preserve">Президента Приднестровской Молдавской Республики от 7 февраля 2020 года </w:t>
      </w:r>
      <w:r w:rsidR="0058052D">
        <w:rPr>
          <w:rFonts w:ascii="Times New Roman" w:eastAsia="Times New Roman" w:hAnsi="Times New Roman" w:cs="Times New Roman"/>
          <w:sz w:val="24"/>
          <w:szCs w:val="24"/>
        </w:rPr>
        <w:br/>
      </w:r>
      <w:r w:rsidRPr="0043226C">
        <w:rPr>
          <w:rFonts w:ascii="Times New Roman" w:eastAsia="Times New Roman" w:hAnsi="Times New Roman" w:cs="Times New Roman"/>
          <w:sz w:val="24"/>
          <w:szCs w:val="24"/>
        </w:rPr>
        <w:t>№ 01.1-15/8, по итогам заседания Комиссии при Президенте Приднестровской Молдавской Республики по делам инвалидов, состоявшегося 31 января 2020 года, в дополнение к Поручению Президента Приднестровской Молдавской Республики от 4 октября 2019 года № 01.1-15/68</w:t>
      </w:r>
      <w:r w:rsidR="003D7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sidRPr="003D79CC">
        <w:rPr>
          <w:rFonts w:ascii="Times New Roman" w:eastAsia="Times New Roman" w:hAnsi="Times New Roman" w:cs="Times New Roman"/>
          <w:sz w:val="24"/>
          <w:szCs w:val="24"/>
        </w:rPr>
        <w:t>п</w:t>
      </w:r>
      <w:proofErr w:type="spellEnd"/>
      <w:proofErr w:type="gramEnd"/>
      <w:r w:rsidRPr="003D79CC">
        <w:rPr>
          <w:rFonts w:ascii="Times New Roman" w:eastAsia="Times New Roman" w:hAnsi="Times New Roman" w:cs="Times New Roman"/>
          <w:sz w:val="24"/>
          <w:szCs w:val="24"/>
        </w:rPr>
        <w:t xml:space="preserve"> </w:t>
      </w:r>
      <w:proofErr w:type="spellStart"/>
      <w:r w:rsidRPr="003D79CC">
        <w:rPr>
          <w:rFonts w:ascii="Times New Roman" w:eastAsia="Times New Roman" w:hAnsi="Times New Roman" w:cs="Times New Roman"/>
          <w:sz w:val="24"/>
          <w:szCs w:val="24"/>
        </w:rPr>
        <w:t>р</w:t>
      </w:r>
      <w:proofErr w:type="spellEnd"/>
      <w:r w:rsidRPr="003D79CC">
        <w:rPr>
          <w:rFonts w:ascii="Times New Roman" w:eastAsia="Times New Roman" w:hAnsi="Times New Roman" w:cs="Times New Roman"/>
          <w:sz w:val="24"/>
          <w:szCs w:val="24"/>
        </w:rPr>
        <w:t xml:space="preserve"> и к а </w:t>
      </w:r>
      <w:proofErr w:type="spellStart"/>
      <w:r w:rsidRPr="003D79CC">
        <w:rPr>
          <w:rFonts w:ascii="Times New Roman" w:eastAsia="Times New Roman" w:hAnsi="Times New Roman" w:cs="Times New Roman"/>
          <w:sz w:val="24"/>
          <w:szCs w:val="24"/>
        </w:rPr>
        <w:t>з</w:t>
      </w:r>
      <w:proofErr w:type="spellEnd"/>
      <w:r w:rsidRPr="003D79CC">
        <w:rPr>
          <w:rFonts w:ascii="Times New Roman" w:eastAsia="Times New Roman" w:hAnsi="Times New Roman" w:cs="Times New Roman"/>
          <w:sz w:val="24"/>
          <w:szCs w:val="24"/>
        </w:rPr>
        <w:t xml:space="preserve"> </w:t>
      </w:r>
      <w:proofErr w:type="spellStart"/>
      <w:r w:rsidRPr="003D79CC">
        <w:rPr>
          <w:rFonts w:ascii="Times New Roman" w:eastAsia="Times New Roman" w:hAnsi="Times New Roman" w:cs="Times New Roman"/>
          <w:sz w:val="24"/>
          <w:szCs w:val="24"/>
        </w:rPr>
        <w:t>ы</w:t>
      </w:r>
      <w:proofErr w:type="spellEnd"/>
      <w:r w:rsidRPr="003D79CC">
        <w:rPr>
          <w:rFonts w:ascii="Times New Roman" w:eastAsia="Times New Roman" w:hAnsi="Times New Roman" w:cs="Times New Roman"/>
          <w:sz w:val="24"/>
          <w:szCs w:val="24"/>
        </w:rPr>
        <w:t xml:space="preserve"> в а ю:</w:t>
      </w:r>
    </w:p>
    <w:p w:rsidR="00144359" w:rsidRPr="00531DD4" w:rsidRDefault="007A3FD2" w:rsidP="00144359">
      <w:pPr>
        <w:tabs>
          <w:tab w:val="left" w:pos="709"/>
        </w:tabs>
        <w:spacing w:after="0"/>
        <w:ind w:firstLine="567"/>
        <w:jc w:val="both"/>
        <w:rPr>
          <w:rFonts w:ascii="Times New Roman" w:eastAsia="Times New Roman" w:hAnsi="Times New Roman" w:cs="Times New Roman"/>
          <w:sz w:val="24"/>
          <w:szCs w:val="24"/>
        </w:rPr>
      </w:pPr>
      <w:r w:rsidRPr="00675F8E">
        <w:rPr>
          <w:rFonts w:ascii="Times New Roman" w:eastAsia="Times New Roman" w:hAnsi="Times New Roman" w:cs="Times New Roman"/>
          <w:sz w:val="24"/>
          <w:szCs w:val="24"/>
        </w:rPr>
        <w:t>1.</w:t>
      </w:r>
      <w:r w:rsidRPr="00531DD4">
        <w:rPr>
          <w:rFonts w:ascii="Times New Roman" w:eastAsia="Times New Roman" w:hAnsi="Times New Roman" w:cs="Times New Roman"/>
          <w:sz w:val="24"/>
          <w:szCs w:val="24"/>
        </w:rPr>
        <w:t xml:space="preserve"> Ввести в действие на территории Приднестровской Молдавской </w:t>
      </w:r>
      <w:proofErr w:type="gramStart"/>
      <w:r w:rsidRPr="00531DD4">
        <w:rPr>
          <w:rFonts w:ascii="Times New Roman" w:eastAsia="Times New Roman" w:hAnsi="Times New Roman" w:cs="Times New Roman"/>
          <w:sz w:val="24"/>
          <w:szCs w:val="24"/>
        </w:rPr>
        <w:t>Республики</w:t>
      </w:r>
      <w:proofErr w:type="gramEnd"/>
      <w:r w:rsidRPr="00531DD4">
        <w:rPr>
          <w:rFonts w:ascii="Times New Roman" w:eastAsia="Times New Roman" w:hAnsi="Times New Roman" w:cs="Times New Roman"/>
          <w:sz w:val="24"/>
          <w:szCs w:val="24"/>
        </w:rPr>
        <w:t xml:space="preserve"> </w:t>
      </w:r>
      <w:r w:rsidR="00144359" w:rsidRPr="00531DD4">
        <w:rPr>
          <w:rFonts w:ascii="Times New Roman" w:eastAsia="Times New Roman" w:hAnsi="Times New Roman" w:cs="Times New Roman"/>
          <w:sz w:val="24"/>
          <w:szCs w:val="24"/>
        </w:rPr>
        <w:t xml:space="preserve">следующие государственные стандарты Приднестровской Молдавской Республики: </w:t>
      </w:r>
    </w:p>
    <w:p w:rsidR="00144359" w:rsidRDefault="00144359" w:rsidP="007A3FD2">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без редакционных изменений:</w:t>
      </w:r>
    </w:p>
    <w:p w:rsidR="00144359" w:rsidRPr="007450F4" w:rsidRDefault="00144359" w:rsidP="00144359">
      <w:pPr>
        <w:tabs>
          <w:tab w:val="left" w:pos="567"/>
        </w:tabs>
        <w:spacing w:after="0"/>
        <w:ind w:firstLine="567"/>
        <w:jc w:val="both"/>
        <w:rPr>
          <w:rFonts w:ascii="Times New Roman" w:hAnsi="Times New Roman" w:cs="Times New Roman"/>
          <w:color w:val="000000"/>
          <w:sz w:val="24"/>
          <w:szCs w:val="24"/>
        </w:rPr>
      </w:pPr>
      <w:r w:rsidRPr="007450F4">
        <w:rPr>
          <w:rFonts w:ascii="Times New Roman" w:hAnsi="Times New Roman" w:cs="Times New Roman"/>
          <w:color w:val="000000"/>
          <w:sz w:val="24"/>
          <w:szCs w:val="24"/>
        </w:rPr>
        <w:t xml:space="preserve">ГОСТ ПМР 93-1:2020 (ГОСТ </w:t>
      </w:r>
      <w:proofErr w:type="gramStart"/>
      <w:r w:rsidRPr="007450F4">
        <w:rPr>
          <w:rFonts w:ascii="Times New Roman" w:hAnsi="Times New Roman" w:cs="Times New Roman"/>
          <w:color w:val="000000"/>
          <w:sz w:val="24"/>
          <w:szCs w:val="24"/>
        </w:rPr>
        <w:t>Р</w:t>
      </w:r>
      <w:proofErr w:type="gramEnd"/>
      <w:r w:rsidRPr="007450F4">
        <w:rPr>
          <w:rFonts w:ascii="Times New Roman" w:hAnsi="Times New Roman" w:cs="Times New Roman"/>
          <w:color w:val="000000"/>
          <w:sz w:val="24"/>
          <w:szCs w:val="24"/>
        </w:rPr>
        <w:t xml:space="preserve"> 52875–2018) «Указатели тактильные наземные для инвалидов по </w:t>
      </w:r>
      <w:r>
        <w:rPr>
          <w:rFonts w:ascii="Times New Roman" w:hAnsi="Times New Roman" w:cs="Times New Roman"/>
          <w:color w:val="000000"/>
          <w:sz w:val="24"/>
          <w:szCs w:val="24"/>
        </w:rPr>
        <w:t>зрению. Технические требования», гармонизированный с</w:t>
      </w:r>
      <w:r w:rsidRPr="00144359">
        <w:rPr>
          <w:rFonts w:ascii="Times New Roman" w:hAnsi="Times New Roman" w:cs="Times New Roman"/>
          <w:color w:val="000000"/>
          <w:sz w:val="24"/>
          <w:szCs w:val="24"/>
        </w:rPr>
        <w:t xml:space="preserve"> </w:t>
      </w:r>
      <w:r w:rsidRPr="007450F4">
        <w:rPr>
          <w:rFonts w:ascii="Times New Roman" w:hAnsi="Times New Roman" w:cs="Times New Roman"/>
          <w:color w:val="000000"/>
          <w:sz w:val="24"/>
          <w:szCs w:val="24"/>
        </w:rPr>
        <w:t xml:space="preserve">ГОСТ </w:t>
      </w:r>
      <w:proofErr w:type="gramStart"/>
      <w:r w:rsidRPr="007450F4">
        <w:rPr>
          <w:rFonts w:ascii="Times New Roman" w:hAnsi="Times New Roman" w:cs="Times New Roman"/>
          <w:color w:val="000000"/>
          <w:sz w:val="24"/>
          <w:szCs w:val="24"/>
        </w:rPr>
        <w:t>Р</w:t>
      </w:r>
      <w:proofErr w:type="gramEnd"/>
      <w:r w:rsidRPr="007450F4">
        <w:rPr>
          <w:rFonts w:ascii="Times New Roman" w:hAnsi="Times New Roman" w:cs="Times New Roman"/>
          <w:color w:val="000000"/>
          <w:sz w:val="24"/>
          <w:szCs w:val="24"/>
        </w:rPr>
        <w:t xml:space="preserve"> 52875–2018</w:t>
      </w:r>
      <w:r>
        <w:rPr>
          <w:rFonts w:ascii="Times New Roman" w:hAnsi="Times New Roman" w:cs="Times New Roman"/>
          <w:color w:val="000000"/>
          <w:sz w:val="24"/>
          <w:szCs w:val="24"/>
        </w:rPr>
        <w:t>;</w:t>
      </w:r>
    </w:p>
    <w:p w:rsidR="007A3FD2" w:rsidRPr="00531DD4" w:rsidRDefault="00144359" w:rsidP="007A3FD2">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7A3FD2" w:rsidRPr="00531DD4">
        <w:rPr>
          <w:rFonts w:ascii="Times New Roman" w:eastAsia="Times New Roman" w:hAnsi="Times New Roman" w:cs="Times New Roman"/>
          <w:sz w:val="24"/>
          <w:szCs w:val="24"/>
        </w:rPr>
        <w:t xml:space="preserve">с редакционными изменениями, соответствующими требованиям законодательства Приднестровской Молдавской Республики, следующие государственные стандарты Приднестровской Молдавской Республики: </w:t>
      </w:r>
    </w:p>
    <w:p w:rsidR="007A3FD2" w:rsidRPr="007450F4" w:rsidRDefault="00144359" w:rsidP="007A3FD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A3FD2" w:rsidRPr="007450F4">
        <w:rPr>
          <w:rFonts w:ascii="Times New Roman" w:hAnsi="Times New Roman" w:cs="Times New Roman"/>
          <w:color w:val="000000"/>
          <w:sz w:val="24"/>
          <w:szCs w:val="24"/>
        </w:rPr>
        <w:t xml:space="preserve">) ГОСТ ПМР ГОСТ </w:t>
      </w:r>
      <w:proofErr w:type="gramStart"/>
      <w:r w:rsidR="007A3FD2" w:rsidRPr="007450F4">
        <w:rPr>
          <w:rFonts w:ascii="Times New Roman" w:hAnsi="Times New Roman" w:cs="Times New Roman"/>
          <w:color w:val="000000"/>
          <w:sz w:val="24"/>
          <w:szCs w:val="24"/>
        </w:rPr>
        <w:t>Р</w:t>
      </w:r>
      <w:proofErr w:type="gramEnd"/>
      <w:r w:rsidR="007A3FD2" w:rsidRPr="007450F4">
        <w:rPr>
          <w:rFonts w:ascii="Times New Roman" w:hAnsi="Times New Roman" w:cs="Times New Roman"/>
          <w:color w:val="000000"/>
          <w:sz w:val="24"/>
          <w:szCs w:val="24"/>
        </w:rPr>
        <w:t xml:space="preserve"> 55908–2020 «Полы. Метод оценки скользкости покрытия», гармонизированный с ГОСТ </w:t>
      </w:r>
      <w:proofErr w:type="gramStart"/>
      <w:r w:rsidR="007A3FD2" w:rsidRPr="007450F4">
        <w:rPr>
          <w:rFonts w:ascii="Times New Roman" w:hAnsi="Times New Roman" w:cs="Times New Roman"/>
          <w:color w:val="000000"/>
          <w:sz w:val="24"/>
          <w:szCs w:val="24"/>
        </w:rPr>
        <w:t>Р</w:t>
      </w:r>
      <w:proofErr w:type="gramEnd"/>
      <w:r w:rsidR="007A3FD2" w:rsidRPr="007450F4">
        <w:rPr>
          <w:rFonts w:ascii="Times New Roman" w:hAnsi="Times New Roman" w:cs="Times New Roman"/>
          <w:color w:val="000000"/>
          <w:sz w:val="24"/>
          <w:szCs w:val="24"/>
        </w:rPr>
        <w:t xml:space="preserve"> 55908–2013;</w:t>
      </w:r>
    </w:p>
    <w:p w:rsidR="007A3FD2" w:rsidRPr="007450F4" w:rsidRDefault="00144359" w:rsidP="007A3FD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3FD2" w:rsidRPr="007450F4">
        <w:rPr>
          <w:rFonts w:ascii="Times New Roman" w:hAnsi="Times New Roman" w:cs="Times New Roman"/>
          <w:color w:val="000000"/>
          <w:sz w:val="24"/>
          <w:szCs w:val="24"/>
        </w:rPr>
        <w:t xml:space="preserve">) ГОСТ ПМР ГОСТ </w:t>
      </w:r>
      <w:proofErr w:type="gramStart"/>
      <w:r w:rsidR="007A3FD2" w:rsidRPr="007450F4">
        <w:rPr>
          <w:rFonts w:ascii="Times New Roman" w:hAnsi="Times New Roman" w:cs="Times New Roman"/>
          <w:color w:val="000000"/>
          <w:sz w:val="24"/>
          <w:szCs w:val="24"/>
        </w:rPr>
        <w:t>Р</w:t>
      </w:r>
      <w:proofErr w:type="gramEnd"/>
      <w:r w:rsidR="007A3FD2" w:rsidRPr="007450F4">
        <w:rPr>
          <w:rFonts w:ascii="Times New Roman" w:hAnsi="Times New Roman" w:cs="Times New Roman"/>
          <w:color w:val="000000"/>
          <w:sz w:val="24"/>
          <w:szCs w:val="24"/>
        </w:rPr>
        <w:t xml:space="preserve"> 56305–2020 «Технические средства помощи слепым и слабовидящим людям. Тактильные указатели на пешеходной поверхности», гармонизированный с ГОСТ </w:t>
      </w:r>
      <w:proofErr w:type="gramStart"/>
      <w:r w:rsidR="007A3FD2" w:rsidRPr="007450F4">
        <w:rPr>
          <w:rFonts w:ascii="Times New Roman" w:hAnsi="Times New Roman" w:cs="Times New Roman"/>
          <w:color w:val="000000"/>
          <w:sz w:val="24"/>
          <w:szCs w:val="24"/>
        </w:rPr>
        <w:t>Р</w:t>
      </w:r>
      <w:proofErr w:type="gramEnd"/>
      <w:r w:rsidR="007A3FD2" w:rsidRPr="007450F4">
        <w:rPr>
          <w:rFonts w:ascii="Times New Roman" w:hAnsi="Times New Roman" w:cs="Times New Roman"/>
          <w:color w:val="000000"/>
          <w:sz w:val="24"/>
          <w:szCs w:val="24"/>
        </w:rPr>
        <w:t xml:space="preserve"> 56305–2014;</w:t>
      </w:r>
    </w:p>
    <w:p w:rsidR="007A3FD2" w:rsidRDefault="00144359" w:rsidP="007A3FD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A3FD2" w:rsidRPr="007450F4">
        <w:rPr>
          <w:rFonts w:ascii="Times New Roman" w:hAnsi="Times New Roman" w:cs="Times New Roman"/>
          <w:color w:val="000000"/>
          <w:sz w:val="24"/>
          <w:szCs w:val="24"/>
        </w:rPr>
        <w:t>) ГОСТ</w:t>
      </w:r>
      <w:r w:rsidR="007A3FD2">
        <w:rPr>
          <w:rFonts w:ascii="Times New Roman" w:hAnsi="Times New Roman" w:cs="Times New Roman"/>
          <w:color w:val="000000"/>
          <w:sz w:val="24"/>
          <w:szCs w:val="24"/>
        </w:rPr>
        <w:t xml:space="preserve"> ПМР ГОСТ </w:t>
      </w:r>
      <w:proofErr w:type="gramStart"/>
      <w:r w:rsidR="007A3FD2">
        <w:rPr>
          <w:rFonts w:ascii="Times New Roman" w:hAnsi="Times New Roman" w:cs="Times New Roman"/>
          <w:color w:val="000000"/>
          <w:sz w:val="24"/>
          <w:szCs w:val="24"/>
        </w:rPr>
        <w:t>Р</w:t>
      </w:r>
      <w:proofErr w:type="gramEnd"/>
      <w:r w:rsidR="007A3FD2">
        <w:rPr>
          <w:rFonts w:ascii="Times New Roman" w:hAnsi="Times New Roman" w:cs="Times New Roman"/>
          <w:color w:val="000000"/>
          <w:sz w:val="24"/>
          <w:szCs w:val="24"/>
        </w:rPr>
        <w:t xml:space="preserve"> 57141–2020 «Плиты керамические (керамогранитные). Технические условия»,</w:t>
      </w:r>
      <w:r w:rsidR="007A3FD2" w:rsidRPr="00AB01F6">
        <w:rPr>
          <w:rFonts w:ascii="Times New Roman" w:hAnsi="Times New Roman" w:cs="Times New Roman"/>
          <w:color w:val="000000"/>
          <w:sz w:val="24"/>
          <w:szCs w:val="24"/>
        </w:rPr>
        <w:t xml:space="preserve"> </w:t>
      </w:r>
      <w:r w:rsidR="007A3FD2">
        <w:rPr>
          <w:rFonts w:ascii="Times New Roman" w:hAnsi="Times New Roman" w:cs="Times New Roman"/>
          <w:color w:val="000000"/>
          <w:sz w:val="24"/>
          <w:szCs w:val="24"/>
        </w:rPr>
        <w:t xml:space="preserve">гармонизированный с ГОСТ </w:t>
      </w:r>
      <w:proofErr w:type="gramStart"/>
      <w:r w:rsidR="007A3FD2">
        <w:rPr>
          <w:rFonts w:ascii="Times New Roman" w:hAnsi="Times New Roman" w:cs="Times New Roman"/>
          <w:color w:val="000000"/>
          <w:sz w:val="24"/>
          <w:szCs w:val="24"/>
        </w:rPr>
        <w:t>Р</w:t>
      </w:r>
      <w:proofErr w:type="gramEnd"/>
      <w:r w:rsidR="007A3FD2">
        <w:rPr>
          <w:rFonts w:ascii="Times New Roman" w:hAnsi="Times New Roman" w:cs="Times New Roman"/>
          <w:color w:val="000000"/>
          <w:sz w:val="24"/>
          <w:szCs w:val="24"/>
        </w:rPr>
        <w:t xml:space="preserve"> 57141–2016.</w:t>
      </w:r>
    </w:p>
    <w:p w:rsidR="007A3FD2" w:rsidRPr="00531DD4" w:rsidRDefault="007A3FD2" w:rsidP="007A3FD2">
      <w:pPr>
        <w:tabs>
          <w:tab w:val="left" w:pos="0"/>
          <w:tab w:val="left" w:pos="709"/>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8D63E5">
        <w:rPr>
          <w:rFonts w:ascii="Times New Roman" w:eastAsia="Times New Roman" w:hAnsi="Times New Roman" w:cs="Times New Roman"/>
          <w:sz w:val="24"/>
          <w:szCs w:val="24"/>
        </w:rPr>
        <w:t>.</w:t>
      </w:r>
      <w:r w:rsidRPr="00531DD4">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Pr="00531DD4">
          <w:rPr>
            <w:rFonts w:ascii="Times New Roman" w:eastAsia="Times New Roman" w:hAnsi="Times New Roman" w:cs="Times New Roman"/>
            <w:color w:val="0000FF"/>
            <w:sz w:val="24"/>
            <w:u w:val="single"/>
          </w:rPr>
          <w:t>http://minregion.gospmr.org/index.php/gos-reestry</w:t>
        </w:r>
      </w:hyperlink>
      <w:proofErr w:type="gramStart"/>
      <w:r w:rsidRPr="00531DD4">
        <w:rPr>
          <w:rFonts w:ascii="Times New Roman" w:eastAsia="Times New Roman" w:hAnsi="Times New Roman" w:cs="Times New Roman"/>
          <w:sz w:val="24"/>
          <w:szCs w:val="24"/>
        </w:rPr>
        <w:t xml:space="preserve"> )</w:t>
      </w:r>
      <w:proofErr w:type="gramEnd"/>
      <w:r w:rsidRPr="00531DD4">
        <w:rPr>
          <w:rFonts w:ascii="Times New Roman" w:eastAsia="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w:t>
      </w:r>
      <w:r>
        <w:rPr>
          <w:rFonts w:ascii="Times New Roman" w:eastAsia="Times New Roman" w:hAnsi="Times New Roman" w:cs="Times New Roman"/>
          <w:sz w:val="24"/>
          <w:szCs w:val="24"/>
        </w:rPr>
        <w:t xml:space="preserve">у 1 </w:t>
      </w:r>
      <w:r w:rsidRPr="00531DD4">
        <w:rPr>
          <w:rFonts w:ascii="Times New Roman" w:eastAsia="Times New Roman" w:hAnsi="Times New Roman" w:cs="Times New Roman"/>
          <w:sz w:val="24"/>
          <w:szCs w:val="24"/>
        </w:rPr>
        <w:t>настоящего Приказа.</w:t>
      </w:r>
    </w:p>
    <w:p w:rsidR="007A3FD2" w:rsidRDefault="007A3FD2" w:rsidP="007A3FD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3</w:t>
      </w:r>
      <w:r w:rsidRPr="008D63E5">
        <w:rPr>
          <w:rFonts w:ascii="Times New Roman" w:eastAsia="Times New Roman" w:hAnsi="Times New Roman" w:cs="Times New Roman"/>
          <w:sz w:val="24"/>
          <w:szCs w:val="24"/>
        </w:rPr>
        <w:t>.</w:t>
      </w:r>
      <w:r w:rsidRPr="00531DD4">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7A3FD2" w:rsidRDefault="007A3FD2" w:rsidP="007A3FD2">
      <w:pPr>
        <w:spacing w:after="0"/>
        <w:jc w:val="both"/>
        <w:rPr>
          <w:rFonts w:ascii="Times New Roman" w:hAnsi="Times New Roman" w:cs="Times New Roman"/>
          <w:b/>
          <w:sz w:val="24"/>
          <w:szCs w:val="24"/>
        </w:rPr>
      </w:pPr>
    </w:p>
    <w:p w:rsidR="007A3FD2" w:rsidRDefault="007A3FD2" w:rsidP="007A3FD2">
      <w:pPr>
        <w:spacing w:after="0" w:line="240" w:lineRule="auto"/>
        <w:jc w:val="both"/>
        <w:rPr>
          <w:rFonts w:ascii="Times New Roman" w:hAnsi="Times New Roman" w:cs="Times New Roman"/>
          <w:b/>
          <w:sz w:val="24"/>
          <w:szCs w:val="24"/>
        </w:rPr>
      </w:pPr>
    </w:p>
    <w:p w:rsidR="007A3FD2" w:rsidRDefault="007A3FD2" w:rsidP="007A3FD2">
      <w:pPr>
        <w:spacing w:after="0" w:line="240" w:lineRule="auto"/>
        <w:jc w:val="both"/>
        <w:rPr>
          <w:rFonts w:ascii="Times New Roman" w:hAnsi="Times New Roman" w:cs="Times New Roman"/>
          <w:b/>
          <w:sz w:val="24"/>
          <w:szCs w:val="24"/>
        </w:rPr>
      </w:pPr>
    </w:p>
    <w:p w:rsidR="007A3FD2" w:rsidRDefault="007A3FD2" w:rsidP="007A3FD2">
      <w:pPr>
        <w:spacing w:after="0" w:line="240" w:lineRule="auto"/>
        <w:ind w:firstLine="567"/>
        <w:jc w:val="both"/>
        <w:rPr>
          <w:rFonts w:ascii="Times New Roman" w:hAnsi="Times New Roman" w:cs="Times New Roman"/>
          <w:b/>
          <w:sz w:val="24"/>
          <w:szCs w:val="24"/>
        </w:rPr>
      </w:pPr>
    </w:p>
    <w:p w:rsidR="007A3FD2" w:rsidRDefault="007A3FD2" w:rsidP="007A3FD2">
      <w:pPr>
        <w:spacing w:after="0"/>
        <w:jc w:val="both"/>
        <w:rPr>
          <w:rFonts w:ascii="Times New Roman" w:hAnsi="Times New Roman" w:cs="Times New Roman"/>
          <w:b/>
          <w:sz w:val="24"/>
          <w:szCs w:val="24"/>
        </w:rPr>
      </w:pPr>
    </w:p>
    <w:p w:rsidR="007A3FD2" w:rsidRPr="00386FAD" w:rsidRDefault="007A3FD2" w:rsidP="007A3FD2">
      <w:pPr>
        <w:spacing w:after="0"/>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7A3FD2" w:rsidRPr="00386FAD" w:rsidRDefault="007A3FD2" w:rsidP="007A3FD2">
      <w:pPr>
        <w:autoSpaceDE w:val="0"/>
        <w:autoSpaceDN w:val="0"/>
        <w:adjustRightInd w:val="0"/>
        <w:spacing w:after="0"/>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w:t>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0066790A">
        <w:rPr>
          <w:rFonts w:ascii="Times New Roman" w:hAnsi="Times New Roman" w:cs="Times New Roman"/>
          <w:sz w:val="24"/>
          <w:szCs w:val="24"/>
        </w:rPr>
        <w:tab/>
      </w:r>
      <w:r w:rsidRPr="00386FAD">
        <w:rPr>
          <w:rFonts w:ascii="Times New Roman" w:hAnsi="Times New Roman" w:cs="Times New Roman"/>
          <w:sz w:val="24"/>
          <w:szCs w:val="24"/>
        </w:rPr>
        <w:t xml:space="preserve">С.А. </w:t>
      </w:r>
      <w:proofErr w:type="spellStart"/>
      <w:r w:rsidRPr="00386FAD">
        <w:rPr>
          <w:rFonts w:ascii="Times New Roman" w:hAnsi="Times New Roman" w:cs="Times New Roman"/>
          <w:sz w:val="24"/>
          <w:szCs w:val="24"/>
        </w:rPr>
        <w:t>Оболоник</w:t>
      </w:r>
      <w:proofErr w:type="spellEnd"/>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p>
    <w:p w:rsidR="007A3FD2" w:rsidRPr="004A0FEF" w:rsidRDefault="007A3FD2" w:rsidP="007A3FD2">
      <w:pPr>
        <w:spacing w:after="0"/>
        <w:jc w:val="both"/>
        <w:rPr>
          <w:rFonts w:ascii="Times New Roman" w:hAnsi="Times New Roman" w:cs="Times New Roman"/>
          <w:sz w:val="24"/>
          <w:szCs w:val="24"/>
        </w:rPr>
      </w:pPr>
      <w:proofErr w:type="spellStart"/>
      <w:proofErr w:type="gramStart"/>
      <w:r w:rsidRPr="004A0FEF">
        <w:rPr>
          <w:rFonts w:ascii="Times New Roman" w:hAnsi="Times New Roman" w:cs="Times New Roman"/>
          <w:sz w:val="24"/>
          <w:szCs w:val="24"/>
        </w:rPr>
        <w:t>C</w:t>
      </w:r>
      <w:proofErr w:type="gramEnd"/>
      <w:r w:rsidRPr="004A0FEF">
        <w:rPr>
          <w:rFonts w:ascii="Times New Roman" w:hAnsi="Times New Roman" w:cs="Times New Roman"/>
          <w:sz w:val="24"/>
          <w:szCs w:val="24"/>
        </w:rPr>
        <w:t>огласовано</w:t>
      </w:r>
      <w:proofErr w:type="spellEnd"/>
      <w:r w:rsidRPr="004A0FEF">
        <w:rPr>
          <w:rFonts w:ascii="Times New Roman" w:hAnsi="Times New Roman" w:cs="Times New Roman"/>
          <w:sz w:val="24"/>
          <w:szCs w:val="24"/>
        </w:rPr>
        <w:t>:</w:t>
      </w:r>
    </w:p>
    <w:p w:rsidR="007A3FD2" w:rsidRPr="004A0FEF" w:rsidRDefault="007A3FD2" w:rsidP="007A3FD2">
      <w:pPr>
        <w:spacing w:after="0" w:line="240" w:lineRule="auto"/>
        <w:jc w:val="both"/>
        <w:rPr>
          <w:rFonts w:ascii="Times New Roman" w:hAnsi="Times New Roman" w:cs="Times New Roman"/>
          <w:sz w:val="24"/>
          <w:szCs w:val="24"/>
        </w:rPr>
      </w:pPr>
      <w:r w:rsidRPr="00032B97">
        <w:rPr>
          <w:rFonts w:ascii="Times New Roman" w:hAnsi="Times New Roman" w:cs="Times New Roman"/>
          <w:sz w:val="24"/>
          <w:szCs w:val="24"/>
        </w:rPr>
        <w:t>Заместитель министра</w:t>
      </w:r>
      <w:r>
        <w:rPr>
          <w:rFonts w:ascii="Times New Roman" w:hAnsi="Times New Roman" w:cs="Times New Roman"/>
          <w:sz w:val="24"/>
          <w:szCs w:val="24"/>
        </w:rPr>
        <w:t xml:space="preserve">                                </w:t>
      </w:r>
      <w:r w:rsidRPr="00032B97">
        <w:rPr>
          <w:rFonts w:ascii="Times New Roman" w:hAnsi="Times New Roman" w:cs="Times New Roman"/>
          <w:sz w:val="24"/>
          <w:szCs w:val="24"/>
        </w:rPr>
        <w:t xml:space="preserve">                                                              </w:t>
      </w:r>
      <w:r>
        <w:rPr>
          <w:rFonts w:ascii="Times New Roman" w:hAnsi="Times New Roman" w:cs="Times New Roman"/>
          <w:sz w:val="24"/>
          <w:szCs w:val="24"/>
        </w:rPr>
        <w:t xml:space="preserve">Е.А. </w:t>
      </w:r>
      <w:proofErr w:type="spellStart"/>
      <w:r>
        <w:rPr>
          <w:rFonts w:ascii="Times New Roman" w:hAnsi="Times New Roman" w:cs="Times New Roman"/>
          <w:sz w:val="24"/>
          <w:szCs w:val="24"/>
        </w:rPr>
        <w:t>Гроссул</w:t>
      </w:r>
      <w:proofErr w:type="spellEnd"/>
    </w:p>
    <w:p w:rsidR="007A3FD2" w:rsidRDefault="007A3FD2" w:rsidP="007A3FD2">
      <w:pPr>
        <w:spacing w:after="0" w:line="240" w:lineRule="auto"/>
        <w:jc w:val="both"/>
        <w:rPr>
          <w:rFonts w:ascii="Times New Roman" w:hAnsi="Times New Roman" w:cs="Times New Roman"/>
          <w:sz w:val="24"/>
          <w:szCs w:val="24"/>
        </w:rPr>
      </w:pPr>
    </w:p>
    <w:p w:rsidR="007A3FD2" w:rsidRDefault="007A3FD2" w:rsidP="007A3FD2">
      <w:pPr>
        <w:spacing w:after="0" w:line="240" w:lineRule="auto"/>
        <w:jc w:val="both"/>
        <w:rPr>
          <w:rFonts w:ascii="Times New Roman" w:hAnsi="Times New Roman" w:cs="Times New Roman"/>
          <w:sz w:val="24"/>
          <w:szCs w:val="24"/>
        </w:rPr>
      </w:pPr>
    </w:p>
    <w:p w:rsidR="007A3FD2" w:rsidRDefault="007A3FD2" w:rsidP="007A3FD2">
      <w:pPr>
        <w:spacing w:after="0" w:line="240" w:lineRule="auto"/>
        <w:jc w:val="both"/>
        <w:rPr>
          <w:rFonts w:ascii="Times New Roman" w:hAnsi="Times New Roman" w:cs="Times New Roman"/>
          <w:sz w:val="24"/>
          <w:szCs w:val="24"/>
        </w:rPr>
      </w:pPr>
    </w:p>
    <w:p w:rsidR="007A3FD2" w:rsidRDefault="007A3FD2" w:rsidP="007A3FD2">
      <w:pPr>
        <w:spacing w:after="0" w:line="240" w:lineRule="auto"/>
        <w:jc w:val="both"/>
        <w:rPr>
          <w:rFonts w:ascii="Times New Roman" w:hAnsi="Times New Roman" w:cs="Times New Roman"/>
          <w:sz w:val="24"/>
          <w:szCs w:val="24"/>
        </w:rPr>
      </w:pPr>
    </w:p>
    <w:p w:rsidR="007A3FD2" w:rsidRPr="004A0FEF" w:rsidRDefault="007A3FD2" w:rsidP="007A3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главный специалист </w:t>
      </w:r>
      <w:proofErr w:type="spellStart"/>
      <w:r>
        <w:rPr>
          <w:rFonts w:ascii="Times New Roman" w:hAnsi="Times New Roman" w:cs="Times New Roman"/>
          <w:sz w:val="24"/>
          <w:szCs w:val="24"/>
        </w:rPr>
        <w:t>Казарюк</w:t>
      </w:r>
      <w:proofErr w:type="spellEnd"/>
      <w:r>
        <w:rPr>
          <w:rFonts w:ascii="Times New Roman" w:hAnsi="Times New Roman" w:cs="Times New Roman"/>
          <w:sz w:val="24"/>
          <w:szCs w:val="24"/>
        </w:rPr>
        <w:t xml:space="preserve"> В.П.</w:t>
      </w:r>
    </w:p>
    <w:p w:rsidR="007A3FD2" w:rsidRDefault="007A3FD2" w:rsidP="007A3FD2">
      <w:pPr>
        <w:spacing w:after="0"/>
        <w:jc w:val="both"/>
        <w:rPr>
          <w:rFonts w:ascii="Times New Roman" w:hAnsi="Times New Roman" w:cs="Times New Roman"/>
          <w:sz w:val="24"/>
          <w:szCs w:val="24"/>
        </w:rPr>
      </w:pPr>
    </w:p>
    <w:p w:rsidR="007A3FD2" w:rsidRPr="004A0FEF" w:rsidRDefault="007A3FD2" w:rsidP="007A3FD2">
      <w:pPr>
        <w:spacing w:after="0"/>
        <w:jc w:val="both"/>
        <w:rPr>
          <w:rFonts w:ascii="Times New Roman" w:hAnsi="Times New Roman" w:cs="Times New Roman"/>
          <w:sz w:val="24"/>
          <w:szCs w:val="24"/>
        </w:rPr>
      </w:pPr>
    </w:p>
    <w:p w:rsidR="007A3FD2" w:rsidRDefault="007A3FD2" w:rsidP="007A3FD2">
      <w:pPr>
        <w:spacing w:after="0"/>
        <w:jc w:val="both"/>
        <w:rPr>
          <w:rFonts w:ascii="Times New Roman" w:hAnsi="Times New Roman" w:cs="Times New Roman"/>
          <w:sz w:val="24"/>
          <w:szCs w:val="24"/>
        </w:rPr>
      </w:pPr>
      <w:r w:rsidRPr="004A0FEF">
        <w:rPr>
          <w:rFonts w:ascii="Times New Roman" w:hAnsi="Times New Roman" w:cs="Times New Roman"/>
          <w:sz w:val="24"/>
          <w:szCs w:val="24"/>
        </w:rPr>
        <w:t>Расчет рассылки</w:t>
      </w:r>
      <w:proofErr w:type="gramStart"/>
      <w:r w:rsidRPr="004A0FEF">
        <w:rPr>
          <w:rFonts w:ascii="Times New Roman" w:hAnsi="Times New Roman" w:cs="Times New Roman"/>
          <w:sz w:val="24"/>
          <w:szCs w:val="24"/>
        </w:rPr>
        <w:t xml:space="preserve"> :</w:t>
      </w:r>
      <w:proofErr w:type="gramEnd"/>
      <w:r w:rsidRPr="004A0FEF">
        <w:rPr>
          <w:rFonts w:ascii="Times New Roman" w:hAnsi="Times New Roman" w:cs="Times New Roman"/>
          <w:sz w:val="24"/>
          <w:szCs w:val="24"/>
        </w:rPr>
        <w:t xml:space="preserve"> </w:t>
      </w:r>
      <w:r>
        <w:rPr>
          <w:rFonts w:ascii="Times New Roman" w:hAnsi="Times New Roman" w:cs="Times New Roman"/>
          <w:sz w:val="24"/>
          <w:szCs w:val="24"/>
        </w:rPr>
        <w:t>в Дело – 1 экз.</w:t>
      </w:r>
    </w:p>
    <w:p w:rsidR="007A3FD2" w:rsidRDefault="007A3FD2" w:rsidP="007A3F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УТРиПБ</w:t>
      </w:r>
      <w:proofErr w:type="spellEnd"/>
      <w:r>
        <w:rPr>
          <w:rFonts w:ascii="Times New Roman" w:hAnsi="Times New Roman" w:cs="Times New Roman"/>
          <w:sz w:val="24"/>
          <w:szCs w:val="24"/>
        </w:rPr>
        <w:t xml:space="preserve"> – 1 экз.</w:t>
      </w:r>
    </w:p>
    <w:p w:rsidR="007A3FD2" w:rsidRDefault="007A3FD2" w:rsidP="007A3FD2">
      <w:pPr>
        <w:spacing w:after="0"/>
        <w:jc w:val="both"/>
        <w:rPr>
          <w:rStyle w:val="a8"/>
          <w:rFonts w:ascii="Times New Roman" w:hAnsi="Times New Roman" w:cs="Times New Roman"/>
          <w:b/>
          <w:i w:val="0"/>
          <w:sz w:val="24"/>
          <w:szCs w:val="24"/>
        </w:rPr>
      </w:pPr>
      <w:r>
        <w:rPr>
          <w:rFonts w:ascii="Times New Roman" w:hAnsi="Times New Roman" w:cs="Times New Roman"/>
          <w:sz w:val="24"/>
          <w:szCs w:val="24"/>
        </w:rPr>
        <w:t xml:space="preserve">                               ГУП «ИТРМ» – </w:t>
      </w:r>
      <w:r w:rsidRPr="004A0FEF">
        <w:rPr>
          <w:rFonts w:ascii="Times New Roman" w:hAnsi="Times New Roman" w:cs="Times New Roman"/>
          <w:sz w:val="24"/>
          <w:szCs w:val="24"/>
        </w:rPr>
        <w:t>1 экз.</w:t>
      </w:r>
    </w:p>
    <w:p w:rsidR="007A3FD2" w:rsidRDefault="007A3FD2" w:rsidP="007A3FD2">
      <w:pPr>
        <w:spacing w:line="240" w:lineRule="auto"/>
        <w:jc w:val="center"/>
        <w:rPr>
          <w:rStyle w:val="a8"/>
          <w:rFonts w:ascii="Times New Roman" w:hAnsi="Times New Roman" w:cs="Times New Roman"/>
          <w:b/>
          <w:i w:val="0"/>
          <w:sz w:val="24"/>
          <w:szCs w:val="24"/>
        </w:rPr>
      </w:pPr>
    </w:p>
    <w:p w:rsidR="00F85333" w:rsidRDefault="00F85333" w:rsidP="006C4A7C">
      <w:pPr>
        <w:spacing w:line="240" w:lineRule="auto"/>
        <w:jc w:val="center"/>
        <w:rPr>
          <w:rStyle w:val="a8"/>
          <w:rFonts w:ascii="Times New Roman" w:hAnsi="Times New Roman" w:cs="Times New Roman"/>
          <w:b/>
          <w:i w:val="0"/>
          <w:sz w:val="24"/>
          <w:szCs w:val="24"/>
        </w:rPr>
      </w:pPr>
    </w:p>
    <w:sectPr w:rsidR="00F8533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1170"/>
    <w:rsid w:val="00132849"/>
    <w:rsid w:val="0013488E"/>
    <w:rsid w:val="00136EAC"/>
    <w:rsid w:val="00144359"/>
    <w:rsid w:val="001448DC"/>
    <w:rsid w:val="00155B1F"/>
    <w:rsid w:val="00182768"/>
    <w:rsid w:val="00190BF8"/>
    <w:rsid w:val="00190DC2"/>
    <w:rsid w:val="001922B9"/>
    <w:rsid w:val="0019579F"/>
    <w:rsid w:val="0019684A"/>
    <w:rsid w:val="001972DD"/>
    <w:rsid w:val="001A6087"/>
    <w:rsid w:val="001B09CB"/>
    <w:rsid w:val="001B0E86"/>
    <w:rsid w:val="001D5B98"/>
    <w:rsid w:val="0020585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205E"/>
    <w:rsid w:val="0027538E"/>
    <w:rsid w:val="00280582"/>
    <w:rsid w:val="00280A47"/>
    <w:rsid w:val="00281BAC"/>
    <w:rsid w:val="00284067"/>
    <w:rsid w:val="002840E9"/>
    <w:rsid w:val="00286079"/>
    <w:rsid w:val="002A2052"/>
    <w:rsid w:val="002B6781"/>
    <w:rsid w:val="002C20AA"/>
    <w:rsid w:val="002C464D"/>
    <w:rsid w:val="002D4E78"/>
    <w:rsid w:val="002D7BE5"/>
    <w:rsid w:val="002E1251"/>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3D2852"/>
    <w:rsid w:val="003D79CC"/>
    <w:rsid w:val="00410812"/>
    <w:rsid w:val="004268EA"/>
    <w:rsid w:val="00431B8E"/>
    <w:rsid w:val="0043226C"/>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C7EEB"/>
    <w:rsid w:val="004D08F0"/>
    <w:rsid w:val="004D183A"/>
    <w:rsid w:val="004D44D1"/>
    <w:rsid w:val="005028BB"/>
    <w:rsid w:val="00515BF2"/>
    <w:rsid w:val="00516A8B"/>
    <w:rsid w:val="00520337"/>
    <w:rsid w:val="00522A33"/>
    <w:rsid w:val="005239CC"/>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052D"/>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6790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450F4"/>
    <w:rsid w:val="007501CD"/>
    <w:rsid w:val="00751338"/>
    <w:rsid w:val="00751EA6"/>
    <w:rsid w:val="0077609F"/>
    <w:rsid w:val="00776227"/>
    <w:rsid w:val="0077654D"/>
    <w:rsid w:val="007774F7"/>
    <w:rsid w:val="00781D6E"/>
    <w:rsid w:val="00784FBF"/>
    <w:rsid w:val="00791EC8"/>
    <w:rsid w:val="007A3FD2"/>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7F7A"/>
    <w:rsid w:val="00887D1D"/>
    <w:rsid w:val="008A788D"/>
    <w:rsid w:val="008B02EB"/>
    <w:rsid w:val="008B05C9"/>
    <w:rsid w:val="008B273A"/>
    <w:rsid w:val="008B3328"/>
    <w:rsid w:val="008B64A2"/>
    <w:rsid w:val="008C6AC0"/>
    <w:rsid w:val="008D16CA"/>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3343"/>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8729B"/>
    <w:rsid w:val="00A905D7"/>
    <w:rsid w:val="00A913A1"/>
    <w:rsid w:val="00AB01F6"/>
    <w:rsid w:val="00AB24BA"/>
    <w:rsid w:val="00AB74A2"/>
    <w:rsid w:val="00AC259E"/>
    <w:rsid w:val="00AE0DE3"/>
    <w:rsid w:val="00AF3EFE"/>
    <w:rsid w:val="00AF55C4"/>
    <w:rsid w:val="00B04B02"/>
    <w:rsid w:val="00B0548E"/>
    <w:rsid w:val="00B10766"/>
    <w:rsid w:val="00B155C8"/>
    <w:rsid w:val="00B201EF"/>
    <w:rsid w:val="00B2192E"/>
    <w:rsid w:val="00B22D8F"/>
    <w:rsid w:val="00B25EFD"/>
    <w:rsid w:val="00B25F42"/>
    <w:rsid w:val="00B36983"/>
    <w:rsid w:val="00B36E0B"/>
    <w:rsid w:val="00B56A5D"/>
    <w:rsid w:val="00B702A7"/>
    <w:rsid w:val="00B82639"/>
    <w:rsid w:val="00B8336D"/>
    <w:rsid w:val="00B90D79"/>
    <w:rsid w:val="00B930CF"/>
    <w:rsid w:val="00B93D2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16EAA"/>
    <w:rsid w:val="00C22BDA"/>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61EC5"/>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19</cp:revision>
  <cp:lastPrinted>2017-07-27T06:54:00Z</cp:lastPrinted>
  <dcterms:created xsi:type="dcterms:W3CDTF">2018-01-10T12:19:00Z</dcterms:created>
  <dcterms:modified xsi:type="dcterms:W3CDTF">2020-06-26T11:39:00Z</dcterms:modified>
</cp:coreProperties>
</file>