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8B" w:rsidRPr="008349DC" w:rsidRDefault="00562A8B" w:rsidP="00562A8B">
      <w:pPr>
        <w:jc w:val="center"/>
        <w:rPr>
          <w:b/>
          <w:snapToGrid w:val="0"/>
          <w:sz w:val="22"/>
          <w:szCs w:val="22"/>
        </w:rPr>
      </w:pPr>
      <w:r w:rsidRPr="008349DC">
        <w:rPr>
          <w:b/>
          <w:snapToGrid w:val="0"/>
          <w:sz w:val="22"/>
          <w:szCs w:val="22"/>
        </w:rPr>
        <w:t>МИНИСТЕРСТВО ЭКОНОМИЧЕСКОГО РАЗВИТИЯ</w:t>
      </w:r>
    </w:p>
    <w:p w:rsidR="00562A8B" w:rsidRPr="008349DC" w:rsidRDefault="00562A8B" w:rsidP="00562A8B">
      <w:pPr>
        <w:jc w:val="center"/>
        <w:rPr>
          <w:snapToGrid w:val="0"/>
          <w:sz w:val="22"/>
          <w:szCs w:val="22"/>
        </w:rPr>
      </w:pPr>
      <w:r w:rsidRPr="008349DC">
        <w:rPr>
          <w:b/>
          <w:snapToGrid w:val="0"/>
          <w:sz w:val="22"/>
          <w:szCs w:val="22"/>
        </w:rPr>
        <w:t>ПРИДНЕСТРОВСКОЙ МОЛДАВСКОЙ РЕСПУБЛИКИ</w:t>
      </w:r>
    </w:p>
    <w:p w:rsidR="00562A8B" w:rsidRPr="008349DC" w:rsidRDefault="00562A8B" w:rsidP="00562A8B">
      <w:pPr>
        <w:jc w:val="center"/>
        <w:rPr>
          <w:b/>
          <w:snapToGrid w:val="0"/>
          <w:sz w:val="22"/>
          <w:szCs w:val="22"/>
        </w:rPr>
      </w:pPr>
      <w:r w:rsidRPr="008349DC">
        <w:rPr>
          <w:b/>
          <w:snapToGrid w:val="0"/>
          <w:sz w:val="22"/>
          <w:szCs w:val="22"/>
        </w:rPr>
        <w:t xml:space="preserve">ГОСУДАРСТВЕННАЯ СЛУЖБА СТАТИСТИКИ </w:t>
      </w:r>
    </w:p>
    <w:p w:rsidR="00562A8B" w:rsidRPr="00E31B9D" w:rsidRDefault="00562A8B" w:rsidP="00562A8B">
      <w:pPr>
        <w:rPr>
          <w:snapToGrid w:val="0"/>
        </w:rPr>
      </w:pPr>
    </w:p>
    <w:p w:rsidR="00224D38" w:rsidRPr="00E31B9D" w:rsidRDefault="00224D38" w:rsidP="004B1651">
      <w:pPr>
        <w:rPr>
          <w:snapToGrid w:val="0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  <w:r w:rsidRPr="00E31B9D">
        <w:rPr>
          <w:snapToGrid w:val="0"/>
          <w:spacing w:val="-28"/>
          <w:sz w:val="18"/>
        </w:rPr>
        <w:tab/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8"/>
          <w:szCs w:val="28"/>
        </w:rPr>
      </w:pPr>
      <w:r w:rsidRPr="00E31B9D">
        <w:rPr>
          <w:b/>
          <w:snapToGrid w:val="0"/>
          <w:sz w:val="28"/>
          <w:szCs w:val="28"/>
        </w:rPr>
        <w:t>ПРЕСС - ВЫПУСК</w:t>
      </w:r>
    </w:p>
    <w:p w:rsidR="004B1651" w:rsidRPr="00E31B9D" w:rsidRDefault="004B1651" w:rsidP="004B1651">
      <w:pPr>
        <w:jc w:val="center"/>
        <w:rPr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>«ДЕЯТЕЛЬНОСТЬ СТРАХОВЫХ ОРГАНИЗАЦИЙ РЕСПУБЛИКИ</w:t>
      </w:r>
    </w:p>
    <w:p w:rsidR="004B1651" w:rsidRPr="00E31B9D" w:rsidRDefault="004B1651" w:rsidP="004B1651">
      <w:pPr>
        <w:jc w:val="center"/>
        <w:rPr>
          <w:b/>
          <w:snapToGrid w:val="0"/>
        </w:rPr>
      </w:pPr>
      <w:r w:rsidRPr="00E31B9D">
        <w:rPr>
          <w:b/>
          <w:snapToGrid w:val="0"/>
        </w:rPr>
        <w:t xml:space="preserve">ЗА </w:t>
      </w:r>
      <w:r w:rsidR="000E3C70" w:rsidRPr="00E31B9D">
        <w:rPr>
          <w:b/>
          <w:snapToGrid w:val="0"/>
        </w:rPr>
        <w:t>20</w:t>
      </w:r>
      <w:r w:rsidR="0037039F">
        <w:rPr>
          <w:b/>
          <w:snapToGrid w:val="0"/>
        </w:rPr>
        <w:t>2</w:t>
      </w:r>
      <w:r w:rsidR="00541A24" w:rsidRPr="0053447F">
        <w:rPr>
          <w:b/>
          <w:snapToGrid w:val="0"/>
        </w:rPr>
        <w:t>1</w:t>
      </w:r>
      <w:r w:rsidR="000E3C70" w:rsidRPr="00E31B9D">
        <w:rPr>
          <w:b/>
          <w:snapToGrid w:val="0"/>
        </w:rPr>
        <w:t xml:space="preserve"> ГОД</w:t>
      </w:r>
      <w:r w:rsidRPr="00E31B9D">
        <w:rPr>
          <w:b/>
          <w:snapToGrid w:val="0"/>
        </w:rPr>
        <w:t>»</w:t>
      </w: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Default="004B1651" w:rsidP="004B1651">
      <w:pPr>
        <w:rPr>
          <w:snapToGrid w:val="0"/>
          <w:spacing w:val="-28"/>
          <w:sz w:val="18"/>
        </w:rPr>
      </w:pPr>
    </w:p>
    <w:p w:rsidR="00562A8B" w:rsidRDefault="00562A8B" w:rsidP="004B1651">
      <w:pPr>
        <w:rPr>
          <w:snapToGrid w:val="0"/>
          <w:spacing w:val="-28"/>
          <w:sz w:val="18"/>
        </w:rPr>
      </w:pPr>
    </w:p>
    <w:p w:rsidR="00562A8B" w:rsidRPr="00E31B9D" w:rsidRDefault="00562A8B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rPr>
          <w:snapToGrid w:val="0"/>
          <w:spacing w:val="-28"/>
          <w:sz w:val="18"/>
        </w:rPr>
      </w:pPr>
    </w:p>
    <w:p w:rsidR="004B1651" w:rsidRPr="00E31B9D" w:rsidRDefault="004B1651" w:rsidP="004B1651">
      <w:pPr>
        <w:jc w:val="center"/>
        <w:rPr>
          <w:b/>
          <w:snapToGrid w:val="0"/>
          <w:sz w:val="20"/>
          <w:szCs w:val="20"/>
        </w:rPr>
      </w:pPr>
      <w:r w:rsidRPr="00E31B9D">
        <w:rPr>
          <w:b/>
          <w:snapToGrid w:val="0"/>
          <w:sz w:val="20"/>
          <w:szCs w:val="20"/>
        </w:rPr>
        <w:t>ТИРАСПОЛЬ</w:t>
      </w:r>
    </w:p>
    <w:p w:rsidR="004B1651" w:rsidRPr="0053447F" w:rsidRDefault="004B1651" w:rsidP="004B1651">
      <w:pPr>
        <w:autoSpaceDE w:val="0"/>
        <w:autoSpaceDN w:val="0"/>
        <w:adjustRightInd w:val="0"/>
        <w:jc w:val="center"/>
        <w:rPr>
          <w:b/>
          <w:snapToGrid w:val="0"/>
          <w:sz w:val="20"/>
          <w:szCs w:val="20"/>
        </w:rPr>
        <w:sectPr w:rsidR="004B1651" w:rsidRPr="0053447F" w:rsidSect="00217205"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  <w:r w:rsidRPr="00E31B9D">
        <w:rPr>
          <w:b/>
          <w:snapToGrid w:val="0"/>
          <w:sz w:val="20"/>
          <w:szCs w:val="20"/>
        </w:rPr>
        <w:t>20</w:t>
      </w:r>
      <w:r w:rsidR="0037039F">
        <w:rPr>
          <w:b/>
          <w:snapToGrid w:val="0"/>
          <w:sz w:val="20"/>
          <w:szCs w:val="20"/>
        </w:rPr>
        <w:t>2</w:t>
      </w:r>
      <w:r w:rsidR="00541A24" w:rsidRPr="0053447F">
        <w:rPr>
          <w:b/>
          <w:snapToGrid w:val="0"/>
          <w:sz w:val="20"/>
          <w:szCs w:val="20"/>
        </w:rPr>
        <w:t>2</w:t>
      </w:r>
    </w:p>
    <w:p w:rsidR="007E27DA" w:rsidRPr="00E31B9D" w:rsidRDefault="007E27DA" w:rsidP="007E27D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Общая характеристика страховых организаций</w:t>
      </w:r>
    </w:p>
    <w:p w:rsidR="00D16120" w:rsidRPr="00A601D3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на </w:t>
      </w:r>
      <w:r w:rsidR="00E801CB">
        <w:rPr>
          <w:b/>
          <w:sz w:val="20"/>
          <w:szCs w:val="20"/>
        </w:rPr>
        <w:t>3</w:t>
      </w:r>
      <w:r w:rsidR="00ED15DC">
        <w:rPr>
          <w:b/>
          <w:sz w:val="20"/>
          <w:szCs w:val="20"/>
        </w:rPr>
        <w:t>1</w:t>
      </w:r>
      <w:r w:rsidR="00E801CB">
        <w:rPr>
          <w:b/>
          <w:sz w:val="20"/>
          <w:szCs w:val="20"/>
        </w:rPr>
        <w:t xml:space="preserve"> </w:t>
      </w:r>
      <w:r w:rsidR="00ED15DC">
        <w:rPr>
          <w:b/>
          <w:sz w:val="20"/>
          <w:szCs w:val="20"/>
        </w:rPr>
        <w:t>декабря</w:t>
      </w:r>
      <w:r w:rsidR="000E3C70" w:rsidRPr="00A601D3">
        <w:rPr>
          <w:b/>
          <w:sz w:val="20"/>
          <w:szCs w:val="20"/>
        </w:rPr>
        <w:t xml:space="preserve"> 20</w:t>
      </w:r>
      <w:r w:rsidR="0037039F">
        <w:rPr>
          <w:b/>
          <w:sz w:val="20"/>
          <w:szCs w:val="20"/>
        </w:rPr>
        <w:t>2</w:t>
      </w:r>
      <w:r w:rsidR="00541A24">
        <w:rPr>
          <w:b/>
          <w:sz w:val="20"/>
          <w:szCs w:val="20"/>
          <w:lang w:val="en-US"/>
        </w:rPr>
        <w:t>1</w:t>
      </w:r>
      <w:r w:rsidR="000E3C70" w:rsidRPr="00A601D3">
        <w:rPr>
          <w:b/>
          <w:sz w:val="20"/>
          <w:szCs w:val="20"/>
        </w:rPr>
        <w:t xml:space="preserve"> год</w:t>
      </w:r>
      <w:r w:rsidR="000E3C70">
        <w:rPr>
          <w:b/>
          <w:sz w:val="20"/>
          <w:szCs w:val="20"/>
        </w:rPr>
        <w:t>а</w:t>
      </w:r>
    </w:p>
    <w:p w:rsidR="007E27DA" w:rsidRPr="00E31B9D" w:rsidRDefault="004F6878" w:rsidP="00C668A2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1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980"/>
        <w:gridCol w:w="1980"/>
      </w:tblGrid>
      <w:tr w:rsidR="00507539" w:rsidRPr="00E31B9D" w:rsidTr="000D71DE">
        <w:trPr>
          <w:trHeight w:val="550"/>
        </w:trPr>
        <w:tc>
          <w:tcPr>
            <w:tcW w:w="6588" w:type="dxa"/>
            <w:tcBorders>
              <w:bottom w:val="single" w:sz="4" w:space="0" w:color="auto"/>
            </w:tcBorders>
          </w:tcPr>
          <w:p w:rsidR="00507539" w:rsidRPr="00E31B9D" w:rsidRDefault="0050753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 xml:space="preserve">На </w:t>
            </w:r>
            <w:r w:rsidR="00E801CB" w:rsidRPr="000D71DE">
              <w:rPr>
                <w:sz w:val="20"/>
                <w:szCs w:val="20"/>
              </w:rPr>
              <w:t>3</w:t>
            </w:r>
            <w:r w:rsidR="00ED15DC">
              <w:rPr>
                <w:sz w:val="20"/>
                <w:szCs w:val="20"/>
              </w:rPr>
              <w:t>1</w:t>
            </w:r>
            <w:r w:rsidR="00E801CB" w:rsidRPr="000D71DE">
              <w:rPr>
                <w:sz w:val="20"/>
                <w:szCs w:val="20"/>
              </w:rPr>
              <w:t xml:space="preserve"> </w:t>
            </w:r>
            <w:r w:rsidR="00ED15DC">
              <w:rPr>
                <w:sz w:val="20"/>
                <w:szCs w:val="20"/>
              </w:rPr>
              <w:t>декаб</w:t>
            </w:r>
            <w:r w:rsidR="00C82FA3">
              <w:rPr>
                <w:sz w:val="20"/>
                <w:szCs w:val="20"/>
              </w:rPr>
              <w:t>ря</w:t>
            </w:r>
          </w:p>
          <w:p w:rsidR="0033553C" w:rsidRPr="0009653C" w:rsidRDefault="000E3C70" w:rsidP="00541A24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</w:t>
            </w:r>
            <w:r w:rsidR="0037039F">
              <w:rPr>
                <w:sz w:val="20"/>
                <w:szCs w:val="20"/>
              </w:rPr>
              <w:t>2</w:t>
            </w:r>
            <w:r w:rsidR="00541A24">
              <w:rPr>
                <w:sz w:val="20"/>
                <w:szCs w:val="20"/>
                <w:lang w:val="en-US"/>
              </w:rPr>
              <w:t>1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3C70" w:rsidRPr="000D71DE" w:rsidRDefault="000E3C70" w:rsidP="000E3C70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 xml:space="preserve">На </w:t>
            </w:r>
            <w:r w:rsidR="00ED15DC" w:rsidRPr="000D71DE">
              <w:rPr>
                <w:sz w:val="20"/>
                <w:szCs w:val="20"/>
              </w:rPr>
              <w:t>3</w:t>
            </w:r>
            <w:r w:rsidR="00ED15DC">
              <w:rPr>
                <w:sz w:val="20"/>
                <w:szCs w:val="20"/>
              </w:rPr>
              <w:t>1</w:t>
            </w:r>
            <w:r w:rsidR="00ED15DC" w:rsidRPr="000D71DE">
              <w:rPr>
                <w:sz w:val="20"/>
                <w:szCs w:val="20"/>
              </w:rPr>
              <w:t xml:space="preserve"> </w:t>
            </w:r>
            <w:r w:rsidR="00ED15DC">
              <w:rPr>
                <w:sz w:val="20"/>
                <w:szCs w:val="20"/>
              </w:rPr>
              <w:t>декабря</w:t>
            </w:r>
          </w:p>
          <w:p w:rsidR="00507539" w:rsidRPr="0009653C" w:rsidRDefault="000E3C70" w:rsidP="00541A24">
            <w:pPr>
              <w:jc w:val="center"/>
              <w:rPr>
                <w:sz w:val="20"/>
                <w:szCs w:val="20"/>
              </w:rPr>
            </w:pPr>
            <w:r w:rsidRPr="000D71DE">
              <w:rPr>
                <w:sz w:val="20"/>
                <w:szCs w:val="20"/>
              </w:rPr>
              <w:t>20</w:t>
            </w:r>
            <w:r w:rsidR="00541A24">
              <w:rPr>
                <w:sz w:val="20"/>
                <w:szCs w:val="20"/>
                <w:lang w:val="en-US"/>
              </w:rPr>
              <w:t>20</w:t>
            </w:r>
            <w:r w:rsidRPr="000D71DE">
              <w:rPr>
                <w:sz w:val="20"/>
                <w:szCs w:val="20"/>
              </w:rPr>
              <w:t xml:space="preserve"> года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Уставный капитал (фонд),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23 000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23 000</w:t>
            </w:r>
          </w:p>
        </w:tc>
      </w:tr>
      <w:tr w:rsidR="00541A24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 доли (вклады) учредителей (участников):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банков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11 000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11 000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транспортных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12 000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12 000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прочих учредителей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D04052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D04052">
              <w:rPr>
                <w:sz w:val="20"/>
                <w:szCs w:val="20"/>
              </w:rPr>
              <w:t>-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Добавочный капитал, тыс. руб.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D04052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839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3 385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Количество действующих договоров страхования – всего, единиц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541A24">
              <w:rPr>
                <w:sz w:val="20"/>
                <w:szCs w:val="20"/>
                <w:lang w:val="en-US"/>
              </w:rPr>
              <w:t>153 378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99 002</w:t>
            </w:r>
          </w:p>
        </w:tc>
      </w:tr>
      <w:tr w:rsidR="00541A24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tabs>
                <w:tab w:val="left" w:pos="1665"/>
              </w:tabs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физическими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147 982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94 248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284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юридическими лицами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5 396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4 754</w:t>
            </w:r>
          </w:p>
        </w:tc>
      </w:tr>
      <w:tr w:rsidR="00541A24" w:rsidRPr="00E31B9D" w:rsidTr="000A4174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56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промышленными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1 077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1 101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сельскохозяйственными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287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со строительными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219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транспортными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529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торгово-посредническими организациями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734</w:t>
            </w:r>
          </w:p>
        </w:tc>
      </w:tr>
      <w:tr w:rsidR="00541A24" w:rsidRPr="00E31B9D" w:rsidTr="00392A75">
        <w:trPr>
          <w:trHeight w:val="8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банками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190</w:t>
            </w:r>
          </w:p>
        </w:tc>
      </w:tr>
      <w:tr w:rsidR="00541A24" w:rsidRPr="00E31B9D" w:rsidTr="000A4174">
        <w:trPr>
          <w:trHeight w:val="375"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1A24" w:rsidRPr="00E31B9D" w:rsidRDefault="00541A24" w:rsidP="00541A24">
            <w:pPr>
              <w:ind w:left="680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 прочими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1 694</w:t>
            </w:r>
          </w:p>
        </w:tc>
      </w:tr>
    </w:tbl>
    <w:p w:rsidR="007E27DA" w:rsidRPr="00E31B9D" w:rsidRDefault="007E27DA"/>
    <w:p w:rsidR="00761E8A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761E8A" w:rsidRPr="00E31B9D" w:rsidRDefault="00761E8A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116EC" w:rsidRPr="00E31B9D" w:rsidRDefault="00E116EC" w:rsidP="004F6878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F6878" w:rsidRPr="00E31B9D" w:rsidRDefault="004F6878" w:rsidP="004F687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t>Численность работников и фонд заработной платы</w:t>
      </w:r>
    </w:p>
    <w:p w:rsidR="00D16120" w:rsidRPr="00431E1C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53C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</w:t>
      </w:r>
      <w:r w:rsidR="0037039F">
        <w:rPr>
          <w:b/>
          <w:sz w:val="20"/>
          <w:szCs w:val="20"/>
        </w:rPr>
        <w:t>2</w:t>
      </w:r>
      <w:r w:rsidR="00541A24">
        <w:rPr>
          <w:b/>
          <w:sz w:val="20"/>
          <w:szCs w:val="20"/>
          <w:lang w:val="en-US"/>
        </w:rPr>
        <w:t>1</w:t>
      </w:r>
      <w:r w:rsidR="000E3C70">
        <w:rPr>
          <w:b/>
          <w:sz w:val="20"/>
          <w:szCs w:val="20"/>
        </w:rPr>
        <w:t xml:space="preserve"> год</w:t>
      </w:r>
    </w:p>
    <w:p w:rsidR="004F6878" w:rsidRPr="00E31B9D" w:rsidRDefault="004F6878" w:rsidP="004F6878">
      <w:pPr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2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980"/>
        <w:gridCol w:w="1980"/>
      </w:tblGrid>
      <w:tr w:rsidR="00EB6D4E" w:rsidRPr="00E31B9D" w:rsidTr="00BD48BA">
        <w:trPr>
          <w:trHeight w:val="473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B6D4E" w:rsidRPr="00E31B9D" w:rsidRDefault="00EB6D4E" w:rsidP="00EB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B6D4E" w:rsidRPr="00EB6D4E" w:rsidRDefault="00EB6D4E" w:rsidP="00EB6D4E">
            <w:pPr>
              <w:jc w:val="center"/>
              <w:rPr>
                <w:sz w:val="20"/>
                <w:szCs w:val="20"/>
              </w:rPr>
            </w:pPr>
            <w:r w:rsidRPr="00EB6D4E">
              <w:rPr>
                <w:sz w:val="20"/>
                <w:szCs w:val="20"/>
              </w:rPr>
              <w:t>За отчетный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B6D4E" w:rsidRPr="00EB6D4E" w:rsidRDefault="00EB6D4E" w:rsidP="00EB6D4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6D4E">
              <w:rPr>
                <w:sz w:val="20"/>
                <w:szCs w:val="20"/>
              </w:rPr>
              <w:t>За предыдущий год</w:t>
            </w:r>
          </w:p>
        </w:tc>
      </w:tr>
      <w:tr w:rsidR="00541A24" w:rsidRPr="00E31B9D" w:rsidTr="000A4174">
        <w:trPr>
          <w:trHeight w:val="495"/>
        </w:trPr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1A24" w:rsidRPr="00E31B9D" w:rsidRDefault="00541A24" w:rsidP="00541A2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Среднесписочная численность работников (без совместителей и работников </w:t>
            </w:r>
            <w:proofErr w:type="spellStart"/>
            <w:r w:rsidRPr="00E31B9D">
              <w:rPr>
                <w:sz w:val="20"/>
                <w:szCs w:val="20"/>
              </w:rPr>
              <w:t>несписочного</w:t>
            </w:r>
            <w:proofErr w:type="spellEnd"/>
            <w:r w:rsidRPr="00E31B9D">
              <w:rPr>
                <w:sz w:val="20"/>
                <w:szCs w:val="20"/>
              </w:rPr>
              <w:t xml:space="preserve"> состава), чел.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lang w:val="en-US"/>
              </w:rPr>
            </w:pPr>
            <w:r w:rsidRPr="00541A24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D04052">
              <w:rPr>
                <w:sz w:val="20"/>
                <w:szCs w:val="20"/>
              </w:rPr>
              <w:t>60</w:t>
            </w:r>
          </w:p>
        </w:tc>
      </w:tr>
      <w:tr w:rsidR="00541A24" w:rsidRPr="00E31B9D" w:rsidTr="000A4174">
        <w:trPr>
          <w:trHeight w:val="401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них страховых агентов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lang w:val="en-US"/>
              </w:rPr>
            </w:pPr>
            <w:r w:rsidRPr="00541A2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16</w:t>
            </w:r>
          </w:p>
        </w:tc>
      </w:tr>
      <w:tr w:rsidR="00541A24" w:rsidRPr="00E31B9D" w:rsidTr="000A4174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24" w:rsidRPr="00E31B9D" w:rsidRDefault="00541A24" w:rsidP="00541A2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принятых на работу по совместительству из других организаций,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</w:rPr>
            </w:pPr>
            <w:r w:rsidRPr="00541A24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-</w:t>
            </w:r>
          </w:p>
        </w:tc>
      </w:tr>
      <w:tr w:rsidR="00541A24" w:rsidRPr="00E31B9D" w:rsidTr="000A4174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24" w:rsidRPr="00E31B9D" w:rsidRDefault="00541A24" w:rsidP="00541A2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Средняя численность страховых агентов, выполнявших работы по договорам гражданско-правового характера, чел.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lang w:val="en-US"/>
              </w:rPr>
            </w:pPr>
            <w:r w:rsidRPr="00541A24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115</w:t>
            </w:r>
          </w:p>
        </w:tc>
      </w:tr>
      <w:tr w:rsidR="00541A24" w:rsidRPr="00E31B9D" w:rsidTr="000A4174">
        <w:trPr>
          <w:trHeight w:val="40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A24" w:rsidRPr="00E31B9D" w:rsidRDefault="00541A24" w:rsidP="00541A24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Фонд </w:t>
            </w:r>
            <w:r>
              <w:rPr>
                <w:sz w:val="20"/>
                <w:szCs w:val="20"/>
              </w:rPr>
              <w:t xml:space="preserve">номинальной начисленной </w:t>
            </w:r>
            <w:r w:rsidRPr="00E31B9D">
              <w:rPr>
                <w:sz w:val="20"/>
                <w:szCs w:val="20"/>
              </w:rPr>
              <w:t xml:space="preserve">заработной платы – всего, </w:t>
            </w:r>
            <w:r w:rsidRPr="00392A75">
              <w:rPr>
                <w:sz w:val="20"/>
                <w:szCs w:val="20"/>
              </w:rPr>
              <w:t>тыс. руб.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lang w:val="en-US"/>
              </w:rPr>
            </w:pPr>
            <w:r w:rsidRPr="00541A24">
              <w:rPr>
                <w:sz w:val="20"/>
                <w:szCs w:val="20"/>
                <w:lang w:val="en-US"/>
              </w:rPr>
              <w:t>7 779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7 474</w:t>
            </w:r>
          </w:p>
        </w:tc>
      </w:tr>
      <w:tr w:rsidR="00541A24" w:rsidRPr="00E31B9D" w:rsidTr="000A4174">
        <w:trPr>
          <w:trHeight w:val="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24" w:rsidRPr="00E31B9D" w:rsidRDefault="00541A24" w:rsidP="00541A24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 xml:space="preserve">из него: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541A24" w:rsidRDefault="00541A24" w:rsidP="00541A24">
            <w:pPr>
              <w:ind w:right="510"/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37039F" w:rsidRDefault="00541A24" w:rsidP="00541A24">
            <w:pPr>
              <w:ind w:right="510"/>
              <w:jc w:val="right"/>
              <w:rPr>
                <w:color w:val="0000FF"/>
                <w:sz w:val="20"/>
                <w:szCs w:val="20"/>
                <w:highlight w:val="yellow"/>
              </w:rPr>
            </w:pPr>
          </w:p>
        </w:tc>
      </w:tr>
      <w:tr w:rsidR="00541A24" w:rsidRPr="00E31B9D" w:rsidTr="000A4174">
        <w:trPr>
          <w:trHeight w:val="49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A24" w:rsidRPr="00E31B9D" w:rsidRDefault="00541A24" w:rsidP="00392A75">
            <w:pPr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номинальной начисленной </w:t>
            </w:r>
            <w:r w:rsidRPr="00E31B9D">
              <w:rPr>
                <w:sz w:val="20"/>
                <w:szCs w:val="20"/>
              </w:rPr>
              <w:t>заработн</w:t>
            </w:r>
            <w:r>
              <w:rPr>
                <w:sz w:val="20"/>
                <w:szCs w:val="20"/>
              </w:rPr>
              <w:t>ой</w:t>
            </w:r>
            <w:r w:rsidRPr="00E31B9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ы</w:t>
            </w:r>
            <w:r w:rsidRPr="00E31B9D">
              <w:rPr>
                <w:sz w:val="20"/>
                <w:szCs w:val="20"/>
              </w:rPr>
              <w:t xml:space="preserve"> работников </w:t>
            </w:r>
            <w:r>
              <w:rPr>
                <w:sz w:val="20"/>
                <w:szCs w:val="20"/>
              </w:rPr>
              <w:t xml:space="preserve">списочного состава </w:t>
            </w:r>
            <w:r w:rsidRPr="00E31B9D">
              <w:rPr>
                <w:sz w:val="20"/>
                <w:szCs w:val="20"/>
              </w:rPr>
              <w:t xml:space="preserve">(без совместителей и работников </w:t>
            </w:r>
            <w:proofErr w:type="spellStart"/>
            <w:r w:rsidRPr="00E31B9D">
              <w:rPr>
                <w:sz w:val="20"/>
                <w:szCs w:val="20"/>
              </w:rPr>
              <w:t>несписочного</w:t>
            </w:r>
            <w:proofErr w:type="spellEnd"/>
            <w:r w:rsidRPr="00E31B9D">
              <w:rPr>
                <w:sz w:val="20"/>
                <w:szCs w:val="20"/>
              </w:rPr>
              <w:t xml:space="preserve"> состава)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lang w:val="en-US"/>
              </w:rPr>
            </w:pPr>
            <w:r w:rsidRPr="00541A24">
              <w:rPr>
                <w:sz w:val="20"/>
                <w:szCs w:val="20"/>
                <w:lang w:val="en-US"/>
              </w:rPr>
              <w:t>5 137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5 098</w:t>
            </w:r>
          </w:p>
        </w:tc>
      </w:tr>
      <w:tr w:rsidR="00541A24" w:rsidRPr="00E31B9D" w:rsidTr="000A4174">
        <w:trPr>
          <w:trHeight w:val="352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1A24" w:rsidRDefault="00541A24" w:rsidP="00392A75">
            <w:pPr>
              <w:ind w:left="176"/>
              <w:rPr>
                <w:sz w:val="20"/>
                <w:szCs w:val="20"/>
              </w:rPr>
            </w:pPr>
          </w:p>
          <w:p w:rsidR="00541A24" w:rsidRPr="00E31B9D" w:rsidRDefault="00541A24" w:rsidP="00392A75">
            <w:pPr>
              <w:ind w:left="176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комиссионное вознаграждение, начисленное страховым агентам</w:t>
            </w:r>
            <w:r>
              <w:rPr>
                <w:sz w:val="20"/>
                <w:szCs w:val="20"/>
              </w:rPr>
              <w:t>, принятым на работу по совместительству из других организаций и страховых агентов, выполнявших работы по договорам гражданско-правового характера</w:t>
            </w:r>
            <w:r w:rsidRPr="00E31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1A24" w:rsidRPr="00541A24" w:rsidRDefault="00541A24" w:rsidP="00541A24">
            <w:pPr>
              <w:ind w:right="510"/>
              <w:jc w:val="right"/>
              <w:rPr>
                <w:sz w:val="20"/>
                <w:szCs w:val="20"/>
                <w:lang w:val="en-US"/>
              </w:rPr>
            </w:pPr>
            <w:r w:rsidRPr="00541A24">
              <w:rPr>
                <w:sz w:val="20"/>
                <w:szCs w:val="20"/>
                <w:lang w:val="en-US"/>
              </w:rPr>
              <w:t>2 641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1A24" w:rsidRPr="0037039F" w:rsidRDefault="00541A24" w:rsidP="00541A24">
            <w:pPr>
              <w:ind w:right="510"/>
              <w:jc w:val="right"/>
              <w:rPr>
                <w:sz w:val="20"/>
                <w:szCs w:val="20"/>
                <w:highlight w:val="yellow"/>
              </w:rPr>
            </w:pPr>
            <w:r w:rsidRPr="00E65879">
              <w:rPr>
                <w:sz w:val="20"/>
                <w:szCs w:val="20"/>
              </w:rPr>
              <w:t>2 376</w:t>
            </w:r>
          </w:p>
        </w:tc>
      </w:tr>
    </w:tbl>
    <w:p w:rsidR="004F6878" w:rsidRDefault="004F6878" w:rsidP="004F6878">
      <w:pPr>
        <w:jc w:val="center"/>
        <w:rPr>
          <w:b/>
          <w:sz w:val="18"/>
        </w:rPr>
      </w:pPr>
    </w:p>
    <w:p w:rsidR="00EB6D4E" w:rsidRDefault="00EB6D4E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  <w:sectPr w:rsidR="00EB6D4E" w:rsidSect="003A4111">
          <w:type w:val="oddPage"/>
          <w:pgSz w:w="11906" w:h="16838" w:code="9"/>
          <w:pgMar w:top="567" w:right="397" w:bottom="567" w:left="1021" w:header="709" w:footer="709" w:gutter="0"/>
          <w:cols w:space="708"/>
          <w:docGrid w:linePitch="360"/>
        </w:sectPr>
      </w:pPr>
    </w:p>
    <w:p w:rsidR="00C9709F" w:rsidRPr="00E31B9D" w:rsidRDefault="00C9709F" w:rsidP="00C9709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lastRenderedPageBreak/>
        <w:t>Основные показатели деятельности страховых организаций</w:t>
      </w:r>
    </w:p>
    <w:p w:rsidR="000E3C70" w:rsidRPr="00A601D3" w:rsidRDefault="00D16120" w:rsidP="000E3C7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</w:t>
      </w:r>
      <w:r w:rsidR="0037039F">
        <w:rPr>
          <w:b/>
          <w:sz w:val="20"/>
          <w:szCs w:val="20"/>
        </w:rPr>
        <w:t>2</w:t>
      </w:r>
      <w:r w:rsidR="00541A24" w:rsidRPr="00C4576A">
        <w:rPr>
          <w:b/>
          <w:sz w:val="20"/>
          <w:szCs w:val="20"/>
        </w:rPr>
        <w:t>1</w:t>
      </w:r>
      <w:r w:rsidR="000E3C70">
        <w:rPr>
          <w:b/>
          <w:sz w:val="20"/>
          <w:szCs w:val="20"/>
        </w:rPr>
        <w:t xml:space="preserve"> год</w:t>
      </w:r>
    </w:p>
    <w:p w:rsidR="00394E27" w:rsidRPr="00C4576A" w:rsidRDefault="00394E27" w:rsidP="00394E27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F6878" w:rsidRPr="00E31B9D" w:rsidRDefault="005C70E7" w:rsidP="005C70E7">
      <w:pPr>
        <w:ind w:right="-312"/>
        <w:jc w:val="center"/>
        <w:rPr>
          <w:sz w:val="20"/>
          <w:szCs w:val="20"/>
        </w:rPr>
      </w:pPr>
      <w:r w:rsidRPr="00E31B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86714" w:rsidRPr="00C4576A">
        <w:rPr>
          <w:sz w:val="20"/>
          <w:szCs w:val="20"/>
        </w:rPr>
        <w:t xml:space="preserve">    </w:t>
      </w:r>
      <w:r w:rsidRPr="00E31B9D">
        <w:rPr>
          <w:sz w:val="20"/>
          <w:szCs w:val="20"/>
        </w:rPr>
        <w:t xml:space="preserve">          </w:t>
      </w:r>
      <w:r w:rsidR="00394E27" w:rsidRPr="00E31B9D">
        <w:rPr>
          <w:sz w:val="20"/>
          <w:szCs w:val="20"/>
        </w:rPr>
        <w:t>Таблица 3</w:t>
      </w:r>
    </w:p>
    <w:tbl>
      <w:tblPr>
        <w:tblW w:w="107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1"/>
        <w:gridCol w:w="955"/>
        <w:gridCol w:w="955"/>
        <w:gridCol w:w="955"/>
        <w:gridCol w:w="955"/>
        <w:gridCol w:w="886"/>
        <w:gridCol w:w="996"/>
        <w:gridCol w:w="931"/>
        <w:gridCol w:w="61"/>
        <w:gridCol w:w="992"/>
      </w:tblGrid>
      <w:tr w:rsidR="00902BC2" w:rsidRPr="00E31B9D" w:rsidTr="00D956CE">
        <w:trPr>
          <w:trHeight w:val="312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Виды страхования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Страховые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взносы,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>руб.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FE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Выплаты по договорам страхования, </w:t>
            </w:r>
          </w:p>
          <w:p w:rsidR="00C9709F" w:rsidRPr="00E31B9D" w:rsidRDefault="001715F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тыс. </w:t>
            </w:r>
            <w:r w:rsidR="00C9709F" w:rsidRPr="00E31B9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Количество заключенных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договоров,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ед.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D7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Страховая сумма по заключенным договорам, </w:t>
            </w:r>
          </w:p>
          <w:p w:rsidR="00C9709F" w:rsidRPr="00E31B9D" w:rsidRDefault="00C9709F" w:rsidP="00902BC2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тыс.</w:t>
            </w:r>
            <w:r w:rsidR="00ED39D7" w:rsidRPr="00E31B9D">
              <w:rPr>
                <w:sz w:val="18"/>
                <w:szCs w:val="18"/>
              </w:rPr>
              <w:t xml:space="preserve"> </w:t>
            </w:r>
            <w:r w:rsidRPr="00E31B9D">
              <w:rPr>
                <w:sz w:val="18"/>
                <w:szCs w:val="18"/>
              </w:rPr>
              <w:t>руб.</w:t>
            </w:r>
          </w:p>
        </w:tc>
      </w:tr>
      <w:tr w:rsidR="00EB6D4E" w:rsidRPr="00E31B9D" w:rsidTr="00D956CE">
        <w:trPr>
          <w:trHeight w:val="312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31B9D" w:rsidRDefault="00EB6D4E" w:rsidP="00EB6D4E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B6D4E" w:rsidRDefault="00EB6D4E" w:rsidP="00EB6D4E">
            <w:pPr>
              <w:jc w:val="center"/>
              <w:rPr>
                <w:sz w:val="18"/>
                <w:szCs w:val="18"/>
              </w:rPr>
            </w:pPr>
            <w:r w:rsidRPr="00EB6D4E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B6D4E" w:rsidRDefault="00EB6D4E" w:rsidP="00EB6D4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B6D4E">
              <w:rPr>
                <w:sz w:val="18"/>
                <w:szCs w:val="18"/>
              </w:rPr>
              <w:t xml:space="preserve">а </w:t>
            </w:r>
            <w:proofErr w:type="spellStart"/>
            <w:r w:rsidRPr="00EB6D4E">
              <w:rPr>
                <w:sz w:val="18"/>
                <w:szCs w:val="18"/>
              </w:rPr>
              <w:t>предыд</w:t>
            </w:r>
            <w:r>
              <w:rPr>
                <w:sz w:val="18"/>
                <w:szCs w:val="18"/>
              </w:rPr>
              <w:t>ущ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B6D4E" w:rsidRDefault="00EB6D4E" w:rsidP="00EB6D4E">
            <w:pPr>
              <w:jc w:val="center"/>
              <w:rPr>
                <w:sz w:val="18"/>
                <w:szCs w:val="18"/>
              </w:rPr>
            </w:pPr>
            <w:r w:rsidRPr="00EB6D4E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B6D4E" w:rsidRDefault="00EB6D4E" w:rsidP="00EB6D4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B6D4E">
              <w:rPr>
                <w:sz w:val="18"/>
                <w:szCs w:val="18"/>
              </w:rPr>
              <w:t xml:space="preserve">а </w:t>
            </w:r>
            <w:proofErr w:type="spellStart"/>
            <w:r w:rsidRPr="00EB6D4E">
              <w:rPr>
                <w:sz w:val="18"/>
                <w:szCs w:val="18"/>
              </w:rPr>
              <w:t>предыд</w:t>
            </w:r>
            <w:r>
              <w:rPr>
                <w:sz w:val="18"/>
                <w:szCs w:val="18"/>
              </w:rPr>
              <w:t>ущ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B6D4E" w:rsidRDefault="00EB6D4E" w:rsidP="00D956CE">
            <w:pPr>
              <w:ind w:left="-57" w:right="-57"/>
              <w:jc w:val="center"/>
              <w:rPr>
                <w:sz w:val="18"/>
                <w:szCs w:val="18"/>
              </w:rPr>
            </w:pPr>
            <w:r w:rsidRPr="00EB6D4E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B6D4E" w:rsidRDefault="00EB6D4E" w:rsidP="00EB6D4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B6D4E">
              <w:rPr>
                <w:sz w:val="18"/>
                <w:szCs w:val="18"/>
              </w:rPr>
              <w:t xml:space="preserve">а </w:t>
            </w:r>
            <w:proofErr w:type="spellStart"/>
            <w:r w:rsidRPr="00EB6D4E">
              <w:rPr>
                <w:sz w:val="18"/>
                <w:szCs w:val="18"/>
              </w:rPr>
              <w:t>предыд</w:t>
            </w:r>
            <w:r>
              <w:rPr>
                <w:sz w:val="18"/>
                <w:szCs w:val="18"/>
              </w:rPr>
              <w:t>ущ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B6D4E" w:rsidRDefault="00EB6D4E" w:rsidP="00EB6D4E">
            <w:pPr>
              <w:jc w:val="center"/>
              <w:rPr>
                <w:sz w:val="18"/>
                <w:szCs w:val="18"/>
              </w:rPr>
            </w:pPr>
            <w:r w:rsidRPr="00EB6D4E">
              <w:rPr>
                <w:sz w:val="18"/>
                <w:szCs w:val="18"/>
              </w:rPr>
              <w:t>за отчетный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4E" w:rsidRPr="00EB6D4E" w:rsidRDefault="00EB6D4E" w:rsidP="00EB6D4E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B6D4E">
              <w:rPr>
                <w:sz w:val="18"/>
                <w:szCs w:val="18"/>
              </w:rPr>
              <w:t xml:space="preserve">а </w:t>
            </w:r>
            <w:proofErr w:type="spellStart"/>
            <w:r w:rsidRPr="00EB6D4E">
              <w:rPr>
                <w:sz w:val="18"/>
                <w:szCs w:val="18"/>
              </w:rPr>
              <w:t>предыд</w:t>
            </w:r>
            <w:r>
              <w:rPr>
                <w:sz w:val="18"/>
                <w:szCs w:val="18"/>
              </w:rPr>
              <w:t>ущ</w:t>
            </w:r>
            <w:proofErr w:type="spellEnd"/>
            <w:r>
              <w:rPr>
                <w:sz w:val="18"/>
                <w:szCs w:val="18"/>
              </w:rPr>
              <w:t>. год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tcBorders>
              <w:top w:val="single" w:sz="4" w:space="0" w:color="auto"/>
            </w:tcBorders>
            <w:vAlign w:val="center"/>
          </w:tcPr>
          <w:p w:rsidR="00087B11" w:rsidRPr="00E31B9D" w:rsidRDefault="00087B11" w:rsidP="00087B11">
            <w:pPr>
              <w:pStyle w:val="5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Итого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B11" w:rsidRPr="00087B11" w:rsidRDefault="00087B11" w:rsidP="00087B11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66 823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B11" w:rsidRPr="00EF0A7F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64 129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12 030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B11" w:rsidRPr="00EF0A7F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11 319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F13FF8">
              <w:rPr>
                <w:b/>
                <w:sz w:val="18"/>
                <w:szCs w:val="18"/>
                <w:lang w:val="en-US"/>
              </w:rPr>
              <w:t>111 047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F13FF8">
              <w:rPr>
                <w:b/>
                <w:sz w:val="18"/>
                <w:szCs w:val="18"/>
              </w:rPr>
              <w:t>108 288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B11" w:rsidRPr="008F0210" w:rsidRDefault="008F0210" w:rsidP="00087B11">
            <w:pPr>
              <w:ind w:left="-108"/>
              <w:jc w:val="right"/>
              <w:rPr>
                <w:b/>
                <w:sz w:val="18"/>
                <w:szCs w:val="18"/>
                <w:lang w:val="en-US"/>
              </w:rPr>
            </w:pPr>
            <w:r w:rsidRPr="008F0210">
              <w:rPr>
                <w:b/>
                <w:sz w:val="18"/>
                <w:szCs w:val="18"/>
                <w:lang w:val="en-US"/>
              </w:rPr>
              <w:t>16 035 252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B11" w:rsidRPr="008F0210" w:rsidRDefault="00087B11" w:rsidP="00087B11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8F0210">
              <w:rPr>
                <w:b/>
                <w:sz w:val="18"/>
                <w:szCs w:val="18"/>
              </w:rPr>
              <w:t>19 594 593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Добровольное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34 108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EF0A7F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33 458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503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EF0A7F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EF0A7F"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F13FF8">
              <w:rPr>
                <w:b/>
                <w:sz w:val="18"/>
                <w:szCs w:val="18"/>
                <w:lang w:val="en-US"/>
              </w:rPr>
              <w:t>13 505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F13FF8">
              <w:rPr>
                <w:b/>
                <w:sz w:val="18"/>
                <w:szCs w:val="18"/>
              </w:rPr>
              <w:t>16 023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ind w:left="-108"/>
              <w:jc w:val="right"/>
              <w:rPr>
                <w:b/>
                <w:sz w:val="18"/>
                <w:szCs w:val="18"/>
                <w:lang w:val="en-US"/>
              </w:rPr>
            </w:pPr>
            <w:r w:rsidRPr="008F0210">
              <w:rPr>
                <w:b/>
                <w:sz w:val="18"/>
                <w:szCs w:val="18"/>
                <w:lang w:val="en-US"/>
              </w:rPr>
              <w:t>16 034 982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8F0210">
              <w:rPr>
                <w:b/>
                <w:sz w:val="18"/>
                <w:szCs w:val="18"/>
              </w:rPr>
              <w:t>19 594 289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1 447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EF0A7F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EF0A7F">
              <w:rPr>
                <w:b/>
                <w:i/>
                <w:sz w:val="18"/>
                <w:szCs w:val="18"/>
              </w:rPr>
              <w:t>1 595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337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EF0A7F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EF0A7F">
              <w:rPr>
                <w:b/>
                <w:i/>
                <w:sz w:val="18"/>
                <w:szCs w:val="18"/>
              </w:rPr>
              <w:t>435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F13FF8">
              <w:rPr>
                <w:b/>
                <w:i/>
                <w:sz w:val="18"/>
                <w:szCs w:val="18"/>
                <w:lang w:val="en-US"/>
              </w:rPr>
              <w:t>13 218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F13FF8">
              <w:rPr>
                <w:b/>
                <w:i/>
                <w:sz w:val="18"/>
                <w:szCs w:val="18"/>
              </w:rPr>
              <w:t>15 628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8F0210">
              <w:rPr>
                <w:b/>
                <w:i/>
                <w:sz w:val="18"/>
                <w:szCs w:val="18"/>
                <w:lang w:val="en-US"/>
              </w:rPr>
              <w:t>105 403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8F0210">
              <w:rPr>
                <w:b/>
                <w:i/>
                <w:sz w:val="18"/>
                <w:szCs w:val="18"/>
              </w:rPr>
              <w:t>137 540</w:t>
            </w:r>
          </w:p>
        </w:tc>
      </w:tr>
      <w:tr w:rsidR="00087B11" w:rsidRPr="00802719" w:rsidTr="00D956CE">
        <w:trPr>
          <w:trHeight w:val="8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87B11" w:rsidRPr="00802719" w:rsidTr="00D956CE">
        <w:trPr>
          <w:trHeight w:val="33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жизни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  <w:r w:rsidRPr="00BC5FA8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EF0A7F" w:rsidRDefault="00087B11" w:rsidP="00087B11">
            <w:pPr>
              <w:jc w:val="right"/>
              <w:rPr>
                <w:sz w:val="18"/>
                <w:szCs w:val="18"/>
              </w:rPr>
            </w:pPr>
            <w:r w:rsidRPr="00EF0A7F">
              <w:rPr>
                <w:sz w:val="18"/>
                <w:szCs w:val="18"/>
              </w:rPr>
              <w:t>33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33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ind w:right="-5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 несчастных случаев и болезней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1 447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1 595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D0037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 w:rsidR="00D0037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402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13 218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15 628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105 403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137 540</w:t>
            </w:r>
          </w:p>
        </w:tc>
      </w:tr>
      <w:tr w:rsidR="00087B11" w:rsidRPr="00802719" w:rsidTr="00D956CE">
        <w:trPr>
          <w:trHeight w:val="33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медицинское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33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33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5D0675" w:rsidRDefault="00134E68" w:rsidP="005D0675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32 60</w:t>
            </w:r>
            <w:r w:rsidR="005D0675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31 668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166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85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F13FF8">
              <w:rPr>
                <w:b/>
                <w:i/>
                <w:sz w:val="18"/>
                <w:szCs w:val="18"/>
                <w:lang w:val="en-US"/>
              </w:rPr>
              <w:t>267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F13FF8">
              <w:rPr>
                <w:b/>
                <w:i/>
                <w:sz w:val="18"/>
                <w:szCs w:val="18"/>
              </w:rPr>
              <w:t>326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ind w:left="-108"/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8F0210">
              <w:rPr>
                <w:b/>
                <w:i/>
                <w:sz w:val="18"/>
                <w:szCs w:val="18"/>
                <w:lang w:val="en-US"/>
              </w:rPr>
              <w:t>15 924 840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ind w:left="-108"/>
              <w:jc w:val="right"/>
              <w:rPr>
                <w:b/>
                <w:i/>
                <w:sz w:val="18"/>
                <w:szCs w:val="18"/>
              </w:rPr>
            </w:pPr>
            <w:r w:rsidRPr="008F0210">
              <w:rPr>
                <w:b/>
                <w:i/>
                <w:sz w:val="18"/>
                <w:szCs w:val="18"/>
              </w:rPr>
              <w:t>19 450 889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87B11" w:rsidRPr="00802719" w:rsidTr="00D956CE">
        <w:trPr>
          <w:trHeight w:val="159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юридических лиц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ind w:left="-8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32 482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ind w:left="-80"/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31 532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42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217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ind w:left="-108"/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15 921 104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ind w:left="-108"/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19 446 044</w:t>
            </w:r>
          </w:p>
        </w:tc>
      </w:tr>
      <w:tr w:rsidR="00087B11" w:rsidRPr="00802719" w:rsidTr="00D956CE">
        <w:trPr>
          <w:trHeight w:val="31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 xml:space="preserve">из него: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87B11" w:rsidRPr="00802719" w:rsidTr="00D956CE">
        <w:trPr>
          <w:trHeight w:val="8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средств транспорта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 xml:space="preserve"> 272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42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90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5 744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11 870</w:t>
            </w:r>
          </w:p>
        </w:tc>
      </w:tr>
      <w:tr w:rsidR="00087B11" w:rsidRPr="00802719" w:rsidTr="00D956CE">
        <w:trPr>
          <w:trHeight w:val="285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ind w:left="39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грузов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285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tabs>
                <w:tab w:val="right" w:pos="3612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имущества граждан</w:t>
            </w:r>
            <w:r w:rsidRPr="00E31B9D">
              <w:rPr>
                <w:sz w:val="18"/>
                <w:szCs w:val="18"/>
              </w:rPr>
              <w:tab/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107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3 736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4 551</w:t>
            </w:r>
          </w:p>
        </w:tc>
      </w:tr>
      <w:tr w:rsidR="00087B11" w:rsidRPr="00802719" w:rsidTr="00D956CE">
        <w:trPr>
          <w:trHeight w:val="323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предпринимательских и финансовых рисков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287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ind w:left="227"/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из них непогашения кредитов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304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134E68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294</w:t>
            </w:r>
          </w:p>
        </w:tc>
      </w:tr>
      <w:tr w:rsidR="00087B11" w:rsidRPr="00802719" w:rsidTr="00D956CE">
        <w:trPr>
          <w:trHeight w:val="287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b/>
                <w:bCs/>
                <w:i/>
                <w:iCs/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59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195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F13FF8">
              <w:rPr>
                <w:b/>
                <w:i/>
                <w:sz w:val="18"/>
                <w:szCs w:val="18"/>
                <w:lang w:val="en-US"/>
              </w:rPr>
              <w:t>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F13FF8">
              <w:rPr>
                <w:b/>
                <w:i/>
                <w:sz w:val="18"/>
                <w:szCs w:val="18"/>
              </w:rPr>
              <w:t>69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8F0210">
              <w:rPr>
                <w:b/>
                <w:i/>
                <w:sz w:val="18"/>
                <w:szCs w:val="18"/>
                <w:lang w:val="en-US"/>
              </w:rPr>
              <w:t>4 739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8F0210">
              <w:rPr>
                <w:b/>
                <w:i/>
                <w:sz w:val="18"/>
                <w:szCs w:val="18"/>
              </w:rPr>
              <w:t>5 860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ind w:left="113"/>
              <w:rPr>
                <w:b/>
                <w:bCs/>
                <w:i/>
                <w:iCs/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87B11" w:rsidRPr="00802719" w:rsidTr="00D956CE">
        <w:trPr>
          <w:trHeight w:val="376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156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57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324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ответственности перевозчиков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312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134E68" w:rsidP="00087B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  <w:r w:rsidR="00087B11" w:rsidRPr="00900D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12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4 697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5 536</w:t>
            </w:r>
          </w:p>
        </w:tc>
      </w:tr>
      <w:tr w:rsidR="00087B11" w:rsidRPr="00802719" w:rsidTr="00D956CE">
        <w:trPr>
          <w:trHeight w:val="35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Обязательное страхование </w:t>
            </w:r>
            <w:r w:rsidRPr="00E31B9D">
              <w:rPr>
                <w:b/>
                <w:bCs/>
                <w:i w:val="0"/>
              </w:rPr>
              <w:t>–</w:t>
            </w: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32 715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30 671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11 527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10 799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F13FF8">
              <w:rPr>
                <w:b/>
                <w:i/>
                <w:sz w:val="18"/>
                <w:szCs w:val="18"/>
                <w:lang w:val="en-US"/>
              </w:rPr>
              <w:t>97 542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F13FF8">
              <w:rPr>
                <w:b/>
                <w:i/>
                <w:sz w:val="18"/>
                <w:szCs w:val="18"/>
              </w:rPr>
              <w:t>92 265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8F0210">
              <w:rPr>
                <w:b/>
                <w:i/>
                <w:sz w:val="18"/>
                <w:szCs w:val="18"/>
                <w:lang w:val="en-US"/>
              </w:rPr>
              <w:t>270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8F0210">
              <w:rPr>
                <w:b/>
                <w:i/>
                <w:sz w:val="18"/>
                <w:szCs w:val="18"/>
              </w:rPr>
              <w:t>304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1D7899" w:rsidRDefault="00087B11" w:rsidP="00087B11">
            <w:pPr>
              <w:pStyle w:val="4"/>
              <w:ind w:left="113"/>
              <w:rPr>
                <w:b/>
                <w:bCs/>
                <w:i w:val="0"/>
                <w:iCs/>
                <w:sz w:val="18"/>
                <w:szCs w:val="18"/>
              </w:rPr>
            </w:pPr>
            <w:r w:rsidRPr="001D7899">
              <w:rPr>
                <w:i w:val="0"/>
                <w:sz w:val="18"/>
                <w:szCs w:val="18"/>
              </w:rPr>
              <w:t>в том числе страхование: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87B11" w:rsidRPr="00802719" w:rsidTr="00D956CE">
        <w:trPr>
          <w:trHeight w:val="80"/>
        </w:trPr>
        <w:tc>
          <w:tcPr>
            <w:tcW w:w="3091" w:type="dxa"/>
            <w:vAlign w:val="center"/>
          </w:tcPr>
          <w:p w:rsidR="00087B11" w:rsidRPr="001D7899" w:rsidRDefault="00087B11" w:rsidP="00087B11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гражданской ответственности владельцев транспортных средств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C4576A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32 </w:t>
            </w:r>
            <w:r w:rsidR="00C4576A">
              <w:rPr>
                <w:sz w:val="18"/>
                <w:szCs w:val="18"/>
                <w:lang w:val="en-US"/>
              </w:rPr>
              <w:t>591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30 390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11 407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10 524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97 540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92 264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375"/>
        </w:trPr>
        <w:tc>
          <w:tcPr>
            <w:tcW w:w="3091" w:type="dxa"/>
            <w:vAlign w:val="center"/>
          </w:tcPr>
          <w:p w:rsidR="00087B11" w:rsidRPr="00761E8A" w:rsidRDefault="00087B11" w:rsidP="00087B11">
            <w:pPr>
              <w:rPr>
                <w:sz w:val="18"/>
                <w:szCs w:val="18"/>
                <w:highlight w:val="yellow"/>
              </w:rPr>
            </w:pPr>
            <w:r w:rsidRPr="001D7899">
              <w:rPr>
                <w:sz w:val="18"/>
                <w:szCs w:val="18"/>
              </w:rPr>
              <w:t>военнослужащих и военнообязанных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281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275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304</w:t>
            </w:r>
          </w:p>
        </w:tc>
      </w:tr>
      <w:tr w:rsidR="00087B11" w:rsidRPr="00802719" w:rsidTr="00D956CE">
        <w:trPr>
          <w:trHeight w:val="375"/>
        </w:trPr>
        <w:tc>
          <w:tcPr>
            <w:tcW w:w="3091" w:type="dxa"/>
            <w:vAlign w:val="center"/>
          </w:tcPr>
          <w:p w:rsidR="00087B11" w:rsidRPr="001D7899" w:rsidRDefault="00087B11" w:rsidP="00087B11">
            <w:pPr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от несчастных случаев на производстве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1D7899" w:rsidRDefault="00087B11" w:rsidP="00087B11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1D7899">
              <w:rPr>
                <w:sz w:val="18"/>
                <w:szCs w:val="18"/>
              </w:rPr>
              <w:t>прочих видов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sz w:val="18"/>
                <w:szCs w:val="18"/>
              </w:rPr>
            </w:pPr>
            <w:r w:rsidRPr="00900DA6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26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/>
                <w:bCs/>
                <w:i w:val="0"/>
                <w:iCs/>
                <w:sz w:val="18"/>
                <w:szCs w:val="18"/>
              </w:rPr>
              <w:t>Перестрахование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900D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900D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900D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900DA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F13F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F13FF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8F021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b/>
                <w:sz w:val="18"/>
                <w:szCs w:val="18"/>
              </w:rPr>
            </w:pPr>
            <w:r w:rsidRPr="008F0210">
              <w:rPr>
                <w:b/>
                <w:sz w:val="18"/>
                <w:szCs w:val="18"/>
              </w:rPr>
              <w:t>-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pStyle w:val="4"/>
              <w:rPr>
                <w:b/>
                <w:bCs/>
                <w:i w:val="0"/>
                <w:iCs/>
                <w:sz w:val="18"/>
                <w:szCs w:val="18"/>
              </w:rPr>
            </w:pPr>
            <w:proofErr w:type="spellStart"/>
            <w:r w:rsidRPr="00E31B9D">
              <w:rPr>
                <w:sz w:val="18"/>
                <w:szCs w:val="18"/>
              </w:rPr>
              <w:t>Справочно</w:t>
            </w:r>
            <w:proofErr w:type="spellEnd"/>
            <w:r w:rsidRPr="00E31B9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87B11" w:rsidRPr="00802719" w:rsidTr="00D956CE">
        <w:trPr>
          <w:trHeight w:val="248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  <w:sz w:val="18"/>
                <w:szCs w:val="18"/>
              </w:rPr>
            </w:pPr>
            <w:r w:rsidRPr="00E31B9D">
              <w:rPr>
                <w:b/>
                <w:i/>
                <w:sz w:val="18"/>
                <w:szCs w:val="18"/>
              </w:rPr>
              <w:t>Добровольное страхование за счет средств граждан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31B9D">
              <w:rPr>
                <w:b/>
                <w:bCs/>
                <w:i/>
              </w:rPr>
              <w:t>–</w:t>
            </w:r>
            <w:r w:rsidRPr="00E31B9D">
              <w:rPr>
                <w:b/>
                <w:i/>
                <w:sz w:val="18"/>
                <w:szCs w:val="18"/>
              </w:rPr>
              <w:t xml:space="preserve"> всего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925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91</w:t>
            </w: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306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900DA6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900DA6">
              <w:rPr>
                <w:b/>
                <w:i/>
                <w:sz w:val="18"/>
                <w:szCs w:val="18"/>
              </w:rPr>
              <w:t>378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F13FF8">
              <w:rPr>
                <w:b/>
                <w:i/>
                <w:sz w:val="18"/>
                <w:szCs w:val="18"/>
                <w:lang w:val="en-US"/>
              </w:rPr>
              <w:t>13 232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F13FF8">
              <w:rPr>
                <w:b/>
                <w:i/>
                <w:sz w:val="18"/>
                <w:szCs w:val="18"/>
              </w:rPr>
              <w:t>15 633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8F0210">
              <w:rPr>
                <w:b/>
                <w:i/>
                <w:sz w:val="18"/>
                <w:szCs w:val="18"/>
                <w:lang w:val="en-US"/>
              </w:rPr>
              <w:t>71 798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b/>
                <w:i/>
                <w:sz w:val="18"/>
                <w:szCs w:val="18"/>
              </w:rPr>
            </w:pPr>
            <w:r w:rsidRPr="008F0210">
              <w:rPr>
                <w:b/>
                <w:i/>
                <w:sz w:val="18"/>
                <w:szCs w:val="18"/>
              </w:rPr>
              <w:t>87 664</w:t>
            </w:r>
          </w:p>
        </w:tc>
      </w:tr>
      <w:tr w:rsidR="00087B11" w:rsidRPr="00802719" w:rsidTr="00D956CE">
        <w:trPr>
          <w:trHeight w:val="42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pStyle w:val="a4"/>
              <w:tabs>
                <w:tab w:val="clear" w:pos="4153"/>
                <w:tab w:val="clear" w:pos="8306"/>
              </w:tabs>
              <w:ind w:left="227"/>
              <w:rPr>
                <w:sz w:val="18"/>
                <w:szCs w:val="18"/>
              </w:rPr>
            </w:pPr>
            <w:r w:rsidRPr="00E31B9D">
              <w:t>в том числе: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37039F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087B11" w:rsidRPr="00802719" w:rsidTr="00D956CE">
        <w:trPr>
          <w:trHeight w:val="8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личное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772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8415A9" w:rsidRDefault="00087B11" w:rsidP="00087B11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8415A9" w:rsidRDefault="00087B11" w:rsidP="00087B11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364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13 121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15 463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68 020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82 065</w:t>
            </w:r>
          </w:p>
        </w:tc>
      </w:tr>
      <w:tr w:rsidR="00087B11" w:rsidRPr="00802719" w:rsidTr="00D956CE">
        <w:trPr>
          <w:trHeight w:val="36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8415A9" w:rsidRDefault="00087B11" w:rsidP="00087B11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108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BC7A49" w:rsidRDefault="00BC7A49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8415A9" w:rsidRDefault="00087B11" w:rsidP="00087B11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14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107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3 736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4 551</w:t>
            </w:r>
          </w:p>
        </w:tc>
      </w:tr>
      <w:tr w:rsidR="00087B11" w:rsidRPr="00802719" w:rsidTr="00D956CE">
        <w:trPr>
          <w:trHeight w:val="360"/>
        </w:trPr>
        <w:tc>
          <w:tcPr>
            <w:tcW w:w="3091" w:type="dxa"/>
            <w:vAlign w:val="center"/>
          </w:tcPr>
          <w:p w:rsidR="00087B11" w:rsidRPr="00E31B9D" w:rsidRDefault="00087B11" w:rsidP="00087B11">
            <w:pPr>
              <w:pStyle w:val="a4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E31B9D">
              <w:rPr>
                <w:sz w:val="18"/>
                <w:szCs w:val="18"/>
              </w:rPr>
              <w:t>страхование ответственности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134E68" w:rsidRDefault="00134E68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8415A9" w:rsidRDefault="00087B11" w:rsidP="00087B11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178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8415A9" w:rsidRDefault="00087B11" w:rsidP="00087B11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-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87B11" w:rsidRPr="0002336C" w:rsidRDefault="00087B11" w:rsidP="00087B11">
            <w:pPr>
              <w:jc w:val="right"/>
              <w:rPr>
                <w:sz w:val="18"/>
                <w:szCs w:val="18"/>
              </w:rPr>
            </w:pPr>
            <w:r w:rsidRPr="0002336C">
              <w:rPr>
                <w:sz w:val="18"/>
                <w:szCs w:val="18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087B11" w:rsidRPr="00F13FF8" w:rsidRDefault="00F13FF8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F13F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7B11" w:rsidRPr="00F13FF8" w:rsidRDefault="00087B11" w:rsidP="00087B11">
            <w:pPr>
              <w:jc w:val="right"/>
              <w:rPr>
                <w:sz w:val="18"/>
                <w:szCs w:val="18"/>
              </w:rPr>
            </w:pPr>
            <w:r w:rsidRPr="00F13FF8">
              <w:rPr>
                <w:sz w:val="18"/>
                <w:szCs w:val="18"/>
              </w:rPr>
              <w:t>63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87B11" w:rsidRPr="008F0210" w:rsidRDefault="008F0210" w:rsidP="00087B11">
            <w:pPr>
              <w:jc w:val="right"/>
              <w:rPr>
                <w:sz w:val="18"/>
                <w:szCs w:val="18"/>
                <w:lang w:val="en-US"/>
              </w:rPr>
            </w:pPr>
            <w:r w:rsidRPr="008F021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1 048</w:t>
            </w:r>
          </w:p>
        </w:tc>
      </w:tr>
      <w:tr w:rsidR="00087B11" w:rsidRPr="00E31B9D" w:rsidTr="00D956CE">
        <w:trPr>
          <w:trHeight w:val="360"/>
        </w:trPr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087B11" w:rsidRPr="00E31B9D" w:rsidRDefault="00087B11" w:rsidP="00087B11">
            <w:pPr>
              <w:pStyle w:val="4"/>
              <w:rPr>
                <w:bCs/>
                <w:i w:val="0"/>
                <w:iCs/>
                <w:sz w:val="18"/>
                <w:szCs w:val="18"/>
              </w:rPr>
            </w:pPr>
            <w:r w:rsidRPr="00E31B9D">
              <w:rPr>
                <w:bCs/>
                <w:i w:val="0"/>
                <w:iCs/>
                <w:sz w:val="18"/>
                <w:szCs w:val="18"/>
              </w:rPr>
              <w:t>Посредническая деятельность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B11" w:rsidRPr="00134E68" w:rsidRDefault="00C4576A" w:rsidP="00087B11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18 426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B11" w:rsidRPr="008415A9" w:rsidRDefault="00087B11" w:rsidP="00087B11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7 289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B11" w:rsidRPr="008415A9" w:rsidRDefault="00087B11" w:rsidP="00087B11">
            <w:pPr>
              <w:jc w:val="right"/>
              <w:rPr>
                <w:sz w:val="18"/>
                <w:szCs w:val="18"/>
              </w:rPr>
            </w:pPr>
            <w:r w:rsidRPr="008415A9">
              <w:rPr>
                <w:sz w:val="18"/>
                <w:szCs w:val="18"/>
              </w:rPr>
              <w:t>х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B11" w:rsidRPr="0002336C" w:rsidRDefault="00087B11" w:rsidP="00087B11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х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B11" w:rsidRPr="0002336C" w:rsidRDefault="00087B11" w:rsidP="00087B11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B11" w:rsidRPr="0002336C" w:rsidRDefault="00087B11" w:rsidP="00087B11">
            <w:pPr>
              <w:jc w:val="right"/>
              <w:rPr>
                <w:sz w:val="18"/>
                <w:szCs w:val="18"/>
              </w:rPr>
            </w:pPr>
            <w:r w:rsidRPr="00792C4F">
              <w:rPr>
                <w:sz w:val="18"/>
                <w:szCs w:val="18"/>
              </w:rPr>
              <w:t>х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</w:rPr>
            </w:pPr>
            <w:r w:rsidRPr="008F0210">
              <w:rPr>
                <w:sz w:val="18"/>
                <w:szCs w:val="18"/>
              </w:rPr>
              <w:t>х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7B11" w:rsidRPr="008F0210" w:rsidRDefault="00087B11" w:rsidP="00087B11">
            <w:pPr>
              <w:jc w:val="right"/>
              <w:rPr>
                <w:sz w:val="18"/>
                <w:szCs w:val="18"/>
                <w:highlight w:val="yellow"/>
              </w:rPr>
            </w:pPr>
            <w:r w:rsidRPr="008F0210">
              <w:rPr>
                <w:sz w:val="18"/>
                <w:szCs w:val="18"/>
              </w:rPr>
              <w:t>х</w:t>
            </w:r>
          </w:p>
        </w:tc>
      </w:tr>
    </w:tbl>
    <w:p w:rsidR="00C86888" w:rsidRPr="00E31B9D" w:rsidRDefault="004F6878" w:rsidP="00C8688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31B9D">
        <w:rPr>
          <w:b/>
          <w:sz w:val="20"/>
          <w:szCs w:val="20"/>
        </w:rPr>
        <w:br w:type="page"/>
      </w:r>
      <w:r w:rsidR="00C86888" w:rsidRPr="00E31B9D">
        <w:rPr>
          <w:b/>
          <w:sz w:val="20"/>
          <w:szCs w:val="20"/>
        </w:rPr>
        <w:lastRenderedPageBreak/>
        <w:t>Финансовые результаты и их использование</w:t>
      </w:r>
    </w:p>
    <w:p w:rsidR="00D16120" w:rsidRPr="001B542E" w:rsidRDefault="00D16120" w:rsidP="00D161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C60CD">
        <w:rPr>
          <w:b/>
          <w:sz w:val="20"/>
          <w:szCs w:val="20"/>
        </w:rPr>
        <w:t xml:space="preserve">за </w:t>
      </w:r>
      <w:r w:rsidR="000E3C70">
        <w:rPr>
          <w:b/>
          <w:sz w:val="20"/>
          <w:szCs w:val="20"/>
        </w:rPr>
        <w:t>20</w:t>
      </w:r>
      <w:r w:rsidR="0037039F">
        <w:rPr>
          <w:b/>
          <w:sz w:val="20"/>
          <w:szCs w:val="20"/>
        </w:rPr>
        <w:t>2</w:t>
      </w:r>
      <w:r w:rsidR="00541A24">
        <w:rPr>
          <w:b/>
          <w:sz w:val="20"/>
          <w:szCs w:val="20"/>
          <w:lang w:val="en-US"/>
        </w:rPr>
        <w:t>1</w:t>
      </w:r>
      <w:r w:rsidR="000E3C70">
        <w:rPr>
          <w:b/>
          <w:sz w:val="20"/>
          <w:szCs w:val="20"/>
        </w:rPr>
        <w:t xml:space="preserve"> год</w:t>
      </w:r>
    </w:p>
    <w:p w:rsidR="00B06D3B" w:rsidRPr="00E31B9D" w:rsidRDefault="00B06D3B" w:rsidP="00B06D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Таблица 4</w:t>
      </w:r>
    </w:p>
    <w:p w:rsidR="00B06D3B" w:rsidRPr="00E31B9D" w:rsidRDefault="00B06D3B" w:rsidP="00B97C8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31B9D">
        <w:rPr>
          <w:sz w:val="20"/>
          <w:szCs w:val="20"/>
        </w:rPr>
        <w:t>(</w:t>
      </w:r>
      <w:r w:rsidR="00611C64" w:rsidRPr="00E31B9D">
        <w:rPr>
          <w:sz w:val="20"/>
          <w:szCs w:val="20"/>
        </w:rPr>
        <w:t>тыс.</w:t>
      </w:r>
      <w:r w:rsidRPr="00E31B9D">
        <w:rPr>
          <w:sz w:val="20"/>
          <w:szCs w:val="20"/>
        </w:rPr>
        <w:t xml:space="preserve"> руб.)</w:t>
      </w: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20"/>
        <w:gridCol w:w="1710"/>
        <w:gridCol w:w="1710"/>
      </w:tblGrid>
      <w:tr w:rsidR="001B542E" w:rsidRPr="00E31B9D" w:rsidTr="00761E8A">
        <w:trPr>
          <w:trHeight w:val="63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31B9D" w:rsidRDefault="001B542E" w:rsidP="007C297F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B6D4E" w:rsidRDefault="00EB6D4E" w:rsidP="00EB6D4E">
            <w:pPr>
              <w:jc w:val="center"/>
              <w:rPr>
                <w:sz w:val="20"/>
                <w:szCs w:val="20"/>
              </w:rPr>
            </w:pPr>
            <w:r w:rsidRPr="00EB6D4E">
              <w:rPr>
                <w:sz w:val="20"/>
                <w:szCs w:val="20"/>
              </w:rPr>
              <w:t>За отчетный го</w:t>
            </w:r>
            <w:r w:rsidR="00432D1F" w:rsidRPr="00EB6D4E">
              <w:rPr>
                <w:sz w:val="20"/>
                <w:szCs w:val="20"/>
              </w:rPr>
              <w:t>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2E" w:rsidRPr="00EB6D4E" w:rsidRDefault="00432D1F" w:rsidP="00EB6D4E">
            <w:pPr>
              <w:ind w:left="-57" w:right="-57"/>
              <w:jc w:val="center"/>
              <w:rPr>
                <w:sz w:val="20"/>
                <w:szCs w:val="20"/>
              </w:rPr>
            </w:pPr>
            <w:r w:rsidRPr="00EB6D4E">
              <w:rPr>
                <w:sz w:val="20"/>
                <w:szCs w:val="20"/>
              </w:rPr>
              <w:t xml:space="preserve">За </w:t>
            </w:r>
            <w:r w:rsidR="00EB6D4E" w:rsidRPr="00EB6D4E">
              <w:rPr>
                <w:sz w:val="20"/>
                <w:szCs w:val="20"/>
              </w:rPr>
              <w:t>предыдущий</w:t>
            </w:r>
            <w:r w:rsidRPr="00EB6D4E">
              <w:rPr>
                <w:sz w:val="20"/>
                <w:szCs w:val="20"/>
              </w:rPr>
              <w:t xml:space="preserve"> год</w:t>
            </w:r>
          </w:p>
        </w:tc>
      </w:tr>
      <w:tr w:rsidR="001210FE" w:rsidRPr="00E31B9D" w:rsidTr="000A4174">
        <w:trPr>
          <w:trHeight w:val="465"/>
        </w:trPr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1210FE" w:rsidRPr="00E31B9D" w:rsidRDefault="001210FE" w:rsidP="001A5D9F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Доходы – всего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9C35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9 238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C35BA">
              <w:rPr>
                <w:b/>
                <w:sz w:val="20"/>
                <w:szCs w:val="20"/>
              </w:rPr>
              <w:t>72 546</w:t>
            </w:r>
          </w:p>
        </w:tc>
      </w:tr>
      <w:tr w:rsidR="001210FE" w:rsidRPr="00E31B9D" w:rsidTr="00285E9A">
        <w:trPr>
          <w:trHeight w:val="87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210FE" w:rsidRPr="00E31B9D" w:rsidTr="000A4174">
        <w:trPr>
          <w:trHeight w:val="330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66 823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64 129</w:t>
            </w:r>
          </w:p>
        </w:tc>
      </w:tr>
      <w:tr w:rsidR="001210FE" w:rsidRPr="00E31B9D" w:rsidTr="000A4174">
        <w:trPr>
          <w:trHeight w:val="330"/>
        </w:trPr>
        <w:tc>
          <w:tcPr>
            <w:tcW w:w="7020" w:type="dxa"/>
            <w:vAlign w:val="center"/>
          </w:tcPr>
          <w:p w:rsidR="001210FE" w:rsidRPr="00E31B9D" w:rsidRDefault="001210FE" w:rsidP="00392A75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полученные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</w:tr>
      <w:tr w:rsidR="001210FE" w:rsidRPr="00E31B9D" w:rsidTr="000A4174">
        <w:trPr>
          <w:trHeight w:val="330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Доходы от инвестирования страховых резервов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68</w:t>
            </w:r>
          </w:p>
        </w:tc>
      </w:tr>
      <w:tr w:rsidR="001210FE" w:rsidRPr="00E31B9D" w:rsidTr="000A4174">
        <w:trPr>
          <w:trHeight w:val="330"/>
        </w:trPr>
        <w:tc>
          <w:tcPr>
            <w:tcW w:w="7020" w:type="dxa"/>
            <w:vAlign w:val="center"/>
          </w:tcPr>
          <w:p w:rsidR="001210FE" w:rsidRPr="00E31B9D" w:rsidRDefault="001210FE" w:rsidP="00392A75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от инвестирования резервов платежей по страхованию жизни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</w:tr>
      <w:tr w:rsidR="001210FE" w:rsidRPr="00E31B9D" w:rsidTr="000A4174">
        <w:trPr>
          <w:trHeight w:val="330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 от страховой деятельности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C35BA">
              <w:rPr>
                <w:sz w:val="20"/>
                <w:szCs w:val="20"/>
              </w:rPr>
              <w:t>-</w:t>
            </w:r>
          </w:p>
        </w:tc>
      </w:tr>
      <w:tr w:rsidR="001210FE" w:rsidRPr="00E31B9D" w:rsidTr="000A4174">
        <w:trPr>
          <w:trHeight w:val="330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210FE" w:rsidRPr="00E31B9D" w:rsidTr="000A4174">
        <w:trPr>
          <w:trHeight w:val="13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возмещения доли убытков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963A1E" w:rsidRDefault="001210FE" w:rsidP="001A5D9F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18"/>
                <w:szCs w:val="18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963A1E" w:rsidRDefault="001210FE" w:rsidP="00FF5DA1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18"/>
                <w:szCs w:val="18"/>
              </w:rPr>
              <w:t>-</w:t>
            </w:r>
          </w:p>
        </w:tc>
      </w:tr>
      <w:tr w:rsidR="001210FE" w:rsidRPr="00E31B9D" w:rsidTr="000A4174">
        <w:trPr>
          <w:trHeight w:val="46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полученного комиссионного и брокерского вознаграждения по рискам, переданным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963A1E" w:rsidRDefault="001210FE" w:rsidP="001A5D9F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963A1E" w:rsidRDefault="001210FE" w:rsidP="00FF5DA1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</w:tr>
      <w:tr w:rsidR="001210FE" w:rsidRPr="00E31B9D" w:rsidTr="000A4174">
        <w:trPr>
          <w:trHeight w:val="46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сумма дивидендов по акциям, облигациям и иным ценным бумагам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963A1E" w:rsidRDefault="001210FE" w:rsidP="001A5D9F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963A1E" w:rsidRDefault="001210FE" w:rsidP="00FF5DA1">
            <w:pPr>
              <w:ind w:right="284"/>
              <w:jc w:val="right"/>
              <w:rPr>
                <w:sz w:val="20"/>
                <w:szCs w:val="20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</w:tr>
      <w:tr w:rsidR="001210FE" w:rsidRPr="00E31B9D" w:rsidTr="000A4174">
        <w:trPr>
          <w:trHeight w:val="390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11 894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8 349</w:t>
            </w:r>
          </w:p>
        </w:tc>
      </w:tr>
      <w:tr w:rsidR="001210FE" w:rsidRPr="00E31B9D" w:rsidTr="000A4174">
        <w:trPr>
          <w:trHeight w:val="390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b/>
                <w:bCs/>
                <w:sz w:val="20"/>
                <w:szCs w:val="20"/>
              </w:rPr>
            </w:pPr>
            <w:r w:rsidRPr="00E31B9D">
              <w:rPr>
                <w:b/>
                <w:bCs/>
                <w:i/>
                <w:sz w:val="20"/>
                <w:szCs w:val="20"/>
              </w:rPr>
              <w:t>Расходы – всего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68 317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 xml:space="preserve">66 </w:t>
            </w:r>
            <w:r>
              <w:rPr>
                <w:b/>
                <w:sz w:val="20"/>
                <w:szCs w:val="20"/>
              </w:rPr>
              <w:t>507</w:t>
            </w:r>
          </w:p>
        </w:tc>
      </w:tr>
      <w:tr w:rsidR="001210FE" w:rsidRPr="00E31B9D" w:rsidTr="000A4174">
        <w:trPr>
          <w:trHeight w:val="46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ind w:left="113"/>
              <w:rPr>
                <w:b/>
                <w:bCs/>
                <w:i/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210FE" w:rsidRPr="00E31B9D" w:rsidTr="000A4174">
        <w:trPr>
          <w:trHeight w:val="80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Выплаты страхового возмещения и страховых сумм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5 399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5 617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392A75">
            <w:pPr>
              <w:ind w:left="227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из них: страховые выплаты, возмещенные перестраховщиком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-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Отчисления в страховые резервы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16 206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 xml:space="preserve">15 </w:t>
            </w:r>
            <w:r>
              <w:rPr>
                <w:sz w:val="20"/>
                <w:szCs w:val="20"/>
              </w:rPr>
              <w:t>558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Страховые взносы, переданные в перестрахование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28 954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27 82</w:t>
            </w:r>
            <w:r>
              <w:rPr>
                <w:sz w:val="20"/>
                <w:szCs w:val="20"/>
              </w:rPr>
              <w:t>1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ведение дела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FF5DA1" w:rsidRDefault="00FF5DA1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16 723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16 8</w:t>
            </w:r>
            <w:r>
              <w:rPr>
                <w:sz w:val="20"/>
                <w:szCs w:val="20"/>
              </w:rPr>
              <w:t>53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ind w:left="113"/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210FE" w:rsidRPr="00E31B9D" w:rsidTr="000A4174">
        <w:trPr>
          <w:trHeight w:val="88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FF5DA1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lang w:val="en-US"/>
              </w:rPr>
              <w:t xml:space="preserve">7 </w:t>
            </w:r>
            <w:r w:rsidR="00FF5DA1">
              <w:rPr>
                <w:sz w:val="20"/>
                <w:szCs w:val="20"/>
              </w:rPr>
              <w:t>406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7 240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отчисление на социальное страхование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1 734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1 623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8B074E" w:rsidRDefault="001210FE" w:rsidP="001A5D9F">
            <w:pPr>
              <w:rPr>
                <w:sz w:val="20"/>
                <w:szCs w:val="20"/>
              </w:rPr>
            </w:pPr>
            <w:r w:rsidRPr="008B074E">
              <w:rPr>
                <w:sz w:val="20"/>
                <w:szCs w:val="20"/>
              </w:rPr>
              <w:t>агентское вознаграждение юридическим лицам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1 968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1 602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хозяйственные и канцелярские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1 135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1 579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командировки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98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870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FF5DA1" w:rsidRDefault="00FF5DA1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1 657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2 090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расходы на аренду основных средств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FF5DA1" w:rsidRDefault="00FF5DA1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179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другие расходы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1 619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1 5</w:t>
            </w:r>
            <w:r>
              <w:rPr>
                <w:sz w:val="20"/>
                <w:szCs w:val="20"/>
              </w:rPr>
              <w:t>72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sz w:val="20"/>
                <w:szCs w:val="20"/>
              </w:rPr>
            </w:pPr>
            <w:r w:rsidRPr="00E31B9D">
              <w:rPr>
                <w:sz w:val="20"/>
                <w:szCs w:val="20"/>
              </w:rPr>
              <w:t>Прочие расходы (включая по страховой деятельности)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8E6CC7" w:rsidRDefault="008E6CC7" w:rsidP="001A5D9F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1 035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sz w:val="20"/>
                <w:szCs w:val="20"/>
                <w:highlight w:val="yellow"/>
              </w:rPr>
            </w:pPr>
            <w:r w:rsidRPr="00963A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58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Прибыль (убыток «-») до налогообложения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10 921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 xml:space="preserve">6 </w:t>
            </w:r>
            <w:r>
              <w:rPr>
                <w:b/>
                <w:sz w:val="20"/>
                <w:szCs w:val="20"/>
              </w:rPr>
              <w:t>039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>Налог на доходы и иные аналогичные обязательные платежи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3 218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2 826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b/>
                <w:sz w:val="20"/>
                <w:szCs w:val="20"/>
              </w:rPr>
            </w:pPr>
            <w:r w:rsidRPr="00E31B9D">
              <w:rPr>
                <w:b/>
                <w:sz w:val="20"/>
                <w:szCs w:val="20"/>
              </w:rPr>
              <w:t xml:space="preserve">Дебиторская задолженность </w:t>
            </w:r>
            <w:r w:rsidRPr="00E31B9D">
              <w:rPr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3 290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2 545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pStyle w:val="4"/>
              <w:rPr>
                <w:b/>
                <w:bCs/>
                <w:i w:val="0"/>
              </w:rPr>
            </w:pPr>
            <w:r w:rsidRPr="00E31B9D">
              <w:rPr>
                <w:b/>
                <w:bCs/>
                <w:i w:val="0"/>
              </w:rPr>
              <w:t xml:space="preserve">Кредиторская задолженность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210FE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8 924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5 7</w:t>
            </w:r>
            <w:r>
              <w:rPr>
                <w:b/>
                <w:sz w:val="20"/>
                <w:szCs w:val="20"/>
              </w:rPr>
              <w:t>78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vAlign w:val="center"/>
          </w:tcPr>
          <w:p w:rsidR="001210FE" w:rsidRPr="00E31B9D" w:rsidRDefault="001210FE" w:rsidP="001A5D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Страховые резервы</w:t>
            </w:r>
            <w:r w:rsidRPr="00E31B9D">
              <w:rPr>
                <w:b/>
                <w:sz w:val="20"/>
                <w:szCs w:val="20"/>
              </w:rPr>
              <w:t xml:space="preserve"> </w:t>
            </w:r>
            <w:r w:rsidRPr="00E31B9D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начало</w:t>
            </w:r>
            <w:r w:rsidRPr="00E31B9D">
              <w:rPr>
                <w:sz w:val="20"/>
                <w:szCs w:val="20"/>
              </w:rPr>
              <w:t xml:space="preserve"> отчетного периода)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55 007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10FE" w:rsidRPr="00D04052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</w:rPr>
            </w:pPr>
            <w:r w:rsidRPr="00963A1E">
              <w:rPr>
                <w:b/>
                <w:sz w:val="20"/>
                <w:szCs w:val="20"/>
              </w:rPr>
              <w:t>46 962</w:t>
            </w:r>
          </w:p>
        </w:tc>
      </w:tr>
      <w:tr w:rsidR="001210FE" w:rsidRPr="00E31B9D" w:rsidTr="000A4174">
        <w:trPr>
          <w:trHeight w:val="345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1210FE" w:rsidRPr="00E31B9D" w:rsidRDefault="001210FE" w:rsidP="001A5D9F">
            <w:pPr>
              <w:pStyle w:val="4"/>
              <w:rPr>
                <w:b/>
                <w:bCs/>
                <w:i w:val="0"/>
              </w:rPr>
            </w:pPr>
            <w:r w:rsidRPr="004F32B5">
              <w:rPr>
                <w:b/>
                <w:i w:val="0"/>
              </w:rPr>
              <w:t>Страховые резервы</w:t>
            </w:r>
            <w:r w:rsidRPr="00E31B9D">
              <w:rPr>
                <w:b/>
                <w:bCs/>
                <w:i w:val="0"/>
              </w:rPr>
              <w:t xml:space="preserve"> </w:t>
            </w:r>
            <w:r w:rsidRPr="00E31B9D">
              <w:rPr>
                <w:i w:val="0"/>
              </w:rPr>
              <w:t>(на конец отчетного периода)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FE" w:rsidRPr="001A5D9F" w:rsidRDefault="001210FE" w:rsidP="001A5D9F">
            <w:pPr>
              <w:ind w:right="284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64 465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0FE" w:rsidRPr="00EF052F" w:rsidRDefault="001210FE" w:rsidP="00FF5DA1">
            <w:pPr>
              <w:ind w:right="284"/>
              <w:jc w:val="right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963A1E">
              <w:rPr>
                <w:b/>
                <w:sz w:val="20"/>
                <w:szCs w:val="20"/>
              </w:rPr>
              <w:t>55 00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</w:tr>
    </w:tbl>
    <w:p w:rsidR="00EC5C2C" w:rsidRDefault="00EC5C2C" w:rsidP="000B7A4D">
      <w:pPr>
        <w:rPr>
          <w:sz w:val="20"/>
          <w:szCs w:val="20"/>
        </w:rPr>
      </w:pPr>
    </w:p>
    <w:p w:rsidR="00F019D0" w:rsidRDefault="00F019D0" w:rsidP="00F019D0">
      <w:pPr>
        <w:rPr>
          <w:sz w:val="14"/>
          <w:szCs w:val="14"/>
        </w:rPr>
      </w:pPr>
    </w:p>
    <w:p w:rsidR="00271507" w:rsidRDefault="00271507" w:rsidP="00F019D0">
      <w:pPr>
        <w:rPr>
          <w:sz w:val="14"/>
          <w:szCs w:val="14"/>
        </w:rPr>
      </w:pPr>
      <w:bookmarkStart w:id="0" w:name="_GoBack"/>
      <w:bookmarkEnd w:id="0"/>
    </w:p>
    <w:p w:rsidR="00F019D0" w:rsidRPr="00EC5C2C" w:rsidRDefault="00F019D0" w:rsidP="00F019D0">
      <w:pPr>
        <w:rPr>
          <w:sz w:val="14"/>
          <w:szCs w:val="14"/>
        </w:rPr>
      </w:pPr>
      <w:r>
        <w:rPr>
          <w:sz w:val="14"/>
          <w:szCs w:val="14"/>
        </w:rPr>
        <w:t xml:space="preserve">Подсевальников </w:t>
      </w:r>
      <w:r w:rsidRPr="00EC5C2C">
        <w:rPr>
          <w:sz w:val="14"/>
          <w:szCs w:val="14"/>
        </w:rPr>
        <w:t xml:space="preserve">9 </w:t>
      </w:r>
      <w:r>
        <w:rPr>
          <w:sz w:val="14"/>
          <w:szCs w:val="14"/>
        </w:rPr>
        <w:t>21 29</w:t>
      </w:r>
    </w:p>
    <w:p w:rsidR="00F82218" w:rsidRPr="007D1246" w:rsidRDefault="00F82218" w:rsidP="00F019D0">
      <w:pPr>
        <w:rPr>
          <w:sz w:val="20"/>
          <w:szCs w:val="14"/>
        </w:rPr>
      </w:pPr>
    </w:p>
    <w:sectPr w:rsidR="00F82218" w:rsidRPr="007D1246" w:rsidSect="00EB6D4E">
      <w:pgSz w:w="11906" w:h="16838" w:code="9"/>
      <w:pgMar w:top="567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7DA"/>
    <w:rsid w:val="00004E3E"/>
    <w:rsid w:val="00006BF3"/>
    <w:rsid w:val="00007ECA"/>
    <w:rsid w:val="0001617E"/>
    <w:rsid w:val="00021050"/>
    <w:rsid w:val="0002336C"/>
    <w:rsid w:val="00036C34"/>
    <w:rsid w:val="00044D6E"/>
    <w:rsid w:val="0004539B"/>
    <w:rsid w:val="0004665E"/>
    <w:rsid w:val="00051264"/>
    <w:rsid w:val="000514A6"/>
    <w:rsid w:val="0007477C"/>
    <w:rsid w:val="000863C7"/>
    <w:rsid w:val="00086714"/>
    <w:rsid w:val="00087B11"/>
    <w:rsid w:val="0009653C"/>
    <w:rsid w:val="000A0C88"/>
    <w:rsid w:val="000A4174"/>
    <w:rsid w:val="000A6CAD"/>
    <w:rsid w:val="000B0875"/>
    <w:rsid w:val="000B7A4D"/>
    <w:rsid w:val="000B7C5D"/>
    <w:rsid w:val="000C06B0"/>
    <w:rsid w:val="000C5CE1"/>
    <w:rsid w:val="000C6368"/>
    <w:rsid w:val="000D3D18"/>
    <w:rsid w:val="000D71DE"/>
    <w:rsid w:val="000E06C4"/>
    <w:rsid w:val="000E3C70"/>
    <w:rsid w:val="000F5C3D"/>
    <w:rsid w:val="001011B6"/>
    <w:rsid w:val="001034E2"/>
    <w:rsid w:val="00112F07"/>
    <w:rsid w:val="00120EDF"/>
    <w:rsid w:val="001210FE"/>
    <w:rsid w:val="001225A4"/>
    <w:rsid w:val="001309CD"/>
    <w:rsid w:val="00133FE3"/>
    <w:rsid w:val="00134E68"/>
    <w:rsid w:val="001365DE"/>
    <w:rsid w:val="00136F73"/>
    <w:rsid w:val="00143E47"/>
    <w:rsid w:val="001505CD"/>
    <w:rsid w:val="00150C29"/>
    <w:rsid w:val="00151BC6"/>
    <w:rsid w:val="00153AB9"/>
    <w:rsid w:val="00154CA8"/>
    <w:rsid w:val="0016250E"/>
    <w:rsid w:val="00162E34"/>
    <w:rsid w:val="00167AD1"/>
    <w:rsid w:val="00170E8A"/>
    <w:rsid w:val="001715FF"/>
    <w:rsid w:val="0017346B"/>
    <w:rsid w:val="001753CF"/>
    <w:rsid w:val="001770BE"/>
    <w:rsid w:val="001811A9"/>
    <w:rsid w:val="00186557"/>
    <w:rsid w:val="00186994"/>
    <w:rsid w:val="00186E28"/>
    <w:rsid w:val="001876A1"/>
    <w:rsid w:val="0018788E"/>
    <w:rsid w:val="00192831"/>
    <w:rsid w:val="00197775"/>
    <w:rsid w:val="001A4025"/>
    <w:rsid w:val="001A5D45"/>
    <w:rsid w:val="001A5D9F"/>
    <w:rsid w:val="001B0DD5"/>
    <w:rsid w:val="001B542E"/>
    <w:rsid w:val="001C0E1B"/>
    <w:rsid w:val="001C2B7A"/>
    <w:rsid w:val="001C6651"/>
    <w:rsid w:val="001C691A"/>
    <w:rsid w:val="001D0266"/>
    <w:rsid w:val="001D4B1D"/>
    <w:rsid w:val="001D7899"/>
    <w:rsid w:val="001D7DFA"/>
    <w:rsid w:val="001E7CD8"/>
    <w:rsid w:val="001F5750"/>
    <w:rsid w:val="0020736D"/>
    <w:rsid w:val="002122C7"/>
    <w:rsid w:val="00217205"/>
    <w:rsid w:val="00224630"/>
    <w:rsid w:val="00224D38"/>
    <w:rsid w:val="0023142F"/>
    <w:rsid w:val="00233A7D"/>
    <w:rsid w:val="002376B0"/>
    <w:rsid w:val="00243C0E"/>
    <w:rsid w:val="00253B8F"/>
    <w:rsid w:val="0026223E"/>
    <w:rsid w:val="00265EE5"/>
    <w:rsid w:val="00271507"/>
    <w:rsid w:val="0028314A"/>
    <w:rsid w:val="00285E9A"/>
    <w:rsid w:val="002A044E"/>
    <w:rsid w:val="002A155A"/>
    <w:rsid w:val="002A1693"/>
    <w:rsid w:val="002A1A74"/>
    <w:rsid w:val="002C3981"/>
    <w:rsid w:val="002C43AE"/>
    <w:rsid w:val="002C60CD"/>
    <w:rsid w:val="002C73BA"/>
    <w:rsid w:val="002D2A50"/>
    <w:rsid w:val="002D6E31"/>
    <w:rsid w:val="002E669D"/>
    <w:rsid w:val="002F3B89"/>
    <w:rsid w:val="00304440"/>
    <w:rsid w:val="00305852"/>
    <w:rsid w:val="003073A4"/>
    <w:rsid w:val="00307412"/>
    <w:rsid w:val="0031139B"/>
    <w:rsid w:val="003142D9"/>
    <w:rsid w:val="003151E3"/>
    <w:rsid w:val="00324848"/>
    <w:rsid w:val="00327690"/>
    <w:rsid w:val="00327922"/>
    <w:rsid w:val="003338CB"/>
    <w:rsid w:val="00333F57"/>
    <w:rsid w:val="0033553C"/>
    <w:rsid w:val="003364C3"/>
    <w:rsid w:val="00337C14"/>
    <w:rsid w:val="00353A1D"/>
    <w:rsid w:val="003541D0"/>
    <w:rsid w:val="00357A08"/>
    <w:rsid w:val="00364D07"/>
    <w:rsid w:val="0037039F"/>
    <w:rsid w:val="00371D82"/>
    <w:rsid w:val="00391076"/>
    <w:rsid w:val="0039253F"/>
    <w:rsid w:val="00392A75"/>
    <w:rsid w:val="00394E27"/>
    <w:rsid w:val="003955BC"/>
    <w:rsid w:val="003961FC"/>
    <w:rsid w:val="0039772A"/>
    <w:rsid w:val="003A4111"/>
    <w:rsid w:val="003B0574"/>
    <w:rsid w:val="003C500E"/>
    <w:rsid w:val="003C7188"/>
    <w:rsid w:val="003E5755"/>
    <w:rsid w:val="003F0B0D"/>
    <w:rsid w:val="003F10E7"/>
    <w:rsid w:val="003F2037"/>
    <w:rsid w:val="003F2992"/>
    <w:rsid w:val="003F55B1"/>
    <w:rsid w:val="003F769C"/>
    <w:rsid w:val="003F7BB1"/>
    <w:rsid w:val="004133B2"/>
    <w:rsid w:val="0041737A"/>
    <w:rsid w:val="00417DD5"/>
    <w:rsid w:val="00422317"/>
    <w:rsid w:val="00423ADE"/>
    <w:rsid w:val="004300F3"/>
    <w:rsid w:val="00431E1C"/>
    <w:rsid w:val="00432D1F"/>
    <w:rsid w:val="00434091"/>
    <w:rsid w:val="00434BAF"/>
    <w:rsid w:val="004351E0"/>
    <w:rsid w:val="004375C0"/>
    <w:rsid w:val="00454ABB"/>
    <w:rsid w:val="00454C87"/>
    <w:rsid w:val="00457B5D"/>
    <w:rsid w:val="0046354A"/>
    <w:rsid w:val="004651DA"/>
    <w:rsid w:val="00470904"/>
    <w:rsid w:val="00472C54"/>
    <w:rsid w:val="00483094"/>
    <w:rsid w:val="004848CA"/>
    <w:rsid w:val="00485095"/>
    <w:rsid w:val="00486457"/>
    <w:rsid w:val="004A0C48"/>
    <w:rsid w:val="004A6D07"/>
    <w:rsid w:val="004A7CCB"/>
    <w:rsid w:val="004B1651"/>
    <w:rsid w:val="004B4BA0"/>
    <w:rsid w:val="004B6A87"/>
    <w:rsid w:val="004B785D"/>
    <w:rsid w:val="004C6D8B"/>
    <w:rsid w:val="004D6014"/>
    <w:rsid w:val="004D7CF1"/>
    <w:rsid w:val="004E2A50"/>
    <w:rsid w:val="004F01F3"/>
    <w:rsid w:val="004F031F"/>
    <w:rsid w:val="004F0781"/>
    <w:rsid w:val="004F32B5"/>
    <w:rsid w:val="004F6878"/>
    <w:rsid w:val="00507539"/>
    <w:rsid w:val="00515F3D"/>
    <w:rsid w:val="005172BD"/>
    <w:rsid w:val="005250B3"/>
    <w:rsid w:val="005335D3"/>
    <w:rsid w:val="0053447F"/>
    <w:rsid w:val="00541A24"/>
    <w:rsid w:val="00562A8B"/>
    <w:rsid w:val="005755FE"/>
    <w:rsid w:val="00590C15"/>
    <w:rsid w:val="00592495"/>
    <w:rsid w:val="0059389D"/>
    <w:rsid w:val="005A0EDF"/>
    <w:rsid w:val="005A4789"/>
    <w:rsid w:val="005A52DA"/>
    <w:rsid w:val="005A53FE"/>
    <w:rsid w:val="005A59E9"/>
    <w:rsid w:val="005A7737"/>
    <w:rsid w:val="005B3248"/>
    <w:rsid w:val="005B6072"/>
    <w:rsid w:val="005B61DD"/>
    <w:rsid w:val="005B6486"/>
    <w:rsid w:val="005C70E7"/>
    <w:rsid w:val="005C7701"/>
    <w:rsid w:val="005D0675"/>
    <w:rsid w:val="005D0C69"/>
    <w:rsid w:val="005F54D1"/>
    <w:rsid w:val="006024E5"/>
    <w:rsid w:val="0060332F"/>
    <w:rsid w:val="006070F8"/>
    <w:rsid w:val="00610A86"/>
    <w:rsid w:val="00611C64"/>
    <w:rsid w:val="006134BA"/>
    <w:rsid w:val="00614EA0"/>
    <w:rsid w:val="006150DE"/>
    <w:rsid w:val="00624B18"/>
    <w:rsid w:val="0062594B"/>
    <w:rsid w:val="0063243D"/>
    <w:rsid w:val="00634D95"/>
    <w:rsid w:val="00641F89"/>
    <w:rsid w:val="00643843"/>
    <w:rsid w:val="006564E1"/>
    <w:rsid w:val="00657FBD"/>
    <w:rsid w:val="00664C2E"/>
    <w:rsid w:val="0066578C"/>
    <w:rsid w:val="0067193D"/>
    <w:rsid w:val="006719E6"/>
    <w:rsid w:val="0068175A"/>
    <w:rsid w:val="0068353E"/>
    <w:rsid w:val="00687081"/>
    <w:rsid w:val="00687F95"/>
    <w:rsid w:val="0069601A"/>
    <w:rsid w:val="00696355"/>
    <w:rsid w:val="006A027F"/>
    <w:rsid w:val="006B3D46"/>
    <w:rsid w:val="006C026A"/>
    <w:rsid w:val="006C46D1"/>
    <w:rsid w:val="006F595A"/>
    <w:rsid w:val="006F5E9B"/>
    <w:rsid w:val="006F7375"/>
    <w:rsid w:val="00705093"/>
    <w:rsid w:val="007129BF"/>
    <w:rsid w:val="00715F45"/>
    <w:rsid w:val="00720115"/>
    <w:rsid w:val="007211A7"/>
    <w:rsid w:val="0073021D"/>
    <w:rsid w:val="00731071"/>
    <w:rsid w:val="00735583"/>
    <w:rsid w:val="0074036C"/>
    <w:rsid w:val="00750431"/>
    <w:rsid w:val="007524AC"/>
    <w:rsid w:val="00761E8A"/>
    <w:rsid w:val="007739FE"/>
    <w:rsid w:val="00776559"/>
    <w:rsid w:val="00782C5A"/>
    <w:rsid w:val="00787D7C"/>
    <w:rsid w:val="00791928"/>
    <w:rsid w:val="00792C4F"/>
    <w:rsid w:val="007A21B2"/>
    <w:rsid w:val="007A3FE7"/>
    <w:rsid w:val="007C297F"/>
    <w:rsid w:val="007D002A"/>
    <w:rsid w:val="007D0983"/>
    <w:rsid w:val="007D1246"/>
    <w:rsid w:val="007D315F"/>
    <w:rsid w:val="007E1E9F"/>
    <w:rsid w:val="007E27DA"/>
    <w:rsid w:val="007E2E55"/>
    <w:rsid w:val="007E2ED3"/>
    <w:rsid w:val="007E33D6"/>
    <w:rsid w:val="007E5FE9"/>
    <w:rsid w:val="007E6A74"/>
    <w:rsid w:val="007F6E4B"/>
    <w:rsid w:val="00800829"/>
    <w:rsid w:val="00802719"/>
    <w:rsid w:val="0080626D"/>
    <w:rsid w:val="0081495A"/>
    <w:rsid w:val="00814978"/>
    <w:rsid w:val="008253AD"/>
    <w:rsid w:val="00835D24"/>
    <w:rsid w:val="008404DE"/>
    <w:rsid w:val="008415A9"/>
    <w:rsid w:val="008461E8"/>
    <w:rsid w:val="00862442"/>
    <w:rsid w:val="00863832"/>
    <w:rsid w:val="00874C93"/>
    <w:rsid w:val="0088457C"/>
    <w:rsid w:val="00892DAC"/>
    <w:rsid w:val="008961E0"/>
    <w:rsid w:val="008A05D1"/>
    <w:rsid w:val="008A1BB2"/>
    <w:rsid w:val="008A4044"/>
    <w:rsid w:val="008A6343"/>
    <w:rsid w:val="008B074E"/>
    <w:rsid w:val="008B4EF1"/>
    <w:rsid w:val="008B5496"/>
    <w:rsid w:val="008C6876"/>
    <w:rsid w:val="008D43B7"/>
    <w:rsid w:val="008E34ED"/>
    <w:rsid w:val="008E6CC7"/>
    <w:rsid w:val="008E7E22"/>
    <w:rsid w:val="008F0210"/>
    <w:rsid w:val="008F15EC"/>
    <w:rsid w:val="0090038B"/>
    <w:rsid w:val="009006AE"/>
    <w:rsid w:val="00900DA6"/>
    <w:rsid w:val="00900E3F"/>
    <w:rsid w:val="00902BC2"/>
    <w:rsid w:val="00904DD3"/>
    <w:rsid w:val="009139C3"/>
    <w:rsid w:val="00922D93"/>
    <w:rsid w:val="0092506B"/>
    <w:rsid w:val="00930B19"/>
    <w:rsid w:val="009313CA"/>
    <w:rsid w:val="00942888"/>
    <w:rsid w:val="0094627F"/>
    <w:rsid w:val="009473F7"/>
    <w:rsid w:val="00963A1E"/>
    <w:rsid w:val="00965543"/>
    <w:rsid w:val="00966792"/>
    <w:rsid w:val="00973158"/>
    <w:rsid w:val="00975E44"/>
    <w:rsid w:val="00982692"/>
    <w:rsid w:val="00993C1C"/>
    <w:rsid w:val="009A000C"/>
    <w:rsid w:val="009B672C"/>
    <w:rsid w:val="009C28BA"/>
    <w:rsid w:val="009C35BA"/>
    <w:rsid w:val="009C59F7"/>
    <w:rsid w:val="009C65BF"/>
    <w:rsid w:val="009D304A"/>
    <w:rsid w:val="009D4B99"/>
    <w:rsid w:val="009D71C6"/>
    <w:rsid w:val="009E163F"/>
    <w:rsid w:val="009E1D30"/>
    <w:rsid w:val="009F08CC"/>
    <w:rsid w:val="009F5DFD"/>
    <w:rsid w:val="00A01958"/>
    <w:rsid w:val="00A01A4D"/>
    <w:rsid w:val="00A03A63"/>
    <w:rsid w:val="00A0496E"/>
    <w:rsid w:val="00A054DE"/>
    <w:rsid w:val="00A07542"/>
    <w:rsid w:val="00A11DFE"/>
    <w:rsid w:val="00A12F1E"/>
    <w:rsid w:val="00A14153"/>
    <w:rsid w:val="00A24138"/>
    <w:rsid w:val="00A27C4D"/>
    <w:rsid w:val="00A428D0"/>
    <w:rsid w:val="00A44784"/>
    <w:rsid w:val="00A44CA8"/>
    <w:rsid w:val="00A46E69"/>
    <w:rsid w:val="00A601D3"/>
    <w:rsid w:val="00A60D9C"/>
    <w:rsid w:val="00A64D3A"/>
    <w:rsid w:val="00A676B4"/>
    <w:rsid w:val="00A75C13"/>
    <w:rsid w:val="00A84B36"/>
    <w:rsid w:val="00A9184D"/>
    <w:rsid w:val="00AA5EF8"/>
    <w:rsid w:val="00AB30BB"/>
    <w:rsid w:val="00AC00D1"/>
    <w:rsid w:val="00AD627D"/>
    <w:rsid w:val="00AE3390"/>
    <w:rsid w:val="00AE7E78"/>
    <w:rsid w:val="00AF559E"/>
    <w:rsid w:val="00B06D3B"/>
    <w:rsid w:val="00B10514"/>
    <w:rsid w:val="00B238D3"/>
    <w:rsid w:val="00B354C3"/>
    <w:rsid w:val="00B438DD"/>
    <w:rsid w:val="00B4474F"/>
    <w:rsid w:val="00B47787"/>
    <w:rsid w:val="00B550F5"/>
    <w:rsid w:val="00B56672"/>
    <w:rsid w:val="00B7067F"/>
    <w:rsid w:val="00B70CDF"/>
    <w:rsid w:val="00B968EE"/>
    <w:rsid w:val="00B97C84"/>
    <w:rsid w:val="00BA5E97"/>
    <w:rsid w:val="00BB1BBE"/>
    <w:rsid w:val="00BB569A"/>
    <w:rsid w:val="00BC06CE"/>
    <w:rsid w:val="00BC1126"/>
    <w:rsid w:val="00BC5FA8"/>
    <w:rsid w:val="00BC7A49"/>
    <w:rsid w:val="00BD48BA"/>
    <w:rsid w:val="00BD526E"/>
    <w:rsid w:val="00BE047E"/>
    <w:rsid w:val="00BE0DBA"/>
    <w:rsid w:val="00BE6339"/>
    <w:rsid w:val="00BF3990"/>
    <w:rsid w:val="00C0113A"/>
    <w:rsid w:val="00C01804"/>
    <w:rsid w:val="00C01B86"/>
    <w:rsid w:val="00C02798"/>
    <w:rsid w:val="00C0499D"/>
    <w:rsid w:val="00C2796F"/>
    <w:rsid w:val="00C34F2C"/>
    <w:rsid w:val="00C42562"/>
    <w:rsid w:val="00C4490D"/>
    <w:rsid w:val="00C4576A"/>
    <w:rsid w:val="00C51304"/>
    <w:rsid w:val="00C53C3A"/>
    <w:rsid w:val="00C575ED"/>
    <w:rsid w:val="00C64C19"/>
    <w:rsid w:val="00C668A2"/>
    <w:rsid w:val="00C710A7"/>
    <w:rsid w:val="00C77661"/>
    <w:rsid w:val="00C818BA"/>
    <w:rsid w:val="00C82FA3"/>
    <w:rsid w:val="00C834DC"/>
    <w:rsid w:val="00C86888"/>
    <w:rsid w:val="00C958E5"/>
    <w:rsid w:val="00C9709F"/>
    <w:rsid w:val="00CA2E28"/>
    <w:rsid w:val="00CA347D"/>
    <w:rsid w:val="00CA7240"/>
    <w:rsid w:val="00CB7441"/>
    <w:rsid w:val="00CC6A63"/>
    <w:rsid w:val="00CE15D8"/>
    <w:rsid w:val="00CE5515"/>
    <w:rsid w:val="00CE589A"/>
    <w:rsid w:val="00CF1B63"/>
    <w:rsid w:val="00CF460C"/>
    <w:rsid w:val="00CF5D15"/>
    <w:rsid w:val="00D0037D"/>
    <w:rsid w:val="00D01159"/>
    <w:rsid w:val="00D04052"/>
    <w:rsid w:val="00D052AE"/>
    <w:rsid w:val="00D066B1"/>
    <w:rsid w:val="00D11426"/>
    <w:rsid w:val="00D14367"/>
    <w:rsid w:val="00D16120"/>
    <w:rsid w:val="00D22562"/>
    <w:rsid w:val="00D24B87"/>
    <w:rsid w:val="00D31E7E"/>
    <w:rsid w:val="00D34CFB"/>
    <w:rsid w:val="00D35E14"/>
    <w:rsid w:val="00D404A0"/>
    <w:rsid w:val="00D42956"/>
    <w:rsid w:val="00D46376"/>
    <w:rsid w:val="00D51F6B"/>
    <w:rsid w:val="00D55D3F"/>
    <w:rsid w:val="00D60668"/>
    <w:rsid w:val="00D65D4D"/>
    <w:rsid w:val="00D87C58"/>
    <w:rsid w:val="00D956CE"/>
    <w:rsid w:val="00D95EDA"/>
    <w:rsid w:val="00D96C64"/>
    <w:rsid w:val="00DA1172"/>
    <w:rsid w:val="00DA7D34"/>
    <w:rsid w:val="00DB2C5F"/>
    <w:rsid w:val="00DB6ED0"/>
    <w:rsid w:val="00DB7511"/>
    <w:rsid w:val="00DC3898"/>
    <w:rsid w:val="00DD027D"/>
    <w:rsid w:val="00DE26C7"/>
    <w:rsid w:val="00DE4139"/>
    <w:rsid w:val="00DE4B0C"/>
    <w:rsid w:val="00DE506B"/>
    <w:rsid w:val="00DE5C20"/>
    <w:rsid w:val="00DF7959"/>
    <w:rsid w:val="00E1105D"/>
    <w:rsid w:val="00E116EC"/>
    <w:rsid w:val="00E13C56"/>
    <w:rsid w:val="00E16C92"/>
    <w:rsid w:val="00E24588"/>
    <w:rsid w:val="00E31B9D"/>
    <w:rsid w:val="00E330F2"/>
    <w:rsid w:val="00E36A3F"/>
    <w:rsid w:val="00E42E95"/>
    <w:rsid w:val="00E45A25"/>
    <w:rsid w:val="00E46759"/>
    <w:rsid w:val="00E4726C"/>
    <w:rsid w:val="00E56E22"/>
    <w:rsid w:val="00E61532"/>
    <w:rsid w:val="00E65879"/>
    <w:rsid w:val="00E705B3"/>
    <w:rsid w:val="00E73E22"/>
    <w:rsid w:val="00E769C0"/>
    <w:rsid w:val="00E801CB"/>
    <w:rsid w:val="00E84210"/>
    <w:rsid w:val="00E8536C"/>
    <w:rsid w:val="00E86344"/>
    <w:rsid w:val="00E86524"/>
    <w:rsid w:val="00E92D8F"/>
    <w:rsid w:val="00EA7887"/>
    <w:rsid w:val="00EB0B1B"/>
    <w:rsid w:val="00EB3AB5"/>
    <w:rsid w:val="00EB4D26"/>
    <w:rsid w:val="00EB6C1C"/>
    <w:rsid w:val="00EB6D4E"/>
    <w:rsid w:val="00EC4262"/>
    <w:rsid w:val="00EC5C2C"/>
    <w:rsid w:val="00ED15DC"/>
    <w:rsid w:val="00ED267B"/>
    <w:rsid w:val="00ED3915"/>
    <w:rsid w:val="00ED39D7"/>
    <w:rsid w:val="00ED576E"/>
    <w:rsid w:val="00ED6E29"/>
    <w:rsid w:val="00ED7B3A"/>
    <w:rsid w:val="00EE26BD"/>
    <w:rsid w:val="00EE563C"/>
    <w:rsid w:val="00EE7692"/>
    <w:rsid w:val="00EF052F"/>
    <w:rsid w:val="00EF0A7F"/>
    <w:rsid w:val="00EF4616"/>
    <w:rsid w:val="00F019D0"/>
    <w:rsid w:val="00F04E0D"/>
    <w:rsid w:val="00F06678"/>
    <w:rsid w:val="00F10197"/>
    <w:rsid w:val="00F13FF8"/>
    <w:rsid w:val="00F16AD1"/>
    <w:rsid w:val="00F2077B"/>
    <w:rsid w:val="00F221B7"/>
    <w:rsid w:val="00F22EEA"/>
    <w:rsid w:val="00F23346"/>
    <w:rsid w:val="00F321E2"/>
    <w:rsid w:val="00F43E49"/>
    <w:rsid w:val="00F46EDF"/>
    <w:rsid w:val="00F5042E"/>
    <w:rsid w:val="00F52D1A"/>
    <w:rsid w:val="00F52FC6"/>
    <w:rsid w:val="00F628FC"/>
    <w:rsid w:val="00F63535"/>
    <w:rsid w:val="00F7201B"/>
    <w:rsid w:val="00F76BBA"/>
    <w:rsid w:val="00F80AAC"/>
    <w:rsid w:val="00F80FBD"/>
    <w:rsid w:val="00F82218"/>
    <w:rsid w:val="00F92BA9"/>
    <w:rsid w:val="00F93B75"/>
    <w:rsid w:val="00F94AE7"/>
    <w:rsid w:val="00F9521C"/>
    <w:rsid w:val="00F96E6A"/>
    <w:rsid w:val="00FA2112"/>
    <w:rsid w:val="00FB0D5C"/>
    <w:rsid w:val="00FB422D"/>
    <w:rsid w:val="00FB424E"/>
    <w:rsid w:val="00FB4B27"/>
    <w:rsid w:val="00FB756E"/>
    <w:rsid w:val="00FD268A"/>
    <w:rsid w:val="00FD410D"/>
    <w:rsid w:val="00FD4378"/>
    <w:rsid w:val="00FD47A0"/>
    <w:rsid w:val="00FE2DC4"/>
    <w:rsid w:val="00FE6BEB"/>
    <w:rsid w:val="00FF3020"/>
    <w:rsid w:val="00FF5DA1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32C5A3-EAD9-4184-9F26-F1B5B05B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DA"/>
    <w:rPr>
      <w:sz w:val="24"/>
      <w:szCs w:val="24"/>
    </w:rPr>
  </w:style>
  <w:style w:type="paragraph" w:styleId="4">
    <w:name w:val="heading 4"/>
    <w:basedOn w:val="a"/>
    <w:next w:val="a"/>
    <w:qFormat/>
    <w:rsid w:val="004F6878"/>
    <w:pPr>
      <w:keepNext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qFormat/>
    <w:rsid w:val="004F6878"/>
    <w:pPr>
      <w:keepNext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68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rsid w:val="00154CA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5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7A3E-2693-4437-876D-D0E774AD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СЛУЖБА СТАТИСТИКИ</vt:lpstr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СЛУЖБА СТАТИСТИКИ</dc:title>
  <dc:subject/>
  <dc:creator>kuz</dc:creator>
  <cp:keywords/>
  <cp:lastModifiedBy>Подсевальников Роман Анатольевич</cp:lastModifiedBy>
  <cp:revision>36</cp:revision>
  <cp:lastPrinted>2021-07-06T11:19:00Z</cp:lastPrinted>
  <dcterms:created xsi:type="dcterms:W3CDTF">2021-03-12T15:06:00Z</dcterms:created>
  <dcterms:modified xsi:type="dcterms:W3CDTF">2022-07-20T13:53:00Z</dcterms:modified>
</cp:coreProperties>
</file>