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8B" w:rsidRPr="0054008B" w:rsidRDefault="0054008B" w:rsidP="0054008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4008B">
        <w:rPr>
          <w:color w:val="333333"/>
        </w:rPr>
        <w:t>О ВВЕДЕНИИ В ДЕЙСТВИЕ НОРМАТИВНЫХ ДОКУМЕНТОВ НА ТЕРРИТОРИИ</w:t>
      </w:r>
      <w:r w:rsidRPr="0054008B">
        <w:rPr>
          <w:color w:val="333333"/>
        </w:rPr>
        <w:br/>
        <w:t>ПРИДНЕСТРОВСКОЙ МОЛДА</w:t>
      </w:r>
      <w:r w:rsidR="007436CE">
        <w:rPr>
          <w:color w:val="333333"/>
        </w:rPr>
        <w:t>ВСКОЙ РЕСПУБЛИКИ</w:t>
      </w:r>
      <w:r w:rsidR="007436CE">
        <w:rPr>
          <w:color w:val="333333"/>
        </w:rPr>
        <w:br/>
        <w:t>(РЕДАКЦИЯ НА 03.04.2026</w:t>
      </w:r>
      <w:r w:rsidRPr="0054008B">
        <w:rPr>
          <w:color w:val="333333"/>
        </w:rPr>
        <w:t>)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4008B">
        <w:rPr>
          <w:color w:val="333333"/>
        </w:rPr>
        <w:t>ПРИКАЗ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4008B">
        <w:rPr>
          <w:color w:val="333333"/>
        </w:rPr>
        <w:t>МИНИСТЕРСТВО ЭКОНОМИЧЕСКОГО РАЗВИТИЯ</w:t>
      </w:r>
      <w:r w:rsidRPr="0054008B">
        <w:rPr>
          <w:color w:val="333333"/>
        </w:rPr>
        <w:br/>
        <w:t>ПРИДНЕСТРОВСКОЙ МОЛДАВСКОЙ РЕСПУБЛИКИ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4008B">
        <w:rPr>
          <w:color w:val="333333"/>
        </w:rPr>
        <w:t>16 декабря 2002 г.</w:t>
      </w:r>
      <w:r w:rsidRPr="0054008B">
        <w:rPr>
          <w:color w:val="333333"/>
        </w:rPr>
        <w:br/>
        <w:t>N 1275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4008B">
        <w:rPr>
          <w:color w:val="333333"/>
        </w:rPr>
        <w:t>(САЗ 03-03)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4008B">
        <w:rPr>
          <w:color w:val="333333"/>
        </w:rPr>
        <w:t>Зарегистрирован Министерством юстиции</w:t>
      </w:r>
      <w:r w:rsidRPr="0054008B">
        <w:rPr>
          <w:color w:val="333333"/>
        </w:rPr>
        <w:br/>
        <w:t>Приднестровской Молдавской Республики 13 января 2003 г.</w:t>
      </w:r>
      <w:r w:rsidRPr="0054008B">
        <w:rPr>
          <w:color w:val="333333"/>
        </w:rPr>
        <w:br/>
        <w:t>Регистрационный N 1950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 </w:t>
      </w:r>
    </w:p>
    <w:p w:rsidR="0054008B" w:rsidRPr="0054008B" w:rsidRDefault="0054008B" w:rsidP="00D02C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4008B">
        <w:rPr>
          <w:color w:val="333333"/>
        </w:rPr>
        <w:t>Во исполнение статьи 3 раздела Y «Переходные нормы и положения» Конституции Приднестровской Молдавской Республики и в соответствии с Указом Президента Приднестровской Молдавской Республики от 29 марта 2002 года N 234 «Об общих принципах осуществления контрольных функций органами государственной власти и управления в системе исполнительных органов государственной власти в Приднестровской Молдавской Республике», (САЗ 02-13) приказываю:</w:t>
      </w:r>
    </w:p>
    <w:p w:rsidR="0054008B" w:rsidRPr="0054008B" w:rsidRDefault="00DF7ED9" w:rsidP="00D02CAC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 </w:t>
      </w:r>
      <w:r w:rsidR="0054008B" w:rsidRPr="0054008B">
        <w:rPr>
          <w:color w:val="333333"/>
        </w:rPr>
        <w:t xml:space="preserve">Ввести в действие нижеследующие нормативные документы Приднестровской Молдавской Республики по охране труда на основе аутентичного адаптированного текста нормативных документов СССР, МССР, Российской Федерации, </w:t>
      </w:r>
      <w:proofErr w:type="gramStart"/>
      <w:r w:rsidR="0054008B" w:rsidRPr="0054008B">
        <w:rPr>
          <w:color w:val="333333"/>
        </w:rPr>
        <w:t>с заменой старых шифров</w:t>
      </w:r>
      <w:proofErr w:type="gramEnd"/>
      <w:r w:rsidR="0054008B" w:rsidRPr="0054008B">
        <w:rPr>
          <w:color w:val="333333"/>
        </w:rPr>
        <w:t xml:space="preserve"> нормативных документов на новые: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а) </w:t>
      </w:r>
      <w:r w:rsidR="0054008B">
        <w:rPr>
          <w:color w:val="333333"/>
        </w:rPr>
        <w:t>исключен</w:t>
      </w:r>
      <w:r w:rsidR="0054008B" w:rsidRPr="0054008B">
        <w:rPr>
          <w:color w:val="333333"/>
        </w:rPr>
        <w:t>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б) </w:t>
      </w:r>
      <w:r w:rsidR="0054008B" w:rsidRPr="0054008B">
        <w:rPr>
          <w:color w:val="333333"/>
        </w:rPr>
        <w:t>ПОТ РМ-013-2000 «Межотраслевые правила по охране труда при химической чистке, стирке» считать ПОТ ПМР 0.00-002-2002 «Межотраслевые правила по охране труда при химической чистке, стирке».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в) </w:t>
      </w:r>
      <w:r w:rsidR="0054008B" w:rsidRPr="0054008B">
        <w:rPr>
          <w:color w:val="333333"/>
        </w:rPr>
        <w:t>ПОТ РМ-004-97 «Межотраслевые правила по охране труда при использовании химических веществ» считать ПОТ ПМР 0.00-003-2002 «Межотраслевые правила по охране труда при использовании химических веществ».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г) </w:t>
      </w:r>
      <w:r w:rsidR="00B87F17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д) </w:t>
      </w:r>
      <w:r w:rsidR="0054008B" w:rsidRPr="0054008B">
        <w:rPr>
          <w:color w:val="333333"/>
        </w:rPr>
        <w:t>ПОТ РМ-012-2000 «Межотраслевые правила по охране труда при работе на высоте» считать ПОТ ПМР 0.00-005-2002 «Межотраслевые правила по охране труда при работе на высоте».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е) </w:t>
      </w:r>
      <w:r w:rsidR="0054008B" w:rsidRPr="0054008B">
        <w:rPr>
          <w:color w:val="333333"/>
        </w:rPr>
        <w:t>исключен;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ж) </w:t>
      </w:r>
      <w:r w:rsidR="0054008B" w:rsidRPr="0054008B">
        <w:rPr>
          <w:color w:val="333333"/>
        </w:rPr>
        <w:t>исключен;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з) </w:t>
      </w:r>
      <w:r w:rsidR="0054008B" w:rsidRPr="0054008B">
        <w:rPr>
          <w:color w:val="333333"/>
        </w:rPr>
        <w:t xml:space="preserve">ПОТ РМ-015-2000 «Межотраслевые правила по охране труда при эксплуатации </w:t>
      </w:r>
      <w:proofErr w:type="spellStart"/>
      <w:r w:rsidR="0054008B" w:rsidRPr="0054008B">
        <w:rPr>
          <w:color w:val="333333"/>
        </w:rPr>
        <w:t>фреоновых</w:t>
      </w:r>
      <w:proofErr w:type="spellEnd"/>
      <w:r w:rsidR="0054008B" w:rsidRPr="0054008B">
        <w:rPr>
          <w:color w:val="333333"/>
        </w:rPr>
        <w:t xml:space="preserve"> холодильных установок» считать ПОТ ПМР 0.00-008-2002 «Межотраслевые правила по охране труда при эксплуатации </w:t>
      </w:r>
      <w:proofErr w:type="spellStart"/>
      <w:r w:rsidR="0054008B" w:rsidRPr="0054008B">
        <w:rPr>
          <w:color w:val="333333"/>
        </w:rPr>
        <w:t>фреоновых</w:t>
      </w:r>
      <w:proofErr w:type="spellEnd"/>
      <w:r w:rsidR="0054008B" w:rsidRPr="0054008B">
        <w:rPr>
          <w:color w:val="333333"/>
        </w:rPr>
        <w:t xml:space="preserve"> холодильных установок».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и) </w:t>
      </w:r>
      <w:r w:rsidR="0054008B" w:rsidRPr="0054008B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к) </w:t>
      </w:r>
      <w:r w:rsidR="0054008B" w:rsidRPr="0054008B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л) </w:t>
      </w:r>
      <w:r w:rsidR="0054008B" w:rsidRPr="0054008B">
        <w:rPr>
          <w:color w:val="333333"/>
        </w:rPr>
        <w:t>ПОТ РО-14000-001-98 «Правила по охране труда на предприятиях и в организациях машиностроения» считать ПОТ ПМР 0.00-011-2002 «Правила по охране труда на предприятиях и в организациях машиностроения».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м) </w:t>
      </w:r>
      <w:r w:rsidR="0054008B" w:rsidRPr="0054008B">
        <w:rPr>
          <w:color w:val="333333"/>
        </w:rPr>
        <w:t>ПОТ РО-14000-003-98 «Правила по охране труда при производстве котельных работ и металлических конструкций» считать ПОТ ПМР 0.00-012-2002 «Правила по охране труда при производстве котельных работ и металлических конструкций».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н) </w:t>
      </w:r>
      <w:r w:rsidR="0054008B" w:rsidRPr="0054008B">
        <w:rPr>
          <w:color w:val="333333"/>
        </w:rPr>
        <w:t>ПОТ РО-14000-007-98 «Положение. Охрана труда при складировании материалов» считать ПОТ ПМР 0.00-013-2002 «Положение. Охрана труда при складировании материалов».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>о) </w:t>
      </w:r>
      <w:r w:rsidR="0054008B" w:rsidRPr="0054008B">
        <w:rPr>
          <w:color w:val="333333"/>
        </w:rPr>
        <w:t>ПОТ РО-95120-001-94 «Правила по охране труда на предприятиях розничной торговли» считать ПОТ ПМР 0.00-014-2002 «Правила по охране труда на предприятиях розничной торговли».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п) </w:t>
      </w:r>
      <w:r w:rsidR="0054008B" w:rsidRPr="0054008B">
        <w:rPr>
          <w:color w:val="333333"/>
        </w:rPr>
        <w:t>ПОТ РО-14000-004-98 «Положение. Техническая эксплуатация промышленных зданий и сооружений» считать ПОТ ПМР 0.00-015-2002 «Положение. Техническая эксплуатация промышленных зданий и сооружений».</w:t>
      </w:r>
    </w:p>
    <w:p w:rsidR="0054008B" w:rsidRDefault="0054008B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 w:rsidRPr="0054008B">
        <w:rPr>
          <w:color w:val="333333"/>
        </w:rPr>
        <w:t>р)</w:t>
      </w:r>
      <w:r w:rsidR="00DF7ED9">
        <w:rPr>
          <w:color w:val="333333"/>
        </w:rPr>
        <w:t> </w:t>
      </w:r>
      <w:r w:rsidR="001A5B9C">
        <w:rPr>
          <w:color w:val="333333"/>
        </w:rPr>
        <w:t>исключен</w:t>
      </w:r>
      <w:r w:rsidRPr="0054008B">
        <w:rPr>
          <w:color w:val="333333"/>
        </w:rPr>
        <w:t>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с) </w:t>
      </w:r>
      <w:r w:rsidR="0054008B" w:rsidRPr="0054008B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т) </w:t>
      </w:r>
      <w:r w:rsidR="0054008B" w:rsidRPr="0054008B">
        <w:rPr>
          <w:color w:val="333333"/>
        </w:rPr>
        <w:t>Р 50-601-23-92 «Методические рекомендации по установлению требований безопасности к производственному оборудованию» считать ПОТ ПМР 0.00-018-2002 «Методические рекомендации по установлению требований безопасности к производственному оборудованию».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у) </w:t>
      </w:r>
      <w:r w:rsidR="0054008B" w:rsidRPr="0054008B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ф) </w:t>
      </w:r>
      <w:r w:rsidR="0054008B" w:rsidRPr="0054008B">
        <w:rPr>
          <w:color w:val="333333"/>
        </w:rPr>
        <w:t>Исключен.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х) </w:t>
      </w:r>
      <w:r w:rsidR="0054008B" w:rsidRPr="0054008B">
        <w:rPr>
          <w:color w:val="333333"/>
        </w:rPr>
        <w:t>РД 34.03.201-97 «Правила техники безопасности при эксплуатации тепломеханического оборудования электростанций и тепловых сетей» считать ПОТ ПМР 0.00-021-2002 «Правила техники безопасности при эксплуатации тепломеханического оборудования электростанций и тепловых сетей».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ц) </w:t>
      </w:r>
      <w:r w:rsidR="0054008B" w:rsidRPr="0054008B">
        <w:rPr>
          <w:color w:val="333333"/>
        </w:rPr>
        <w:t xml:space="preserve">РД 153-34.003.205-2001 «Правила безопасности при обслуживании гидротехнических сооружений и гидромеханического оборудования </w:t>
      </w:r>
      <w:proofErr w:type="spellStart"/>
      <w:r w:rsidR="0054008B" w:rsidRPr="0054008B">
        <w:rPr>
          <w:color w:val="333333"/>
        </w:rPr>
        <w:t>энергоснабжающих</w:t>
      </w:r>
      <w:proofErr w:type="spellEnd"/>
      <w:r w:rsidR="0054008B" w:rsidRPr="0054008B">
        <w:rPr>
          <w:color w:val="333333"/>
        </w:rPr>
        <w:t xml:space="preserve"> организаций» считать ПОТ ПМР 0.00-022-2002 «Правила безопасности при обслуживании гидротехнических сооружений и гидромеханического оборудования </w:t>
      </w:r>
      <w:proofErr w:type="spellStart"/>
      <w:r w:rsidR="0054008B" w:rsidRPr="0054008B">
        <w:rPr>
          <w:color w:val="333333"/>
        </w:rPr>
        <w:t>энергоснабжающих</w:t>
      </w:r>
      <w:proofErr w:type="spellEnd"/>
      <w:r w:rsidR="0054008B" w:rsidRPr="0054008B">
        <w:rPr>
          <w:color w:val="333333"/>
        </w:rPr>
        <w:t xml:space="preserve"> организаций».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ч) </w:t>
      </w:r>
      <w:r w:rsidR="0054008B" w:rsidRPr="0054008B">
        <w:rPr>
          <w:color w:val="333333"/>
        </w:rPr>
        <w:t xml:space="preserve">ПБ 10-228-98 «Правила устройства и безопасной эксплуатации электрических котлов и </w:t>
      </w:r>
      <w:proofErr w:type="spellStart"/>
      <w:r w:rsidR="0054008B" w:rsidRPr="0054008B">
        <w:rPr>
          <w:color w:val="333333"/>
        </w:rPr>
        <w:t>электрокотельных</w:t>
      </w:r>
      <w:proofErr w:type="spellEnd"/>
      <w:r w:rsidR="0054008B" w:rsidRPr="0054008B">
        <w:rPr>
          <w:color w:val="333333"/>
        </w:rPr>
        <w:t xml:space="preserve">» считать ПОТ ПМР 0.00-023-2002 «Правила устройства и безопасной эксплуатации электрических котлов и </w:t>
      </w:r>
      <w:proofErr w:type="spellStart"/>
      <w:r w:rsidR="0054008B" w:rsidRPr="0054008B">
        <w:rPr>
          <w:color w:val="333333"/>
        </w:rPr>
        <w:t>электрокотельных</w:t>
      </w:r>
      <w:proofErr w:type="spellEnd"/>
      <w:r w:rsidR="0054008B" w:rsidRPr="0054008B">
        <w:rPr>
          <w:color w:val="333333"/>
        </w:rPr>
        <w:t>».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ш) </w:t>
      </w:r>
      <w:r w:rsidR="0054008B" w:rsidRPr="0054008B">
        <w:rPr>
          <w:color w:val="333333"/>
        </w:rPr>
        <w:t>«Общие правила техники безопасности и производственной санитарии для предприятий и организаций электронной промышленности» (приказ МПЭ от 29.11.78 г. N</w:t>
      </w:r>
      <w:r w:rsidR="00D02CAC">
        <w:rPr>
          <w:color w:val="333333"/>
        </w:rPr>
        <w:t> </w:t>
      </w:r>
      <w:r w:rsidR="0054008B" w:rsidRPr="0054008B">
        <w:rPr>
          <w:color w:val="333333"/>
        </w:rPr>
        <w:t>617) считать ПОТ ПМР 0.00-024-2002 «Общие правила техники безопасности и производственной санитарии для предприятий и организаций электронной промышленности».</w:t>
      </w:r>
    </w:p>
    <w:p w:rsidR="0054008B" w:rsidRDefault="0054008B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 w:rsidRPr="0054008B">
        <w:rPr>
          <w:color w:val="333333"/>
        </w:rPr>
        <w:t>щ)</w:t>
      </w:r>
      <w:r w:rsidR="00DF7ED9">
        <w:rPr>
          <w:color w:val="333333"/>
        </w:rPr>
        <w:t> </w:t>
      </w:r>
      <w:r w:rsidR="001A5B9C">
        <w:rPr>
          <w:color w:val="333333"/>
        </w:rPr>
        <w:t>исключен</w:t>
      </w:r>
      <w:r w:rsidRPr="0054008B">
        <w:rPr>
          <w:color w:val="333333"/>
        </w:rPr>
        <w:t>.</w:t>
      </w:r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э) </w:t>
      </w:r>
      <w:r w:rsidR="0054008B" w:rsidRPr="0054008B">
        <w:rPr>
          <w:color w:val="333333"/>
        </w:rPr>
        <w:t>отменен.</w:t>
      </w:r>
      <w:bookmarkStart w:id="0" w:name="_GoBack"/>
      <w:bookmarkEnd w:id="0"/>
    </w:p>
    <w:p w:rsidR="0054008B" w:rsidRDefault="00DF7ED9" w:rsidP="00D02CA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ю) </w:t>
      </w:r>
      <w:r w:rsidR="0054008B" w:rsidRPr="0054008B">
        <w:rPr>
          <w:color w:val="333333"/>
        </w:rPr>
        <w:t>отменен.</w:t>
      </w:r>
    </w:p>
    <w:p w:rsidR="00DF7ED9" w:rsidRDefault="00DF7ED9" w:rsidP="00DF7E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я) </w:t>
      </w:r>
      <w:r w:rsidR="0054008B" w:rsidRPr="0054008B">
        <w:rPr>
          <w:color w:val="333333"/>
        </w:rPr>
        <w:t>«Правила по охране труда для деревообрабатывающих цехов (участков) (1985</w:t>
      </w:r>
      <w:r w:rsidR="00D02CAC">
        <w:rPr>
          <w:color w:val="333333"/>
        </w:rPr>
        <w:t> </w:t>
      </w:r>
      <w:r w:rsidR="0054008B" w:rsidRPr="0054008B">
        <w:rPr>
          <w:color w:val="333333"/>
        </w:rPr>
        <w:t>г.)» считать ПОТ ПМР 0.00-028-2002 «Правила по охране труда для деревообрабатывающих цехов (участков)».</w:t>
      </w:r>
    </w:p>
    <w:p w:rsidR="00DF7ED9" w:rsidRPr="0054008B" w:rsidRDefault="00DF7ED9" w:rsidP="00DF7E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333333"/>
        </w:rPr>
      </w:pPr>
    </w:p>
    <w:p w:rsidR="0054008B" w:rsidRDefault="00DF7ED9" w:rsidP="00D02CA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 </w:t>
      </w:r>
      <w:r w:rsidR="0054008B" w:rsidRPr="0054008B">
        <w:rPr>
          <w:color w:val="333333"/>
        </w:rPr>
        <w:t>Введенные в действие на территории Приднестровской Молдавской Республики нормативные документы не могут быть полностью или частично воспроизведены, тиражированы и распространены в качестве официального издания без разрешения Министерства промышленности Приднестровской Молдавской Республики.</w:t>
      </w:r>
    </w:p>
    <w:p w:rsidR="0054008B" w:rsidRDefault="0054008B" w:rsidP="00D02CAC">
      <w:pPr>
        <w:shd w:val="clear" w:color="auto" w:fill="FFFFFF"/>
        <w:ind w:firstLine="709"/>
        <w:jc w:val="both"/>
        <w:rPr>
          <w:color w:val="333333"/>
        </w:rPr>
      </w:pPr>
    </w:p>
    <w:p w:rsidR="0054008B" w:rsidRDefault="00DF7ED9" w:rsidP="00D02CA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 </w:t>
      </w:r>
      <w:r w:rsidR="0054008B" w:rsidRPr="0054008B">
        <w:rPr>
          <w:color w:val="333333"/>
        </w:rPr>
        <w:t xml:space="preserve">Контроль по исполнению настоящего Приказа возложить на главного специалиста по охране труда </w:t>
      </w:r>
      <w:proofErr w:type="spellStart"/>
      <w:r w:rsidR="0054008B" w:rsidRPr="0054008B">
        <w:rPr>
          <w:color w:val="333333"/>
        </w:rPr>
        <w:t>Затик</w:t>
      </w:r>
      <w:proofErr w:type="spellEnd"/>
      <w:r w:rsidR="0054008B" w:rsidRPr="0054008B">
        <w:rPr>
          <w:color w:val="333333"/>
        </w:rPr>
        <w:t xml:space="preserve"> В.Е.</w:t>
      </w:r>
    </w:p>
    <w:p w:rsidR="0054008B" w:rsidRDefault="0054008B" w:rsidP="00D02CAC">
      <w:pPr>
        <w:pStyle w:val="a4"/>
        <w:ind w:left="0" w:firstLine="709"/>
        <w:rPr>
          <w:color w:val="333333"/>
        </w:rPr>
      </w:pPr>
    </w:p>
    <w:p w:rsidR="0054008B" w:rsidRPr="0054008B" w:rsidRDefault="00DF7ED9" w:rsidP="00D02CA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 </w:t>
      </w:r>
      <w:r w:rsidR="0054008B" w:rsidRPr="0054008B">
        <w:rPr>
          <w:color w:val="333333"/>
        </w:rPr>
        <w:t>Настоящий Приказ вступает в силу со дня его официального опубликования.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 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А. БЛАШКУ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МИНИСТР ПРОМЫШЛЕННОСТИ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 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lastRenderedPageBreak/>
        <w:t>г. Тирасполь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16 декабря 2002 г.</w:t>
      </w:r>
    </w:p>
    <w:p w:rsidR="0054008B" w:rsidRPr="0054008B" w:rsidRDefault="0054008B" w:rsidP="0054008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4008B">
        <w:rPr>
          <w:color w:val="333333"/>
        </w:rPr>
        <w:t>N 1275</w:t>
      </w:r>
    </w:p>
    <w:p w:rsidR="00516D64" w:rsidRDefault="00516D64"/>
    <w:sectPr w:rsidR="0051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E94"/>
    <w:multiLevelType w:val="multilevel"/>
    <w:tmpl w:val="DB0CF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E12BD"/>
    <w:multiLevelType w:val="multilevel"/>
    <w:tmpl w:val="15940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950A0"/>
    <w:multiLevelType w:val="multilevel"/>
    <w:tmpl w:val="0E505E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BCE183D"/>
    <w:multiLevelType w:val="multilevel"/>
    <w:tmpl w:val="32266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15"/>
    <w:rsid w:val="001A5B9C"/>
    <w:rsid w:val="004E1666"/>
    <w:rsid w:val="00516D64"/>
    <w:rsid w:val="0054008B"/>
    <w:rsid w:val="0055460F"/>
    <w:rsid w:val="00591C07"/>
    <w:rsid w:val="00691015"/>
    <w:rsid w:val="007436CE"/>
    <w:rsid w:val="00903ED4"/>
    <w:rsid w:val="00967B46"/>
    <w:rsid w:val="00B87F17"/>
    <w:rsid w:val="00C4094B"/>
    <w:rsid w:val="00D02CAC"/>
    <w:rsid w:val="00D3754C"/>
    <w:rsid w:val="00DA2E9F"/>
    <w:rsid w:val="00D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5DE3"/>
  <w15:chartTrackingRefBased/>
  <w15:docId w15:val="{6573E8BD-51EE-4C54-A430-C637A051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08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4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Матушевская Виктория Максимовна</dc:creator>
  <cp:keywords/>
  <dc:description/>
  <cp:lastModifiedBy>Матушевская Виктория Максимовна</cp:lastModifiedBy>
  <cp:revision>4</cp:revision>
  <dcterms:created xsi:type="dcterms:W3CDTF">2026-03-26T12:53:00Z</dcterms:created>
  <dcterms:modified xsi:type="dcterms:W3CDTF">2026-04-03T06:35:00Z</dcterms:modified>
</cp:coreProperties>
</file>