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8F" w:rsidRPr="00E92E9E" w:rsidRDefault="00FF478F" w:rsidP="004578CF">
      <w:pPr>
        <w:shd w:val="clear" w:color="auto" w:fill="FFFFFF" w:themeFill="background1"/>
        <w:spacing w:line="240" w:lineRule="auto"/>
        <w:jc w:val="both"/>
        <w:rPr>
          <w:rFonts w:ascii="Times New Roman" w:eastAsia="Times New Roman" w:hAnsi="Times New Roman" w:cs="Times New Roman"/>
          <w:color w:val="000000"/>
          <w:sz w:val="24"/>
          <w:szCs w:val="24"/>
        </w:rPr>
      </w:pPr>
    </w:p>
    <w:p w:rsidR="00033B6C" w:rsidRDefault="00996D49" w:rsidP="00860882">
      <w:pPr>
        <w:shd w:val="clear" w:color="auto" w:fill="FFFFFF" w:themeFill="background1"/>
        <w:spacing w:after="0" w:line="240" w:lineRule="auto"/>
        <w:jc w:val="right"/>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Приложение № 1 </w:t>
      </w:r>
      <w:r w:rsidRPr="00E92E9E">
        <w:rPr>
          <w:rFonts w:ascii="Times New Roman" w:eastAsia="Times New Roman" w:hAnsi="Times New Roman" w:cs="Times New Roman"/>
          <w:color w:val="000000"/>
          <w:sz w:val="24"/>
          <w:szCs w:val="24"/>
        </w:rPr>
        <w:br/>
        <w:t xml:space="preserve">к Приказу </w:t>
      </w:r>
      <w:r w:rsidR="006B3FEC" w:rsidRPr="00E92E9E">
        <w:rPr>
          <w:rFonts w:ascii="Times New Roman" w:eastAsia="Times New Roman" w:hAnsi="Times New Roman" w:cs="Times New Roman"/>
          <w:color w:val="000000"/>
          <w:sz w:val="24"/>
          <w:szCs w:val="24"/>
        </w:rPr>
        <w:t xml:space="preserve">Министерства </w:t>
      </w:r>
    </w:p>
    <w:p w:rsidR="00996D49" w:rsidRPr="00E92E9E" w:rsidRDefault="00033B6C" w:rsidP="00860882">
      <w:pPr>
        <w:shd w:val="clear" w:color="auto" w:fill="FFFFFF" w:themeFill="background1"/>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экономического</w:t>
      </w:r>
      <w:r w:rsidR="00860882">
        <w:rPr>
          <w:rFonts w:ascii="Times New Roman" w:eastAsia="Times New Roman" w:hAnsi="Times New Roman" w:cs="Times New Roman"/>
          <w:color w:val="000000"/>
          <w:sz w:val="24"/>
          <w:szCs w:val="24"/>
        </w:rPr>
        <w:t xml:space="preserve"> развития</w:t>
      </w:r>
      <w:r w:rsidR="00996D49" w:rsidRPr="00E92E9E">
        <w:rPr>
          <w:rFonts w:ascii="Times New Roman" w:eastAsia="Times New Roman" w:hAnsi="Times New Roman" w:cs="Times New Roman"/>
          <w:color w:val="000000"/>
          <w:sz w:val="24"/>
          <w:szCs w:val="24"/>
        </w:rPr>
        <w:t> </w:t>
      </w:r>
      <w:r w:rsidR="00996D49" w:rsidRPr="00E92E9E">
        <w:rPr>
          <w:rFonts w:ascii="Times New Roman" w:eastAsia="Times New Roman" w:hAnsi="Times New Roman" w:cs="Times New Roman"/>
          <w:color w:val="000000"/>
          <w:sz w:val="24"/>
          <w:szCs w:val="24"/>
        </w:rPr>
        <w:br/>
        <w:t>Приднестровской Молдавской Республики </w:t>
      </w:r>
      <w:r w:rsidR="00996D49" w:rsidRPr="00E92E9E">
        <w:rPr>
          <w:rFonts w:ascii="Times New Roman" w:eastAsia="Times New Roman" w:hAnsi="Times New Roman" w:cs="Times New Roman"/>
          <w:color w:val="000000"/>
          <w:sz w:val="24"/>
          <w:szCs w:val="24"/>
        </w:rPr>
        <w:br/>
        <w:t>от 13 июля 2004 г. № 355</w:t>
      </w:r>
    </w:p>
    <w:p w:rsidR="00341E72" w:rsidRDefault="00996D49" w:rsidP="004578C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Порядок</w:t>
      </w:r>
    </w:p>
    <w:p w:rsidR="00996D49" w:rsidRDefault="00996D49" w:rsidP="004578C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пользования </w:t>
      </w:r>
      <w:r w:rsidRPr="004578CF">
        <w:rPr>
          <w:rFonts w:ascii="Times New Roman" w:eastAsia="Times New Roman" w:hAnsi="Times New Roman" w:cs="Times New Roman"/>
          <w:color w:val="000000"/>
          <w:sz w:val="24"/>
          <w:szCs w:val="24"/>
          <w:shd w:val="clear" w:color="auto" w:fill="FFFFFF" w:themeFill="background1"/>
        </w:rPr>
        <w:t>Номенклатурой продукции, </w:t>
      </w:r>
      <w:r w:rsidRPr="004578CF">
        <w:rPr>
          <w:rFonts w:ascii="Times New Roman" w:eastAsia="Times New Roman" w:hAnsi="Times New Roman" w:cs="Times New Roman"/>
          <w:color w:val="000000"/>
          <w:sz w:val="24"/>
          <w:szCs w:val="24"/>
          <w:shd w:val="clear" w:color="auto" w:fill="FFFFFF" w:themeFill="background1"/>
        </w:rPr>
        <w:br/>
        <w:t>подлежащих обязательной сертификации на территории</w:t>
      </w:r>
      <w:r w:rsidRPr="00E92E9E">
        <w:rPr>
          <w:rFonts w:ascii="Times New Roman" w:eastAsia="Times New Roman" w:hAnsi="Times New Roman" w:cs="Times New Roman"/>
          <w:color w:val="000000"/>
          <w:sz w:val="24"/>
          <w:szCs w:val="24"/>
        </w:rPr>
        <w:t> </w:t>
      </w:r>
      <w:r w:rsidRPr="00E92E9E">
        <w:rPr>
          <w:rFonts w:ascii="Times New Roman" w:eastAsia="Times New Roman" w:hAnsi="Times New Roman" w:cs="Times New Roman"/>
          <w:color w:val="000000"/>
          <w:sz w:val="24"/>
          <w:szCs w:val="24"/>
        </w:rPr>
        <w:br/>
        <w:t>Приднестровской Молдавской Республики</w:t>
      </w:r>
    </w:p>
    <w:p w:rsidR="00A91DC4" w:rsidRPr="00E92E9E" w:rsidRDefault="00A91DC4" w:rsidP="004578CF">
      <w:pPr>
        <w:shd w:val="clear" w:color="auto" w:fill="FFFFFF" w:themeFill="background1"/>
        <w:spacing w:after="0" w:line="240" w:lineRule="auto"/>
        <w:jc w:val="center"/>
        <w:rPr>
          <w:rFonts w:ascii="Times New Roman" w:eastAsia="Times New Roman" w:hAnsi="Times New Roman" w:cs="Times New Roman"/>
          <w:color w:val="000000"/>
          <w:sz w:val="24"/>
          <w:szCs w:val="24"/>
        </w:rPr>
      </w:pPr>
    </w:p>
    <w:p w:rsidR="00996D49" w:rsidRPr="00E92E9E" w:rsidRDefault="00996D49" w:rsidP="004578CF">
      <w:pPr>
        <w:spacing w:line="240" w:lineRule="auto"/>
        <w:ind w:firstLine="480"/>
        <w:jc w:val="both"/>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 xml:space="preserve">1. Настоящая </w:t>
      </w:r>
      <w:r w:rsidR="00A91DC4">
        <w:rPr>
          <w:rFonts w:ascii="Times New Roman" w:eastAsia="Times New Roman" w:hAnsi="Times New Roman" w:cs="Times New Roman"/>
          <w:color w:val="000000"/>
          <w:sz w:val="24"/>
          <w:szCs w:val="24"/>
        </w:rPr>
        <w:t>«</w:t>
      </w:r>
      <w:r w:rsidRPr="004578CF">
        <w:rPr>
          <w:rFonts w:ascii="Times New Roman" w:eastAsia="Times New Roman" w:hAnsi="Times New Roman" w:cs="Times New Roman"/>
          <w:color w:val="000000"/>
          <w:sz w:val="24"/>
          <w:szCs w:val="24"/>
        </w:rPr>
        <w:t>Номенклатура продукции</w:t>
      </w:r>
      <w:r w:rsidRPr="00E92E9E">
        <w:rPr>
          <w:rFonts w:ascii="Times New Roman" w:eastAsia="Times New Roman" w:hAnsi="Times New Roman" w:cs="Times New Roman"/>
          <w:color w:val="000000"/>
          <w:sz w:val="24"/>
          <w:szCs w:val="24"/>
        </w:rPr>
        <w:t>, подлежащих обязательной сертификации на территории Приднестровской Молдавской Республики</w:t>
      </w:r>
      <w:r w:rsidR="00A91DC4">
        <w:rPr>
          <w:rFonts w:ascii="Times New Roman" w:eastAsia="Times New Roman" w:hAnsi="Times New Roman" w:cs="Times New Roman"/>
          <w:color w:val="000000"/>
          <w:sz w:val="24"/>
          <w:szCs w:val="24"/>
        </w:rPr>
        <w:t>»</w:t>
      </w:r>
      <w:r w:rsidRPr="00E92E9E">
        <w:rPr>
          <w:rFonts w:ascii="Times New Roman" w:eastAsia="Times New Roman" w:hAnsi="Times New Roman" w:cs="Times New Roman"/>
          <w:color w:val="000000"/>
          <w:sz w:val="24"/>
          <w:szCs w:val="24"/>
        </w:rPr>
        <w:t xml:space="preserve"> (далее -</w:t>
      </w:r>
      <w:r w:rsidR="00860C8D" w:rsidRPr="00E92E9E">
        <w:rPr>
          <w:rFonts w:ascii="Times New Roman" w:eastAsia="Times New Roman" w:hAnsi="Times New Roman" w:cs="Times New Roman"/>
          <w:color w:val="000000"/>
          <w:sz w:val="24"/>
          <w:szCs w:val="24"/>
        </w:rPr>
        <w:t xml:space="preserve"> </w:t>
      </w:r>
      <w:r w:rsidRPr="004578CF">
        <w:rPr>
          <w:rFonts w:ascii="Times New Roman" w:eastAsia="Times New Roman" w:hAnsi="Times New Roman" w:cs="Times New Roman"/>
          <w:color w:val="000000"/>
          <w:sz w:val="24"/>
          <w:szCs w:val="24"/>
        </w:rPr>
        <w:t>Номенклатура</w:t>
      </w:r>
      <w:r w:rsidRPr="00E92E9E">
        <w:rPr>
          <w:rFonts w:ascii="Times New Roman" w:eastAsia="Times New Roman" w:hAnsi="Times New Roman" w:cs="Times New Roman"/>
          <w:color w:val="000000"/>
          <w:sz w:val="24"/>
          <w:szCs w:val="24"/>
        </w:rPr>
        <w:t>) разработана во исполнение </w:t>
      </w:r>
      <w:hyperlink r:id="rId6" w:tooltip="(ВСТУПИЛ В СИЛУ 24.10.2002) Об утверждении перечня продукции и услуг, подлежащих обязательной сертификации на территории Приднестровской Молдавской Республики" w:history="1">
        <w:r w:rsidRPr="00A91DC4">
          <w:rPr>
            <w:rFonts w:ascii="Times New Roman" w:eastAsia="Times New Roman" w:hAnsi="Times New Roman" w:cs="Times New Roman"/>
            <w:sz w:val="24"/>
            <w:szCs w:val="24"/>
          </w:rPr>
          <w:t xml:space="preserve">Указа Президента Приднестровской Молдавской Республики от 24 октября 2002 года № 637 </w:t>
        </w:r>
        <w:r w:rsidR="00E70866" w:rsidRPr="00A91DC4">
          <w:rPr>
            <w:rFonts w:ascii="Times New Roman" w:eastAsia="Times New Roman" w:hAnsi="Times New Roman" w:cs="Times New Roman"/>
            <w:sz w:val="24"/>
            <w:szCs w:val="24"/>
          </w:rPr>
          <w:t>«</w:t>
        </w:r>
        <w:r w:rsidRPr="00A91DC4">
          <w:rPr>
            <w:rFonts w:ascii="Times New Roman" w:eastAsia="Times New Roman" w:hAnsi="Times New Roman" w:cs="Times New Roman"/>
            <w:sz w:val="24"/>
            <w:szCs w:val="24"/>
          </w:rPr>
          <w:t>Об утверждении</w:t>
        </w:r>
        <w:r w:rsidR="00E70866" w:rsidRPr="00A91DC4">
          <w:rPr>
            <w:rFonts w:ascii="Times New Roman" w:eastAsia="Times New Roman" w:hAnsi="Times New Roman" w:cs="Times New Roman"/>
            <w:sz w:val="24"/>
            <w:szCs w:val="24"/>
          </w:rPr>
          <w:t xml:space="preserve"> </w:t>
        </w:r>
        <w:r w:rsidRPr="00A91DC4">
          <w:rPr>
            <w:rFonts w:ascii="Times New Roman" w:eastAsia="Times New Roman" w:hAnsi="Times New Roman" w:cs="Times New Roman"/>
            <w:sz w:val="24"/>
            <w:szCs w:val="24"/>
          </w:rPr>
          <w:t>Перечня продукции и услуг, подлежащих обязательной сертификации на территории Приднестровской Молдавской Республики</w:t>
        </w:r>
        <w:r w:rsidR="00E70866" w:rsidRPr="00A91DC4">
          <w:rPr>
            <w:rFonts w:ascii="Times New Roman" w:eastAsia="Times New Roman" w:hAnsi="Times New Roman" w:cs="Times New Roman"/>
            <w:sz w:val="24"/>
            <w:szCs w:val="24"/>
          </w:rPr>
          <w:t>»</w:t>
        </w:r>
      </w:hyperlink>
      <w:r w:rsidRPr="00E92E9E">
        <w:rPr>
          <w:rFonts w:ascii="Times New Roman" w:eastAsia="Times New Roman" w:hAnsi="Times New Roman" w:cs="Times New Roman"/>
          <w:color w:val="000000"/>
          <w:sz w:val="24"/>
          <w:szCs w:val="24"/>
        </w:rPr>
        <w:t> и предназначена для доведения до заявителей, органов по сертификации, испытательных лабораторий, органов государственного контроля и надзора, информации о конкретных объектах обязательной сертификации и нормативных документах, на соответствие требованиям которых осуществляется сертификация.</w:t>
      </w:r>
    </w:p>
    <w:p w:rsidR="00996D49" w:rsidRPr="00E92E9E" w:rsidRDefault="00996D49" w:rsidP="004578CF">
      <w:pPr>
        <w:spacing w:after="0" w:line="240" w:lineRule="auto"/>
        <w:ind w:firstLine="482"/>
        <w:jc w:val="both"/>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2. </w:t>
      </w:r>
      <w:r w:rsidRPr="004578CF">
        <w:rPr>
          <w:rFonts w:ascii="Times New Roman" w:eastAsia="Times New Roman" w:hAnsi="Times New Roman" w:cs="Times New Roman"/>
          <w:color w:val="000000"/>
          <w:sz w:val="24"/>
          <w:szCs w:val="24"/>
        </w:rPr>
        <w:t>Номенклатура с</w:t>
      </w:r>
      <w:r w:rsidRPr="00E92E9E">
        <w:rPr>
          <w:rFonts w:ascii="Times New Roman" w:eastAsia="Times New Roman" w:hAnsi="Times New Roman" w:cs="Times New Roman"/>
          <w:color w:val="000000"/>
          <w:sz w:val="24"/>
          <w:szCs w:val="24"/>
        </w:rPr>
        <w:t>формирована с участием различных заинтересованных сторон, с учетом оценки значимости потенциальной опасности объектов, при этом обязательным условием для включения каждого вида объекта в перечень явились:</w:t>
      </w:r>
    </w:p>
    <w:p w:rsidR="00996D49" w:rsidRPr="00E92E9E" w:rsidRDefault="00996D49" w:rsidP="004578CF">
      <w:pPr>
        <w:spacing w:after="0" w:line="240" w:lineRule="auto"/>
        <w:ind w:firstLine="482"/>
        <w:jc w:val="both"/>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а) вхождение данного вида в перечне объектов обязательной сертификации, установленные законодательными актами и принятыми в соответствии с ними нормативными правовыми актами Приднестровской Молдавской Республики;</w:t>
      </w:r>
    </w:p>
    <w:p w:rsidR="00996D49" w:rsidRDefault="00996D49" w:rsidP="004578CF">
      <w:pPr>
        <w:spacing w:after="0" w:line="240" w:lineRule="auto"/>
        <w:ind w:firstLine="482"/>
        <w:contextualSpacing/>
        <w:jc w:val="both"/>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б) наличие на эти виды объектов нормативных документов соответствующего уровня, содержащих требования безопасности, пригодных для проведения сертификации и действующих на территории Приднестровской Молдавской Республики.</w:t>
      </w:r>
    </w:p>
    <w:p w:rsidR="00375056" w:rsidRPr="00E92E9E" w:rsidRDefault="00375056" w:rsidP="004578CF">
      <w:pPr>
        <w:spacing w:after="0" w:line="240" w:lineRule="auto"/>
        <w:ind w:firstLine="482"/>
        <w:contextualSpacing/>
        <w:jc w:val="both"/>
        <w:rPr>
          <w:rFonts w:ascii="Times New Roman" w:eastAsia="Times New Roman" w:hAnsi="Times New Roman" w:cs="Times New Roman"/>
          <w:color w:val="000000"/>
          <w:sz w:val="24"/>
          <w:szCs w:val="24"/>
        </w:rPr>
      </w:pPr>
    </w:p>
    <w:p w:rsidR="00996D49" w:rsidRDefault="00996D49" w:rsidP="004578CF">
      <w:pPr>
        <w:spacing w:after="0" w:line="240" w:lineRule="auto"/>
        <w:ind w:firstLine="482"/>
        <w:contextualSpacing/>
        <w:jc w:val="both"/>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3.</w:t>
      </w:r>
      <w:r w:rsidR="00033B6C">
        <w:rPr>
          <w:rFonts w:ascii="Times New Roman" w:eastAsia="Times New Roman" w:hAnsi="Times New Roman" w:cs="Times New Roman"/>
          <w:color w:val="000000"/>
          <w:sz w:val="24"/>
          <w:szCs w:val="24"/>
        </w:rPr>
        <w:t xml:space="preserve"> </w:t>
      </w:r>
      <w:r w:rsidRPr="004578CF">
        <w:rPr>
          <w:rFonts w:ascii="Times New Roman" w:eastAsia="Times New Roman" w:hAnsi="Times New Roman" w:cs="Times New Roman"/>
          <w:color w:val="000000"/>
          <w:sz w:val="24"/>
          <w:szCs w:val="24"/>
        </w:rPr>
        <w:t>Номенклатура</w:t>
      </w:r>
      <w:r w:rsidR="00033B6C">
        <w:rPr>
          <w:rFonts w:ascii="Times New Roman" w:eastAsia="Times New Roman" w:hAnsi="Times New Roman" w:cs="Times New Roman"/>
          <w:color w:val="000000"/>
          <w:sz w:val="24"/>
          <w:szCs w:val="24"/>
        </w:rPr>
        <w:t xml:space="preserve"> </w:t>
      </w:r>
      <w:r w:rsidRPr="00E92E9E">
        <w:rPr>
          <w:rFonts w:ascii="Times New Roman" w:eastAsia="Times New Roman" w:hAnsi="Times New Roman" w:cs="Times New Roman"/>
          <w:color w:val="000000"/>
          <w:sz w:val="24"/>
          <w:szCs w:val="24"/>
        </w:rPr>
        <w:t>представляет собой упорядоченную совокупность позиций, содержащих сведения о</w:t>
      </w:r>
      <w:r w:rsidR="00033B6C">
        <w:rPr>
          <w:rFonts w:ascii="Times New Roman" w:eastAsia="Times New Roman" w:hAnsi="Times New Roman" w:cs="Times New Roman"/>
          <w:color w:val="000000"/>
          <w:sz w:val="24"/>
          <w:szCs w:val="24"/>
        </w:rPr>
        <w:t xml:space="preserve"> </w:t>
      </w:r>
      <w:r w:rsidRPr="004578CF">
        <w:rPr>
          <w:rFonts w:ascii="Times New Roman" w:eastAsia="Times New Roman" w:hAnsi="Times New Roman" w:cs="Times New Roman"/>
          <w:color w:val="000000"/>
          <w:sz w:val="24"/>
          <w:szCs w:val="24"/>
        </w:rPr>
        <w:t>продукции</w:t>
      </w:r>
      <w:r w:rsidRPr="00E92E9E">
        <w:rPr>
          <w:rFonts w:ascii="Times New Roman" w:eastAsia="Times New Roman" w:hAnsi="Times New Roman" w:cs="Times New Roman"/>
          <w:color w:val="000000"/>
          <w:sz w:val="24"/>
          <w:szCs w:val="24"/>
        </w:rPr>
        <w:t>, услугах (работах), подлежащих обязательной сертификации и о подтверждаемых требованиях конкретных нормативных документов.</w:t>
      </w:r>
    </w:p>
    <w:p w:rsidR="00375056" w:rsidRPr="00E92E9E" w:rsidRDefault="00375056" w:rsidP="004578CF">
      <w:pPr>
        <w:spacing w:after="0" w:line="240" w:lineRule="auto"/>
        <w:ind w:firstLine="482"/>
        <w:contextualSpacing/>
        <w:jc w:val="both"/>
        <w:rPr>
          <w:rFonts w:ascii="Times New Roman" w:eastAsia="Times New Roman" w:hAnsi="Times New Roman" w:cs="Times New Roman"/>
          <w:color w:val="000000"/>
          <w:sz w:val="24"/>
          <w:szCs w:val="24"/>
        </w:rPr>
      </w:pPr>
    </w:p>
    <w:p w:rsidR="001375B2" w:rsidRDefault="00996D49" w:rsidP="00375056">
      <w:pPr>
        <w:spacing w:after="0" w:line="240" w:lineRule="auto"/>
        <w:ind w:firstLine="482"/>
        <w:jc w:val="both"/>
        <w:rPr>
          <w:rFonts w:ascii="Times New Roman" w:eastAsia="Times New Roman" w:hAnsi="Times New Roman" w:cs="Times New Roman"/>
          <w:color w:val="000000"/>
          <w:sz w:val="24"/>
          <w:szCs w:val="24"/>
        </w:rPr>
      </w:pPr>
      <w:r w:rsidRPr="00E92E9E">
        <w:rPr>
          <w:rFonts w:ascii="Times New Roman" w:eastAsia="Times New Roman" w:hAnsi="Times New Roman" w:cs="Times New Roman"/>
          <w:color w:val="000000"/>
          <w:sz w:val="24"/>
          <w:szCs w:val="24"/>
        </w:rPr>
        <w:t>4</w:t>
      </w:r>
      <w:r w:rsidRPr="004578CF">
        <w:rPr>
          <w:rFonts w:ascii="Times New Roman" w:eastAsia="Times New Roman" w:hAnsi="Times New Roman" w:cs="Times New Roman"/>
          <w:color w:val="000000"/>
          <w:sz w:val="24"/>
          <w:szCs w:val="24"/>
        </w:rPr>
        <w:t>. Номенклатура</w:t>
      </w:r>
      <w:r w:rsidRPr="00E92E9E">
        <w:rPr>
          <w:rFonts w:ascii="Times New Roman" w:eastAsia="Times New Roman" w:hAnsi="Times New Roman" w:cs="Times New Roman"/>
          <w:color w:val="000000"/>
          <w:sz w:val="24"/>
          <w:szCs w:val="24"/>
        </w:rPr>
        <w:t> состоит из двух частей:</w:t>
      </w:r>
    </w:p>
    <w:p w:rsidR="00996D49" w:rsidRPr="00E92E9E" w:rsidRDefault="001375B2" w:rsidP="00375056">
      <w:pPr>
        <w:spacing w:after="0" w:line="240" w:lineRule="auto"/>
        <w:ind w:firstLine="4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Часть </w:t>
      </w:r>
      <w:r w:rsidR="00033B6C">
        <w:rPr>
          <w:rFonts w:ascii="Times New Roman" w:eastAsia="Times New Roman" w:hAnsi="Times New Roman" w:cs="Times New Roman"/>
          <w:color w:val="000000"/>
          <w:sz w:val="24"/>
          <w:szCs w:val="24"/>
        </w:rPr>
        <w:t xml:space="preserve">1. </w:t>
      </w:r>
      <w:r w:rsidR="00996D49" w:rsidRPr="004578CF">
        <w:rPr>
          <w:rFonts w:ascii="Times New Roman" w:eastAsia="Times New Roman" w:hAnsi="Times New Roman" w:cs="Times New Roman"/>
          <w:color w:val="000000"/>
          <w:sz w:val="24"/>
          <w:szCs w:val="24"/>
        </w:rPr>
        <w:t>Продукция</w:t>
      </w:r>
      <w:r w:rsidR="00033B6C">
        <w:rPr>
          <w:rFonts w:ascii="Times New Roman" w:eastAsia="Times New Roman" w:hAnsi="Times New Roman" w:cs="Times New Roman"/>
          <w:color w:val="000000"/>
          <w:sz w:val="24"/>
          <w:szCs w:val="24"/>
        </w:rPr>
        <w:t xml:space="preserve"> </w:t>
      </w:r>
      <w:r w:rsidR="00996D49" w:rsidRPr="00E92E9E">
        <w:rPr>
          <w:rFonts w:ascii="Times New Roman" w:eastAsia="Times New Roman" w:hAnsi="Times New Roman" w:cs="Times New Roman"/>
          <w:color w:val="000000"/>
          <w:sz w:val="24"/>
          <w:szCs w:val="24"/>
        </w:rPr>
        <w:t>для личных (бытовых) нужд гражданина и</w:t>
      </w:r>
      <w:r>
        <w:rPr>
          <w:rFonts w:ascii="Times New Roman" w:eastAsia="Times New Roman" w:hAnsi="Times New Roman" w:cs="Times New Roman"/>
          <w:color w:val="000000"/>
          <w:sz w:val="24"/>
          <w:szCs w:val="24"/>
        </w:rPr>
        <w:t xml:space="preserve"> </w:t>
      </w:r>
      <w:r w:rsidR="00996D49" w:rsidRPr="004578CF">
        <w:rPr>
          <w:rFonts w:ascii="Times New Roman" w:eastAsia="Times New Roman" w:hAnsi="Times New Roman" w:cs="Times New Roman"/>
          <w:color w:val="000000"/>
          <w:sz w:val="24"/>
          <w:szCs w:val="24"/>
        </w:rPr>
        <w:t>продукция</w:t>
      </w:r>
      <w:r w:rsidR="00033B6C">
        <w:rPr>
          <w:rFonts w:ascii="Times New Roman" w:eastAsia="Times New Roman" w:hAnsi="Times New Roman" w:cs="Times New Roman"/>
          <w:color w:val="000000"/>
          <w:sz w:val="24"/>
          <w:szCs w:val="24"/>
        </w:rPr>
        <w:t xml:space="preserve"> </w:t>
      </w:r>
      <w:r w:rsidR="00996D49" w:rsidRPr="004578CF">
        <w:rPr>
          <w:rFonts w:ascii="Times New Roman" w:eastAsia="Times New Roman" w:hAnsi="Times New Roman" w:cs="Times New Roman"/>
          <w:color w:val="000000"/>
          <w:sz w:val="24"/>
          <w:szCs w:val="24"/>
        </w:rPr>
        <w:t>п</w:t>
      </w:r>
      <w:r w:rsidR="00996D49" w:rsidRPr="00E92E9E">
        <w:rPr>
          <w:rFonts w:ascii="Times New Roman" w:eastAsia="Times New Roman" w:hAnsi="Times New Roman" w:cs="Times New Roman"/>
          <w:color w:val="000000"/>
          <w:sz w:val="24"/>
          <w:szCs w:val="24"/>
        </w:rPr>
        <w:t>роизводственно-технического назначения;</w:t>
      </w:r>
    </w:p>
    <w:p w:rsidR="00996D49" w:rsidRDefault="00996D49" w:rsidP="00375056">
      <w:pPr>
        <w:shd w:val="clear" w:color="auto" w:fill="FFFFFF" w:themeFill="background1"/>
        <w:spacing w:after="0" w:line="240" w:lineRule="auto"/>
        <w:ind w:firstLine="482"/>
        <w:jc w:val="both"/>
        <w:rPr>
          <w:rFonts w:ascii="Times New Roman" w:eastAsia="Times New Roman" w:hAnsi="Times New Roman" w:cs="Times New Roman"/>
          <w:sz w:val="24"/>
          <w:szCs w:val="24"/>
        </w:rPr>
      </w:pPr>
      <w:r w:rsidRPr="001375B2">
        <w:rPr>
          <w:rFonts w:ascii="Times New Roman" w:eastAsia="Times New Roman" w:hAnsi="Times New Roman" w:cs="Times New Roman"/>
          <w:sz w:val="24"/>
          <w:szCs w:val="24"/>
        </w:rPr>
        <w:t>б) Исключен(-а)</w:t>
      </w:r>
    </w:p>
    <w:p w:rsidR="00375056" w:rsidRPr="001375B2" w:rsidRDefault="00375056" w:rsidP="00375056">
      <w:pPr>
        <w:shd w:val="clear" w:color="auto" w:fill="FFFFFF" w:themeFill="background1"/>
        <w:spacing w:after="0" w:line="240" w:lineRule="auto"/>
        <w:ind w:firstLine="482"/>
        <w:jc w:val="both"/>
        <w:rPr>
          <w:rFonts w:ascii="Times New Roman" w:eastAsia="Times New Roman" w:hAnsi="Times New Roman" w:cs="Times New Roman"/>
          <w:sz w:val="24"/>
          <w:szCs w:val="24"/>
        </w:rPr>
      </w:pP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 xml:space="preserve">5. Номенклатура строится по форме согласно </w:t>
      </w:r>
      <w:proofErr w:type="gramStart"/>
      <w:r w:rsidRPr="00375056">
        <w:rPr>
          <w:rFonts w:ascii="Times New Roman" w:eastAsia="Times New Roman" w:hAnsi="Times New Roman" w:cs="Times New Roman"/>
          <w:color w:val="000000"/>
          <w:sz w:val="24"/>
          <w:szCs w:val="24"/>
        </w:rPr>
        <w:t>Приложению</w:t>
      </w:r>
      <w:proofErr w:type="gramEnd"/>
      <w:r w:rsidRPr="00375056">
        <w:rPr>
          <w:rFonts w:ascii="Times New Roman" w:eastAsia="Times New Roman" w:hAnsi="Times New Roman" w:cs="Times New Roman"/>
          <w:color w:val="000000"/>
          <w:sz w:val="24"/>
          <w:szCs w:val="24"/>
        </w:rPr>
        <w:t xml:space="preserve"> к настоящему Порядку.</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Вначале в виде подзаголовка указывается код класса (группы) продукции согласно Общему классификатору продукции, введенному Приказом Министерства промышленности Приднестровской Молдавской Республики от 26 ноября 2002 года № 466 «О введении в действие классификаторов технико-экономической информации Приднестровской Молдавской Республики» (регистрационный № 1896 от 5 декабря 2002 года) (далее – общий классификатор продукции).</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В графе 1 приводится наименование конкретного вида продукции, соответствующих данному классу (группе).</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 xml:space="preserve">В графе 2 в качестве уточняющих (ограничительных) признаков наименований объектов, указанных в графе 1, приводятся их коды согласно, общему классификатору продукции. При внесении изменений в общий классификатор продукции в части изменения кодов взамен </w:t>
      </w:r>
      <w:r w:rsidRPr="00375056">
        <w:rPr>
          <w:rFonts w:ascii="Times New Roman" w:eastAsia="Times New Roman" w:hAnsi="Times New Roman" w:cs="Times New Roman"/>
          <w:color w:val="000000"/>
          <w:sz w:val="24"/>
          <w:szCs w:val="24"/>
        </w:rPr>
        <w:lastRenderedPageBreak/>
        <w:t>указанных, обязательная сертификация осуществляется в соответствии с кодами, действующими на территории Приднестровской Молдавской Республики.</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В графе 3 приведены обозначения нормативных документов, в область распространения которых входят объекты, указанные в графе 1. Например: межгосударственные стандарты, государственные стандарты Приднестровской Молдавской Республики, санитарные нормы и правила, фармакопейные статьи, строительные нормы и правила, технические условия и другие документы, которые в соответствии с законодательством Приднестровской Молдавской Республики устанавливают обязательные требования к продукции.</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 xml:space="preserve">Если продукция включена в Номенклатуру и на нее распространяются требования нормативного документа, указанного в Номенклатуре, то эта продукция подлежит обязательной сертификации на соответствие конкретным требованиям нормативных документов, указанным в Номенклатуре, независимо от того, по какому конкретно техническому документу она выпускается (стандарту, техническим условиям, конструкторской документации и </w:t>
      </w:r>
      <w:r w:rsidR="00033B6C" w:rsidRPr="00375056">
        <w:rPr>
          <w:rFonts w:ascii="Times New Roman" w:eastAsia="Times New Roman" w:hAnsi="Times New Roman" w:cs="Times New Roman"/>
          <w:color w:val="000000"/>
          <w:sz w:val="24"/>
          <w:szCs w:val="24"/>
        </w:rPr>
        <w:t>тому</w:t>
      </w:r>
      <w:r w:rsidRPr="00375056">
        <w:rPr>
          <w:rFonts w:ascii="Times New Roman" w:eastAsia="Times New Roman" w:hAnsi="Times New Roman" w:cs="Times New Roman"/>
          <w:color w:val="000000"/>
          <w:sz w:val="24"/>
          <w:szCs w:val="24"/>
        </w:rPr>
        <w:t xml:space="preserve"> </w:t>
      </w:r>
      <w:r w:rsidR="00033B6C" w:rsidRPr="00375056">
        <w:rPr>
          <w:rFonts w:ascii="Times New Roman" w:eastAsia="Times New Roman" w:hAnsi="Times New Roman" w:cs="Times New Roman"/>
          <w:color w:val="000000"/>
          <w:sz w:val="24"/>
          <w:szCs w:val="24"/>
        </w:rPr>
        <w:t>подобное</w:t>
      </w:r>
      <w:r w:rsidRPr="00375056">
        <w:rPr>
          <w:rFonts w:ascii="Times New Roman" w:eastAsia="Times New Roman" w:hAnsi="Times New Roman" w:cs="Times New Roman"/>
          <w:color w:val="000000"/>
          <w:sz w:val="24"/>
          <w:szCs w:val="24"/>
        </w:rPr>
        <w:t>).</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При введении в действие новых нормативных документов, взамен указанных в Номенклатуре, обязательная сертификация осуществляется на соответствие требованиям действующего нормативного документа.</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В графе 4 приведены обозначения разделов (подразделов, пунктов, подпунктов, таблиц, приложений), содержащих подтверждаемые при обязательной сертификации требования.</w:t>
      </w:r>
    </w:p>
    <w:p w:rsidR="00375056" w:rsidRP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Указанные разделы (подразделы, пункты, подпункты и другое) по каждой конкретной позиции являются исчерпывающими. Проведение обязательной сертификации на соответствие иным требованиям, чем указано в них, не допускается.</w:t>
      </w:r>
    </w:p>
    <w:p w:rsidR="00375056" w:rsidRDefault="00375056" w:rsidP="00375056">
      <w:pPr>
        <w:spacing w:after="0" w:line="240" w:lineRule="auto"/>
        <w:ind w:firstLine="482"/>
        <w:jc w:val="both"/>
        <w:rPr>
          <w:rFonts w:ascii="Times New Roman" w:eastAsia="Times New Roman" w:hAnsi="Times New Roman" w:cs="Times New Roman"/>
          <w:color w:val="000000"/>
          <w:sz w:val="24"/>
          <w:szCs w:val="24"/>
        </w:rPr>
      </w:pPr>
      <w:r w:rsidRPr="00375056">
        <w:rPr>
          <w:rFonts w:ascii="Times New Roman" w:eastAsia="Times New Roman" w:hAnsi="Times New Roman" w:cs="Times New Roman"/>
          <w:color w:val="000000"/>
          <w:sz w:val="24"/>
          <w:szCs w:val="24"/>
        </w:rPr>
        <w:t xml:space="preserve">В графе 5 приведены коды позиции объекта согласно ОК 034-2020 (КПЕС 2008) «Общий классификатор продукции», введенного Приказом Министерства экономического развития Приднестровской Молдавской Республики от 17 декабря 2020 года № 1010 «О введении в действие и отмене классификаторов технико-экономической информации на территории Приднестровской Молдавской Республики» (опубликование в газете «Приднестровье» от 26 декабря 2020 года № 238) и </w:t>
      </w:r>
      <w:r w:rsidR="00033B6C" w:rsidRPr="00375056">
        <w:rPr>
          <w:rFonts w:ascii="Times New Roman" w:eastAsia="Times New Roman" w:hAnsi="Times New Roman" w:cs="Times New Roman"/>
          <w:color w:val="000000"/>
          <w:sz w:val="24"/>
          <w:szCs w:val="24"/>
        </w:rPr>
        <w:t>гармонизированного</w:t>
      </w:r>
      <w:r w:rsidRPr="00375056">
        <w:rPr>
          <w:rFonts w:ascii="Times New Roman" w:eastAsia="Times New Roman" w:hAnsi="Times New Roman" w:cs="Times New Roman"/>
          <w:color w:val="000000"/>
          <w:sz w:val="24"/>
          <w:szCs w:val="24"/>
        </w:rPr>
        <w:t xml:space="preserve"> с Общероссийским классификатором продукции по видам экономической деятельности (ОКПД 2)</w:t>
      </w:r>
      <w:r>
        <w:rPr>
          <w:rFonts w:ascii="Times New Roman" w:eastAsia="Times New Roman" w:hAnsi="Times New Roman" w:cs="Times New Roman"/>
          <w:color w:val="000000"/>
          <w:sz w:val="24"/>
          <w:szCs w:val="24"/>
        </w:rPr>
        <w:t>.</w:t>
      </w:r>
    </w:p>
    <w:p w:rsidR="00375056" w:rsidRDefault="00375056" w:rsidP="00375056">
      <w:pPr>
        <w:spacing w:after="0" w:line="240" w:lineRule="auto"/>
        <w:ind w:firstLine="482"/>
        <w:jc w:val="both"/>
        <w:rPr>
          <w:rFonts w:ascii="Times New Roman" w:eastAsia="Times New Roman" w:hAnsi="Times New Roman" w:cs="Times New Roman"/>
          <w:color w:val="000000"/>
          <w:sz w:val="24"/>
          <w:szCs w:val="24"/>
        </w:rPr>
      </w:pPr>
    </w:p>
    <w:p w:rsidR="00996D49" w:rsidRPr="009C1532" w:rsidRDefault="00996D49" w:rsidP="00375056">
      <w:pPr>
        <w:spacing w:after="0" w:line="240" w:lineRule="auto"/>
        <w:ind w:firstLine="482"/>
        <w:jc w:val="both"/>
        <w:rPr>
          <w:rFonts w:ascii="Times New Roman" w:eastAsia="Times New Roman" w:hAnsi="Times New Roman" w:cs="Times New Roman"/>
          <w:sz w:val="24"/>
          <w:szCs w:val="24"/>
        </w:rPr>
      </w:pPr>
      <w:r w:rsidRPr="009C1532">
        <w:rPr>
          <w:rFonts w:ascii="Times New Roman" w:eastAsia="Times New Roman" w:hAnsi="Times New Roman" w:cs="Times New Roman"/>
          <w:sz w:val="24"/>
          <w:szCs w:val="24"/>
        </w:rPr>
        <w:t xml:space="preserve">6. Конкретные </w:t>
      </w:r>
      <w:r w:rsidRPr="004578CF">
        <w:rPr>
          <w:rFonts w:ascii="Times New Roman" w:eastAsia="Times New Roman" w:hAnsi="Times New Roman" w:cs="Times New Roman"/>
          <w:sz w:val="24"/>
          <w:szCs w:val="24"/>
        </w:rPr>
        <w:t>виды продукции</w:t>
      </w:r>
      <w:r w:rsidRPr="009C1532">
        <w:rPr>
          <w:rFonts w:ascii="Times New Roman" w:eastAsia="Times New Roman" w:hAnsi="Times New Roman" w:cs="Times New Roman"/>
          <w:sz w:val="24"/>
          <w:szCs w:val="24"/>
        </w:rPr>
        <w:t xml:space="preserve"> в пределах каждого класса (группы) приводятся в порядке возрастания кодов общих </w:t>
      </w:r>
      <w:r w:rsidRPr="004578CF">
        <w:rPr>
          <w:rFonts w:ascii="Times New Roman" w:eastAsia="Times New Roman" w:hAnsi="Times New Roman" w:cs="Times New Roman"/>
          <w:sz w:val="24"/>
          <w:szCs w:val="24"/>
        </w:rPr>
        <w:t>классификаторов продукции</w:t>
      </w:r>
      <w:r w:rsidRPr="009C1532">
        <w:rPr>
          <w:rFonts w:ascii="Times New Roman" w:eastAsia="Times New Roman" w:hAnsi="Times New Roman" w:cs="Times New Roman"/>
          <w:sz w:val="24"/>
          <w:szCs w:val="24"/>
        </w:rPr>
        <w:t> и услуг, действующих на территории Приднестровской Молдавской Республики.</w:t>
      </w:r>
    </w:p>
    <w:p w:rsidR="00996D49" w:rsidRPr="009C1532" w:rsidRDefault="00996D49" w:rsidP="004578CF">
      <w:pPr>
        <w:shd w:val="clear" w:color="auto" w:fill="FFFFFF" w:themeFill="background1"/>
        <w:spacing w:line="240" w:lineRule="auto"/>
        <w:ind w:firstLine="480"/>
        <w:jc w:val="both"/>
        <w:rPr>
          <w:rFonts w:ascii="Times New Roman" w:eastAsia="Times New Roman" w:hAnsi="Times New Roman" w:cs="Times New Roman"/>
          <w:sz w:val="24"/>
          <w:szCs w:val="24"/>
        </w:rPr>
      </w:pPr>
      <w:r w:rsidRPr="009C1532">
        <w:rPr>
          <w:rFonts w:ascii="Times New Roman" w:eastAsia="Times New Roman" w:hAnsi="Times New Roman" w:cs="Times New Roman"/>
          <w:sz w:val="24"/>
          <w:szCs w:val="24"/>
        </w:rPr>
        <w:t xml:space="preserve">Решающим фактором для принятия решения о принадлежности </w:t>
      </w:r>
      <w:r w:rsidRPr="004578CF">
        <w:rPr>
          <w:rFonts w:ascii="Times New Roman" w:eastAsia="Times New Roman" w:hAnsi="Times New Roman" w:cs="Times New Roman"/>
          <w:sz w:val="24"/>
          <w:szCs w:val="24"/>
        </w:rPr>
        <w:t>конкретного наименования объекта к группировке, указанной в соответствующей позиции Номенклатуры,</w:t>
      </w:r>
      <w:r w:rsidRPr="009C1532">
        <w:rPr>
          <w:rFonts w:ascii="Times New Roman" w:eastAsia="Times New Roman" w:hAnsi="Times New Roman" w:cs="Times New Roman"/>
          <w:sz w:val="24"/>
          <w:szCs w:val="24"/>
        </w:rPr>
        <w:t xml:space="preserve"> является принадлежность этого наименования </w:t>
      </w:r>
      <w:r w:rsidRPr="004578CF">
        <w:rPr>
          <w:rFonts w:ascii="Times New Roman" w:eastAsia="Times New Roman" w:hAnsi="Times New Roman" w:cs="Times New Roman"/>
          <w:sz w:val="24"/>
          <w:szCs w:val="24"/>
        </w:rPr>
        <w:t>продукции,</w:t>
      </w:r>
      <w:r w:rsidRPr="009C1532">
        <w:rPr>
          <w:rFonts w:ascii="Times New Roman" w:eastAsia="Times New Roman" w:hAnsi="Times New Roman" w:cs="Times New Roman"/>
          <w:sz w:val="24"/>
          <w:szCs w:val="24"/>
        </w:rPr>
        <w:t xml:space="preserve"> определяемой областью применения определяющего стандарта, указанного в графе 3.</w:t>
      </w:r>
    </w:p>
    <w:p w:rsidR="00FE5E86" w:rsidRDefault="00FE5E8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FE5E86" w:rsidRDefault="00FE5E8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Pr="001A026A" w:rsidRDefault="00375056" w:rsidP="00375056">
      <w:pPr>
        <w:spacing w:after="0" w:line="240" w:lineRule="auto"/>
        <w:jc w:val="right"/>
        <w:rPr>
          <w:rFonts w:ascii="Times New Roman" w:hAnsi="Times New Roman" w:cs="Times New Roman"/>
          <w:sz w:val="24"/>
          <w:szCs w:val="20"/>
        </w:rPr>
      </w:pPr>
      <w:r w:rsidRPr="001A026A">
        <w:rPr>
          <w:rFonts w:ascii="Times New Roman" w:hAnsi="Times New Roman" w:cs="Times New Roman"/>
          <w:sz w:val="24"/>
          <w:szCs w:val="20"/>
        </w:rPr>
        <w:lastRenderedPageBreak/>
        <w:t xml:space="preserve">Приложение </w:t>
      </w:r>
    </w:p>
    <w:p w:rsidR="00375056" w:rsidRPr="001A026A" w:rsidRDefault="00375056" w:rsidP="00375056">
      <w:pPr>
        <w:spacing w:after="0" w:line="240" w:lineRule="auto"/>
        <w:jc w:val="right"/>
        <w:rPr>
          <w:rFonts w:ascii="Times New Roman" w:hAnsi="Times New Roman" w:cs="Times New Roman"/>
          <w:sz w:val="24"/>
          <w:szCs w:val="20"/>
        </w:rPr>
      </w:pPr>
      <w:r w:rsidRPr="001A026A">
        <w:rPr>
          <w:rFonts w:ascii="Times New Roman" w:hAnsi="Times New Roman" w:cs="Times New Roman"/>
          <w:sz w:val="24"/>
          <w:szCs w:val="20"/>
        </w:rPr>
        <w:t xml:space="preserve">к Порядку пользования </w:t>
      </w:r>
    </w:p>
    <w:p w:rsidR="00375056" w:rsidRPr="001A026A" w:rsidRDefault="00375056" w:rsidP="00375056">
      <w:pPr>
        <w:spacing w:after="0" w:line="240" w:lineRule="auto"/>
        <w:jc w:val="right"/>
        <w:rPr>
          <w:rFonts w:ascii="Times New Roman" w:hAnsi="Times New Roman" w:cs="Times New Roman"/>
          <w:sz w:val="24"/>
          <w:szCs w:val="20"/>
        </w:rPr>
      </w:pPr>
      <w:r w:rsidRPr="001A026A">
        <w:rPr>
          <w:rFonts w:ascii="Times New Roman" w:hAnsi="Times New Roman" w:cs="Times New Roman"/>
          <w:sz w:val="24"/>
          <w:szCs w:val="20"/>
        </w:rPr>
        <w:t xml:space="preserve">Номенклатурой продукции, </w:t>
      </w:r>
    </w:p>
    <w:p w:rsidR="00375056" w:rsidRPr="001A026A" w:rsidRDefault="00375056" w:rsidP="00375056">
      <w:pPr>
        <w:spacing w:after="0" w:line="240" w:lineRule="auto"/>
        <w:jc w:val="right"/>
        <w:rPr>
          <w:rFonts w:ascii="Times New Roman" w:hAnsi="Times New Roman" w:cs="Times New Roman"/>
          <w:sz w:val="24"/>
          <w:szCs w:val="20"/>
        </w:rPr>
      </w:pPr>
      <w:r w:rsidRPr="001A026A">
        <w:rPr>
          <w:rFonts w:ascii="Times New Roman" w:hAnsi="Times New Roman" w:cs="Times New Roman"/>
          <w:sz w:val="24"/>
          <w:szCs w:val="20"/>
        </w:rPr>
        <w:t>подлежащих обязательной сертификации</w:t>
      </w:r>
    </w:p>
    <w:p w:rsidR="00375056" w:rsidRPr="001A026A" w:rsidRDefault="00375056" w:rsidP="00375056">
      <w:pPr>
        <w:spacing w:after="0" w:line="240" w:lineRule="auto"/>
        <w:jc w:val="right"/>
        <w:rPr>
          <w:rFonts w:ascii="Times New Roman" w:hAnsi="Times New Roman" w:cs="Times New Roman"/>
          <w:sz w:val="24"/>
          <w:szCs w:val="20"/>
        </w:rPr>
      </w:pPr>
      <w:r w:rsidRPr="001A026A">
        <w:rPr>
          <w:rFonts w:ascii="Times New Roman" w:hAnsi="Times New Roman" w:cs="Times New Roman"/>
          <w:sz w:val="24"/>
          <w:szCs w:val="20"/>
        </w:rPr>
        <w:t xml:space="preserve"> на территории Приднестровской </w:t>
      </w:r>
    </w:p>
    <w:p w:rsidR="00375056" w:rsidRPr="001A026A" w:rsidRDefault="00375056" w:rsidP="00375056">
      <w:pPr>
        <w:spacing w:after="0" w:line="240" w:lineRule="auto"/>
        <w:jc w:val="right"/>
        <w:rPr>
          <w:rFonts w:ascii="Times New Roman" w:hAnsi="Times New Roman" w:cs="Times New Roman"/>
          <w:sz w:val="24"/>
          <w:szCs w:val="20"/>
        </w:rPr>
      </w:pPr>
      <w:r w:rsidRPr="001A026A">
        <w:rPr>
          <w:rFonts w:ascii="Times New Roman" w:hAnsi="Times New Roman" w:cs="Times New Roman"/>
          <w:sz w:val="24"/>
          <w:szCs w:val="20"/>
        </w:rPr>
        <w:t>Молдавской Республики</w:t>
      </w:r>
    </w:p>
    <w:p w:rsidR="00375056" w:rsidRPr="001A026A" w:rsidRDefault="00375056" w:rsidP="00375056">
      <w:pPr>
        <w:spacing w:after="0" w:line="240" w:lineRule="auto"/>
        <w:jc w:val="center"/>
        <w:rPr>
          <w:rFonts w:ascii="Times New Roman" w:eastAsia="Times New Roman" w:hAnsi="Times New Roman" w:cs="Times New Roman"/>
          <w:sz w:val="24"/>
          <w:szCs w:val="20"/>
        </w:rPr>
      </w:pPr>
      <w:r w:rsidRPr="001A026A">
        <w:rPr>
          <w:rFonts w:ascii="Times New Roman" w:hAnsi="Times New Roman" w:cs="Times New Roman"/>
          <w:sz w:val="24"/>
          <w:szCs w:val="20"/>
        </w:rPr>
        <w:t xml:space="preserve">Форма </w:t>
      </w:r>
      <w:r w:rsidRPr="001A026A">
        <w:rPr>
          <w:rFonts w:ascii="Times New Roman" w:eastAsia="Times New Roman" w:hAnsi="Times New Roman" w:cs="Times New Roman"/>
          <w:sz w:val="24"/>
          <w:szCs w:val="20"/>
        </w:rPr>
        <w:t xml:space="preserve">Номенклатуры продукции, </w:t>
      </w:r>
    </w:p>
    <w:p w:rsidR="00375056" w:rsidRPr="001A026A" w:rsidRDefault="00375056" w:rsidP="00375056">
      <w:pPr>
        <w:spacing w:after="0" w:line="240" w:lineRule="auto"/>
        <w:jc w:val="center"/>
        <w:rPr>
          <w:rFonts w:ascii="Times New Roman" w:eastAsia="Times New Roman" w:hAnsi="Times New Roman" w:cs="Times New Roman"/>
          <w:sz w:val="24"/>
          <w:szCs w:val="20"/>
        </w:rPr>
      </w:pPr>
      <w:r w:rsidRPr="00F67297">
        <w:rPr>
          <w:rFonts w:ascii="Times New Roman" w:eastAsia="Times New Roman" w:hAnsi="Times New Roman" w:cs="Times New Roman"/>
          <w:sz w:val="24"/>
          <w:szCs w:val="20"/>
        </w:rPr>
        <w:t>подлежащ</w:t>
      </w:r>
      <w:r>
        <w:rPr>
          <w:rFonts w:ascii="Times New Roman" w:eastAsia="Times New Roman" w:hAnsi="Times New Roman" w:cs="Times New Roman"/>
          <w:sz w:val="24"/>
          <w:szCs w:val="20"/>
        </w:rPr>
        <w:t>ей</w:t>
      </w:r>
      <w:r w:rsidRPr="00F67297">
        <w:rPr>
          <w:rFonts w:ascii="Times New Roman" w:eastAsia="Times New Roman" w:hAnsi="Times New Roman" w:cs="Times New Roman"/>
          <w:sz w:val="24"/>
          <w:szCs w:val="20"/>
        </w:rPr>
        <w:t xml:space="preserve"> о</w:t>
      </w:r>
      <w:r w:rsidRPr="001A026A">
        <w:rPr>
          <w:rFonts w:ascii="Times New Roman" w:eastAsia="Times New Roman" w:hAnsi="Times New Roman" w:cs="Times New Roman"/>
          <w:sz w:val="24"/>
          <w:szCs w:val="20"/>
        </w:rPr>
        <w:t xml:space="preserve">бязательной сертификации </w:t>
      </w:r>
    </w:p>
    <w:p w:rsidR="00375056" w:rsidRPr="001A026A" w:rsidRDefault="00375056" w:rsidP="00375056">
      <w:pPr>
        <w:spacing w:after="0" w:line="240" w:lineRule="auto"/>
        <w:jc w:val="center"/>
        <w:rPr>
          <w:rFonts w:ascii="Times New Roman" w:eastAsia="Times New Roman" w:hAnsi="Times New Roman" w:cs="Times New Roman"/>
          <w:sz w:val="24"/>
          <w:szCs w:val="20"/>
        </w:rPr>
      </w:pPr>
      <w:r w:rsidRPr="001A026A">
        <w:rPr>
          <w:rFonts w:ascii="Times New Roman" w:eastAsia="Times New Roman" w:hAnsi="Times New Roman" w:cs="Times New Roman"/>
          <w:sz w:val="24"/>
          <w:szCs w:val="20"/>
        </w:rPr>
        <w:t>на территории Приднестровской Молдавской Республики</w:t>
      </w:r>
    </w:p>
    <w:p w:rsidR="00375056" w:rsidRPr="001A026A" w:rsidRDefault="00375056" w:rsidP="00375056">
      <w:pPr>
        <w:spacing w:after="0" w:line="240" w:lineRule="auto"/>
        <w:jc w:val="center"/>
        <w:rPr>
          <w:rFonts w:ascii="Times New Roman" w:eastAsia="Times New Roman" w:hAnsi="Times New Roman" w:cs="Times New Roman"/>
          <w:sz w:val="20"/>
          <w:szCs w:val="20"/>
        </w:rPr>
      </w:pPr>
    </w:p>
    <w:tbl>
      <w:tblPr>
        <w:tblStyle w:val="aa"/>
        <w:tblW w:w="0" w:type="auto"/>
        <w:tblLook w:val="04A0" w:firstRow="1" w:lastRow="0" w:firstColumn="1" w:lastColumn="0" w:noHBand="0" w:noVBand="1"/>
      </w:tblPr>
      <w:tblGrid>
        <w:gridCol w:w="1555"/>
        <w:gridCol w:w="1275"/>
        <w:gridCol w:w="1843"/>
        <w:gridCol w:w="2126"/>
        <w:gridCol w:w="1278"/>
      </w:tblGrid>
      <w:tr w:rsidR="00375056" w:rsidRPr="001A026A" w:rsidTr="00033B6C">
        <w:tc>
          <w:tcPr>
            <w:tcW w:w="1555" w:type="dxa"/>
          </w:tcPr>
          <w:p w:rsidR="00375056" w:rsidRPr="001A026A" w:rsidRDefault="00375056" w:rsidP="00375056">
            <w:pPr>
              <w:tabs>
                <w:tab w:val="left" w:pos="1674"/>
              </w:tabs>
              <w:spacing w:line="240" w:lineRule="atLeast"/>
              <w:jc w:val="center"/>
              <w:rPr>
                <w:rFonts w:ascii="Times New Roman" w:hAnsi="Times New Roman" w:cs="Times New Roman"/>
                <w:sz w:val="20"/>
                <w:szCs w:val="20"/>
              </w:rPr>
            </w:pPr>
            <w:r w:rsidRPr="001A026A">
              <w:rPr>
                <w:rFonts w:ascii="Times New Roman" w:hAnsi="Times New Roman" w:cs="Times New Roman"/>
                <w:sz w:val="20"/>
                <w:szCs w:val="20"/>
              </w:rPr>
              <w:t>Наименование объекта</w:t>
            </w:r>
          </w:p>
        </w:tc>
        <w:tc>
          <w:tcPr>
            <w:tcW w:w="1275" w:type="dxa"/>
          </w:tcPr>
          <w:p w:rsidR="00375056" w:rsidRPr="001A026A" w:rsidRDefault="00375056" w:rsidP="00375056">
            <w:pPr>
              <w:tabs>
                <w:tab w:val="left" w:pos="1674"/>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Код позиции объекта по ОКП</w:t>
            </w:r>
          </w:p>
        </w:tc>
        <w:tc>
          <w:tcPr>
            <w:tcW w:w="1843" w:type="dxa"/>
          </w:tcPr>
          <w:p w:rsidR="00375056" w:rsidRPr="001A026A" w:rsidRDefault="00375056" w:rsidP="00375056">
            <w:pPr>
              <w:tabs>
                <w:tab w:val="left" w:pos="1485"/>
              </w:tabs>
              <w:spacing w:line="240" w:lineRule="atLeast"/>
              <w:ind w:right="-112"/>
              <w:jc w:val="center"/>
              <w:rPr>
                <w:rFonts w:ascii="Times New Roman" w:hAnsi="Times New Roman" w:cs="Times New Roman"/>
                <w:sz w:val="20"/>
                <w:szCs w:val="20"/>
              </w:rPr>
            </w:pPr>
            <w:r w:rsidRPr="001A026A">
              <w:rPr>
                <w:rFonts w:ascii="Times New Roman" w:hAnsi="Times New Roman" w:cs="Times New Roman"/>
                <w:sz w:val="20"/>
                <w:szCs w:val="20"/>
              </w:rPr>
              <w:t>Обозначение определяющего нормативного документа</w:t>
            </w:r>
          </w:p>
        </w:tc>
        <w:tc>
          <w:tcPr>
            <w:tcW w:w="2126" w:type="dxa"/>
          </w:tcPr>
          <w:p w:rsidR="00375056" w:rsidRPr="001A026A" w:rsidRDefault="00375056" w:rsidP="00375056">
            <w:pPr>
              <w:tabs>
                <w:tab w:val="left" w:pos="1674"/>
              </w:tabs>
              <w:spacing w:line="240" w:lineRule="atLeast"/>
              <w:ind w:firstLine="2"/>
              <w:jc w:val="center"/>
              <w:rPr>
                <w:rFonts w:ascii="Times New Roman" w:hAnsi="Times New Roman" w:cs="Times New Roman"/>
                <w:sz w:val="20"/>
                <w:szCs w:val="20"/>
              </w:rPr>
            </w:pPr>
            <w:r w:rsidRPr="001A026A">
              <w:rPr>
                <w:rFonts w:ascii="Times New Roman" w:hAnsi="Times New Roman" w:cs="Times New Roman"/>
                <w:sz w:val="20"/>
                <w:szCs w:val="20"/>
              </w:rPr>
              <w:t>Подтверждаемые требования определяющего нормативного документа</w:t>
            </w:r>
          </w:p>
        </w:tc>
        <w:tc>
          <w:tcPr>
            <w:tcW w:w="1278" w:type="dxa"/>
          </w:tcPr>
          <w:p w:rsidR="00375056" w:rsidRPr="001A026A" w:rsidRDefault="00375056" w:rsidP="00375056">
            <w:pPr>
              <w:tabs>
                <w:tab w:val="left" w:pos="1674"/>
              </w:tabs>
              <w:spacing w:line="240" w:lineRule="atLeast"/>
              <w:ind w:left="-135"/>
              <w:jc w:val="center"/>
              <w:rPr>
                <w:rFonts w:ascii="Times New Roman" w:hAnsi="Times New Roman" w:cs="Times New Roman"/>
                <w:sz w:val="20"/>
                <w:szCs w:val="20"/>
              </w:rPr>
            </w:pPr>
            <w:r w:rsidRPr="001A026A">
              <w:rPr>
                <w:rFonts w:ascii="Times New Roman" w:hAnsi="Times New Roman" w:cs="Times New Roman"/>
                <w:sz w:val="20"/>
                <w:szCs w:val="20"/>
              </w:rPr>
              <w:t>Код позиции объекта по ОК 034-2020 (ОКПД 2)</w:t>
            </w:r>
          </w:p>
        </w:tc>
      </w:tr>
      <w:tr w:rsidR="00375056" w:rsidRPr="001A026A" w:rsidTr="00033B6C">
        <w:tc>
          <w:tcPr>
            <w:tcW w:w="1555" w:type="dxa"/>
          </w:tcPr>
          <w:p w:rsidR="00375056" w:rsidRPr="001A026A" w:rsidRDefault="00375056" w:rsidP="00375056">
            <w:pPr>
              <w:tabs>
                <w:tab w:val="left" w:pos="1674"/>
              </w:tabs>
              <w:spacing w:line="240" w:lineRule="atLeast"/>
              <w:jc w:val="center"/>
              <w:rPr>
                <w:rFonts w:ascii="Times New Roman" w:hAnsi="Times New Roman" w:cs="Times New Roman"/>
                <w:sz w:val="20"/>
                <w:szCs w:val="20"/>
              </w:rPr>
            </w:pPr>
            <w:r w:rsidRPr="001A026A">
              <w:rPr>
                <w:rFonts w:ascii="Times New Roman" w:hAnsi="Times New Roman" w:cs="Times New Roman"/>
                <w:sz w:val="20"/>
                <w:szCs w:val="20"/>
              </w:rPr>
              <w:t>1</w:t>
            </w:r>
          </w:p>
        </w:tc>
        <w:tc>
          <w:tcPr>
            <w:tcW w:w="1275" w:type="dxa"/>
          </w:tcPr>
          <w:p w:rsidR="00375056" w:rsidRPr="001A026A" w:rsidRDefault="00375056" w:rsidP="00375056">
            <w:pPr>
              <w:tabs>
                <w:tab w:val="left" w:pos="1674"/>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w:t>
            </w:r>
          </w:p>
        </w:tc>
        <w:tc>
          <w:tcPr>
            <w:tcW w:w="1843" w:type="dxa"/>
          </w:tcPr>
          <w:p w:rsidR="00375056" w:rsidRPr="001A026A" w:rsidRDefault="00375056" w:rsidP="00375056">
            <w:pPr>
              <w:tabs>
                <w:tab w:val="left" w:pos="1485"/>
                <w:tab w:val="left" w:pos="1674"/>
              </w:tabs>
              <w:spacing w:line="240" w:lineRule="atLeast"/>
              <w:jc w:val="center"/>
              <w:rPr>
                <w:rFonts w:ascii="Times New Roman" w:hAnsi="Times New Roman" w:cs="Times New Roman"/>
                <w:sz w:val="20"/>
                <w:szCs w:val="20"/>
              </w:rPr>
            </w:pPr>
            <w:r w:rsidRPr="001A026A">
              <w:rPr>
                <w:rFonts w:ascii="Times New Roman" w:hAnsi="Times New Roman" w:cs="Times New Roman"/>
                <w:sz w:val="20"/>
                <w:szCs w:val="20"/>
              </w:rPr>
              <w:t>3</w:t>
            </w:r>
          </w:p>
        </w:tc>
        <w:tc>
          <w:tcPr>
            <w:tcW w:w="2126" w:type="dxa"/>
          </w:tcPr>
          <w:p w:rsidR="00375056" w:rsidRPr="001A026A" w:rsidRDefault="00375056" w:rsidP="00375056">
            <w:pPr>
              <w:tabs>
                <w:tab w:val="left" w:pos="1674"/>
              </w:tabs>
              <w:spacing w:line="240" w:lineRule="atLeast"/>
              <w:ind w:firstLine="2"/>
              <w:jc w:val="center"/>
              <w:rPr>
                <w:rFonts w:ascii="Times New Roman" w:hAnsi="Times New Roman" w:cs="Times New Roman"/>
                <w:sz w:val="20"/>
                <w:szCs w:val="20"/>
              </w:rPr>
            </w:pPr>
            <w:r w:rsidRPr="001A026A">
              <w:rPr>
                <w:rFonts w:ascii="Times New Roman" w:hAnsi="Times New Roman" w:cs="Times New Roman"/>
                <w:sz w:val="20"/>
                <w:szCs w:val="20"/>
              </w:rPr>
              <w:t>4</w:t>
            </w:r>
          </w:p>
        </w:tc>
        <w:tc>
          <w:tcPr>
            <w:tcW w:w="1278" w:type="dxa"/>
          </w:tcPr>
          <w:p w:rsidR="00375056" w:rsidRPr="001A026A" w:rsidRDefault="00375056" w:rsidP="00375056">
            <w:pPr>
              <w:tabs>
                <w:tab w:val="left" w:pos="1674"/>
              </w:tabs>
              <w:spacing w:line="240" w:lineRule="atLeast"/>
              <w:ind w:left="6"/>
              <w:jc w:val="center"/>
              <w:rPr>
                <w:rFonts w:ascii="Times New Roman" w:hAnsi="Times New Roman" w:cs="Times New Roman"/>
                <w:sz w:val="20"/>
                <w:szCs w:val="20"/>
              </w:rPr>
            </w:pPr>
            <w:r w:rsidRPr="001A026A">
              <w:rPr>
                <w:rFonts w:ascii="Times New Roman" w:hAnsi="Times New Roman" w:cs="Times New Roman"/>
                <w:sz w:val="20"/>
                <w:szCs w:val="20"/>
              </w:rPr>
              <w:t>5</w:t>
            </w:r>
          </w:p>
        </w:tc>
      </w:tr>
      <w:tr w:rsidR="00375056" w:rsidRPr="001A026A" w:rsidTr="00033B6C">
        <w:tc>
          <w:tcPr>
            <w:tcW w:w="8077" w:type="dxa"/>
            <w:gridSpan w:val="5"/>
          </w:tcPr>
          <w:p w:rsidR="00375056" w:rsidRPr="001A026A" w:rsidRDefault="00375056" w:rsidP="00375056">
            <w:pPr>
              <w:jc w:val="center"/>
              <w:rPr>
                <w:rFonts w:ascii="Times New Roman" w:hAnsi="Times New Roman" w:cs="Times New Roman"/>
                <w:sz w:val="20"/>
                <w:szCs w:val="20"/>
              </w:rPr>
            </w:pPr>
            <w:r w:rsidRPr="001A026A">
              <w:rPr>
                <w:rFonts w:ascii="Times New Roman" w:hAnsi="Times New Roman" w:cs="Times New Roman"/>
                <w:sz w:val="20"/>
                <w:szCs w:val="20"/>
              </w:rPr>
              <w:t>02 НЕФТЬ, НЕФТЕПРОДУКТЫ, ГАЗ*</w:t>
            </w:r>
          </w:p>
        </w:tc>
      </w:tr>
      <w:tr w:rsidR="00375056" w:rsidRPr="001A026A" w:rsidTr="00033B6C">
        <w:tc>
          <w:tcPr>
            <w:tcW w:w="1555" w:type="dxa"/>
          </w:tcPr>
          <w:p w:rsidR="00375056" w:rsidRPr="001A026A" w:rsidRDefault="00375056" w:rsidP="00375056">
            <w:pPr>
              <w:rPr>
                <w:rFonts w:ascii="Times New Roman" w:hAnsi="Times New Roman" w:cs="Times New Roman"/>
                <w:sz w:val="20"/>
                <w:szCs w:val="20"/>
              </w:rPr>
            </w:pPr>
            <w:r w:rsidRPr="001A026A">
              <w:rPr>
                <w:rFonts w:ascii="Times New Roman" w:hAnsi="Times New Roman" w:cs="Times New Roman"/>
                <w:sz w:val="20"/>
                <w:szCs w:val="20"/>
              </w:rPr>
              <w:t>Бензины авиационные</w:t>
            </w:r>
          </w:p>
        </w:tc>
        <w:tc>
          <w:tcPr>
            <w:tcW w:w="1275" w:type="dxa"/>
          </w:tcPr>
          <w:p w:rsidR="00375056" w:rsidRPr="001A026A" w:rsidRDefault="00375056" w:rsidP="00375056">
            <w:pPr>
              <w:rPr>
                <w:rFonts w:ascii="Times New Roman" w:hAnsi="Times New Roman" w:cs="Times New Roman"/>
                <w:sz w:val="20"/>
                <w:szCs w:val="20"/>
              </w:rPr>
            </w:pPr>
            <w:r w:rsidRPr="001A026A">
              <w:rPr>
                <w:rFonts w:ascii="Times New Roman" w:hAnsi="Times New Roman" w:cs="Times New Roman"/>
                <w:sz w:val="20"/>
                <w:szCs w:val="20"/>
              </w:rPr>
              <w:t>02 5111</w:t>
            </w:r>
          </w:p>
        </w:tc>
        <w:tc>
          <w:tcPr>
            <w:tcW w:w="1843" w:type="dxa"/>
          </w:tcPr>
          <w:p w:rsidR="00375056" w:rsidRPr="001A026A" w:rsidRDefault="00375056" w:rsidP="00375056">
            <w:pPr>
              <w:rPr>
                <w:rFonts w:ascii="Times New Roman" w:hAnsi="Times New Roman" w:cs="Times New Roman"/>
                <w:sz w:val="20"/>
                <w:szCs w:val="20"/>
              </w:rPr>
            </w:pPr>
            <w:r w:rsidRPr="001A026A">
              <w:rPr>
                <w:rFonts w:ascii="Times New Roman" w:hAnsi="Times New Roman" w:cs="Times New Roman"/>
                <w:sz w:val="20"/>
                <w:szCs w:val="20"/>
              </w:rPr>
              <w:t>ГОСТ 1012-2013</w:t>
            </w:r>
          </w:p>
        </w:tc>
        <w:tc>
          <w:tcPr>
            <w:tcW w:w="2126" w:type="dxa"/>
          </w:tcPr>
          <w:p w:rsidR="00375056" w:rsidRPr="001A026A" w:rsidRDefault="00375056" w:rsidP="00375056">
            <w:pPr>
              <w:rPr>
                <w:rFonts w:ascii="Times New Roman" w:hAnsi="Times New Roman" w:cs="Times New Roman"/>
                <w:sz w:val="20"/>
                <w:szCs w:val="20"/>
              </w:rPr>
            </w:pPr>
            <w:r w:rsidRPr="001A026A">
              <w:rPr>
                <w:rFonts w:ascii="Times New Roman" w:hAnsi="Times New Roman" w:cs="Times New Roman"/>
                <w:sz w:val="20"/>
                <w:szCs w:val="20"/>
              </w:rPr>
              <w:t>Пункт 4.2, раздел 6</w:t>
            </w:r>
          </w:p>
        </w:tc>
        <w:tc>
          <w:tcPr>
            <w:tcW w:w="1278" w:type="dxa"/>
          </w:tcPr>
          <w:p w:rsidR="00375056" w:rsidRPr="001A026A" w:rsidRDefault="00375056" w:rsidP="00375056">
            <w:pPr>
              <w:rPr>
                <w:rFonts w:ascii="Times New Roman" w:hAnsi="Times New Roman" w:cs="Times New Roman"/>
                <w:sz w:val="20"/>
                <w:szCs w:val="20"/>
              </w:rPr>
            </w:pPr>
            <w:r w:rsidRPr="001A026A">
              <w:rPr>
                <w:rFonts w:ascii="Times New Roman" w:hAnsi="Times New Roman" w:cs="Times New Roman"/>
                <w:sz w:val="20"/>
                <w:szCs w:val="20"/>
              </w:rPr>
              <w:t>19.20.21.200</w:t>
            </w:r>
          </w:p>
        </w:tc>
      </w:tr>
    </w:tbl>
    <w:p w:rsidR="00375056" w:rsidRPr="001A026A" w:rsidRDefault="00375056" w:rsidP="00375056">
      <w:pPr>
        <w:tabs>
          <w:tab w:val="left" w:pos="8222"/>
        </w:tabs>
        <w:spacing w:after="0" w:line="240" w:lineRule="auto"/>
        <w:ind w:right="1275"/>
        <w:rPr>
          <w:rFonts w:ascii="Times New Roman" w:hAnsi="Times New Roman" w:cs="Times New Roman"/>
          <w:sz w:val="20"/>
          <w:szCs w:val="20"/>
        </w:rPr>
      </w:pPr>
      <w:r w:rsidRPr="001A026A">
        <w:rPr>
          <w:rFonts w:ascii="Times New Roman" w:hAnsi="Times New Roman" w:cs="Times New Roman"/>
          <w:sz w:val="20"/>
          <w:szCs w:val="20"/>
        </w:rPr>
        <w:t>Примечание: * - данный код указан в качестве примера.</w:t>
      </w: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375056" w:rsidRDefault="00375056"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1375B2" w:rsidRDefault="001375B2" w:rsidP="004578CF">
      <w:pPr>
        <w:shd w:val="clear" w:color="auto" w:fill="FFFFFF" w:themeFill="background1"/>
        <w:spacing w:line="240" w:lineRule="auto"/>
        <w:ind w:firstLine="480"/>
        <w:jc w:val="both"/>
        <w:rPr>
          <w:rFonts w:ascii="Segoe UI" w:eastAsia="Times New Roman" w:hAnsi="Segoe UI" w:cs="Segoe UI"/>
          <w:color w:val="000000"/>
          <w:sz w:val="24"/>
          <w:szCs w:val="24"/>
        </w:rPr>
      </w:pPr>
    </w:p>
    <w:p w:rsidR="009C1532" w:rsidRPr="009C1532" w:rsidRDefault="00996D49" w:rsidP="004578CF">
      <w:pPr>
        <w:shd w:val="clear" w:color="auto" w:fill="FFFFFF" w:themeFill="background1"/>
        <w:spacing w:after="0" w:line="240" w:lineRule="auto"/>
        <w:jc w:val="right"/>
        <w:rPr>
          <w:rFonts w:ascii="Times New Roman" w:eastAsia="Times New Roman" w:hAnsi="Times New Roman" w:cs="Times New Roman"/>
          <w:color w:val="000000"/>
          <w:sz w:val="24"/>
          <w:szCs w:val="24"/>
        </w:rPr>
      </w:pPr>
      <w:r w:rsidRPr="009C1532">
        <w:rPr>
          <w:rFonts w:ascii="Times New Roman" w:eastAsia="Times New Roman" w:hAnsi="Times New Roman" w:cs="Times New Roman"/>
          <w:color w:val="000000"/>
          <w:sz w:val="24"/>
          <w:szCs w:val="24"/>
        </w:rPr>
        <w:lastRenderedPageBreak/>
        <w:t>Приложение № 2 </w:t>
      </w:r>
      <w:r w:rsidRPr="009C1532">
        <w:rPr>
          <w:rFonts w:ascii="Times New Roman" w:eastAsia="Times New Roman" w:hAnsi="Times New Roman" w:cs="Times New Roman"/>
          <w:color w:val="000000"/>
          <w:sz w:val="24"/>
          <w:szCs w:val="24"/>
        </w:rPr>
        <w:br/>
        <w:t xml:space="preserve">к Приказу </w:t>
      </w:r>
      <w:r w:rsidR="009C1532" w:rsidRPr="009C1532">
        <w:rPr>
          <w:rFonts w:ascii="Times New Roman" w:eastAsia="Times New Roman" w:hAnsi="Times New Roman" w:cs="Times New Roman"/>
          <w:color w:val="000000"/>
          <w:sz w:val="24"/>
          <w:szCs w:val="24"/>
        </w:rPr>
        <w:t>Министерства регионального</w:t>
      </w:r>
    </w:p>
    <w:p w:rsidR="00996D49" w:rsidRPr="009C1532" w:rsidRDefault="009C1532" w:rsidP="004578CF">
      <w:pPr>
        <w:shd w:val="clear" w:color="auto" w:fill="FFFFFF" w:themeFill="background1"/>
        <w:spacing w:after="0" w:line="240" w:lineRule="auto"/>
        <w:jc w:val="right"/>
        <w:rPr>
          <w:rFonts w:ascii="Times New Roman" w:eastAsia="Times New Roman" w:hAnsi="Times New Roman" w:cs="Times New Roman"/>
          <w:color w:val="000000"/>
          <w:sz w:val="24"/>
          <w:szCs w:val="24"/>
        </w:rPr>
      </w:pPr>
      <w:r w:rsidRPr="009C1532">
        <w:rPr>
          <w:rFonts w:ascii="Times New Roman" w:eastAsia="Times New Roman" w:hAnsi="Times New Roman" w:cs="Times New Roman"/>
          <w:color w:val="000000"/>
          <w:sz w:val="24"/>
          <w:szCs w:val="24"/>
        </w:rPr>
        <w:t xml:space="preserve"> развития, транспорта и связи</w:t>
      </w:r>
      <w:r w:rsidR="00996D49" w:rsidRPr="009C1532">
        <w:rPr>
          <w:rFonts w:ascii="Times New Roman" w:eastAsia="Times New Roman" w:hAnsi="Times New Roman" w:cs="Times New Roman"/>
          <w:color w:val="000000"/>
          <w:sz w:val="24"/>
          <w:szCs w:val="24"/>
        </w:rPr>
        <w:t> </w:t>
      </w:r>
      <w:r w:rsidR="00996D49" w:rsidRPr="009C1532">
        <w:rPr>
          <w:rFonts w:ascii="Times New Roman" w:eastAsia="Times New Roman" w:hAnsi="Times New Roman" w:cs="Times New Roman"/>
          <w:color w:val="000000"/>
          <w:sz w:val="24"/>
          <w:szCs w:val="24"/>
        </w:rPr>
        <w:br/>
        <w:t>Приднестровской Молдавской Республики </w:t>
      </w:r>
      <w:r w:rsidR="00996D49" w:rsidRPr="009C1532">
        <w:rPr>
          <w:rFonts w:ascii="Times New Roman" w:eastAsia="Times New Roman" w:hAnsi="Times New Roman" w:cs="Times New Roman"/>
          <w:color w:val="000000"/>
          <w:sz w:val="24"/>
          <w:szCs w:val="24"/>
        </w:rPr>
        <w:br/>
        <w:t>от 13 июля 2004 г. № 355</w:t>
      </w:r>
    </w:p>
    <w:p w:rsidR="00996D49" w:rsidRPr="009C1532" w:rsidRDefault="00996D49" w:rsidP="004578CF">
      <w:pPr>
        <w:shd w:val="clear" w:color="auto" w:fill="FFFFFF" w:themeFill="background1"/>
        <w:spacing w:before="100" w:beforeAutospacing="1" w:line="240" w:lineRule="auto"/>
        <w:jc w:val="center"/>
        <w:rPr>
          <w:rFonts w:ascii="Times New Roman" w:eastAsia="Times New Roman" w:hAnsi="Times New Roman" w:cs="Times New Roman"/>
          <w:color w:val="000000"/>
          <w:sz w:val="24"/>
          <w:szCs w:val="24"/>
        </w:rPr>
      </w:pPr>
      <w:r w:rsidRPr="004578CF">
        <w:rPr>
          <w:rFonts w:ascii="Times New Roman" w:eastAsia="Times New Roman" w:hAnsi="Times New Roman" w:cs="Times New Roman"/>
          <w:color w:val="000000"/>
          <w:sz w:val="24"/>
          <w:szCs w:val="24"/>
        </w:rPr>
        <w:t>Номенклатура </w:t>
      </w:r>
      <w:r w:rsidRPr="004578CF">
        <w:rPr>
          <w:rFonts w:ascii="Times New Roman" w:eastAsia="Times New Roman" w:hAnsi="Times New Roman" w:cs="Times New Roman"/>
          <w:sz w:val="24"/>
          <w:szCs w:val="24"/>
        </w:rPr>
        <w:t>продукции</w:t>
      </w:r>
      <w:r w:rsidRPr="004578CF">
        <w:rPr>
          <w:rFonts w:ascii="Times New Roman" w:eastAsia="Times New Roman" w:hAnsi="Times New Roman" w:cs="Times New Roman"/>
          <w:color w:val="000000"/>
          <w:sz w:val="24"/>
          <w:szCs w:val="24"/>
        </w:rPr>
        <w:t>, подлежащих обязательной сертификации</w:t>
      </w:r>
      <w:r w:rsidRPr="004578CF">
        <w:rPr>
          <w:rFonts w:ascii="Times New Roman" w:eastAsia="Times New Roman" w:hAnsi="Times New Roman" w:cs="Times New Roman"/>
          <w:color w:val="000000"/>
          <w:sz w:val="24"/>
          <w:szCs w:val="24"/>
        </w:rPr>
        <w:br/>
        <w:t>на территории</w:t>
      </w:r>
      <w:r w:rsidRPr="009C1532">
        <w:rPr>
          <w:rFonts w:ascii="Times New Roman" w:eastAsia="Times New Roman" w:hAnsi="Times New Roman" w:cs="Times New Roman"/>
          <w:color w:val="000000"/>
          <w:sz w:val="24"/>
          <w:szCs w:val="24"/>
        </w:rPr>
        <w:t xml:space="preserve"> Приднестровской Молдавской Республики</w:t>
      </w:r>
    </w:p>
    <w:p w:rsidR="00996D49" w:rsidRDefault="00996D49" w:rsidP="004578CF">
      <w:pPr>
        <w:shd w:val="clear" w:color="auto" w:fill="FFFFFF" w:themeFill="background1"/>
        <w:spacing w:line="240" w:lineRule="auto"/>
        <w:ind w:firstLine="480"/>
        <w:jc w:val="both"/>
        <w:rPr>
          <w:rFonts w:ascii="Times New Roman" w:eastAsia="Times New Roman" w:hAnsi="Times New Roman" w:cs="Times New Roman"/>
          <w:color w:val="000000"/>
          <w:sz w:val="24"/>
          <w:szCs w:val="24"/>
        </w:rPr>
      </w:pPr>
      <w:r w:rsidRPr="009C1532">
        <w:rPr>
          <w:rFonts w:ascii="Times New Roman" w:eastAsia="Times New Roman" w:hAnsi="Times New Roman" w:cs="Times New Roman"/>
          <w:color w:val="000000"/>
          <w:sz w:val="24"/>
          <w:szCs w:val="24"/>
        </w:rPr>
        <w:t>Часть 1 </w:t>
      </w:r>
      <w:r w:rsidRPr="004578CF">
        <w:rPr>
          <w:rFonts w:ascii="Times New Roman" w:eastAsia="Times New Roman" w:hAnsi="Times New Roman" w:cs="Times New Roman"/>
          <w:color w:val="000000"/>
          <w:sz w:val="24"/>
          <w:szCs w:val="24"/>
        </w:rPr>
        <w:t>Продукция для личных (бытовых) нужд гражданина и</w:t>
      </w:r>
      <w:r w:rsidR="00E92E9E" w:rsidRPr="004578CF">
        <w:rPr>
          <w:rFonts w:ascii="Times New Roman" w:eastAsia="Times New Roman" w:hAnsi="Times New Roman" w:cs="Times New Roman"/>
          <w:color w:val="000000"/>
          <w:sz w:val="24"/>
          <w:szCs w:val="24"/>
        </w:rPr>
        <w:t xml:space="preserve"> </w:t>
      </w:r>
      <w:r w:rsidRPr="004578CF">
        <w:rPr>
          <w:rFonts w:ascii="Times New Roman" w:eastAsia="Times New Roman" w:hAnsi="Times New Roman" w:cs="Times New Roman"/>
          <w:color w:val="000000"/>
          <w:sz w:val="24"/>
          <w:szCs w:val="24"/>
        </w:rPr>
        <w:t>продукция</w:t>
      </w:r>
      <w:r w:rsidRPr="009C1532">
        <w:rPr>
          <w:rFonts w:ascii="Times New Roman" w:eastAsia="Times New Roman" w:hAnsi="Times New Roman" w:cs="Times New Roman"/>
          <w:color w:val="000000"/>
          <w:sz w:val="24"/>
          <w:szCs w:val="24"/>
        </w:rPr>
        <w:t> производственно-технического назначения</w:t>
      </w:r>
    </w:p>
    <w:tbl>
      <w:tblPr>
        <w:tblStyle w:val="aa"/>
        <w:tblW w:w="0" w:type="auto"/>
        <w:tblLook w:val="04A0" w:firstRow="1" w:lastRow="0" w:firstColumn="1" w:lastColumn="0" w:noHBand="0" w:noVBand="1"/>
      </w:tblPr>
      <w:tblGrid>
        <w:gridCol w:w="2122"/>
        <w:gridCol w:w="850"/>
        <w:gridCol w:w="1701"/>
        <w:gridCol w:w="1843"/>
        <w:gridCol w:w="1417"/>
      </w:tblGrid>
      <w:tr w:rsidR="00375056" w:rsidRPr="001A026A" w:rsidTr="00033B6C">
        <w:tc>
          <w:tcPr>
            <w:tcW w:w="2122" w:type="dxa"/>
          </w:tcPr>
          <w:p w:rsidR="00375056" w:rsidRPr="001A026A" w:rsidRDefault="00375056" w:rsidP="00375056">
            <w:pPr>
              <w:tabs>
                <w:tab w:val="left" w:pos="1674"/>
              </w:tabs>
              <w:spacing w:line="240" w:lineRule="atLeast"/>
              <w:jc w:val="center"/>
              <w:rPr>
                <w:rFonts w:ascii="Times New Roman" w:hAnsi="Times New Roman" w:cs="Times New Roman"/>
                <w:sz w:val="20"/>
                <w:szCs w:val="20"/>
              </w:rPr>
            </w:pPr>
            <w:r w:rsidRPr="001A026A">
              <w:rPr>
                <w:rFonts w:ascii="Times New Roman" w:hAnsi="Times New Roman" w:cs="Times New Roman"/>
                <w:sz w:val="20"/>
                <w:szCs w:val="20"/>
              </w:rPr>
              <w:t>Наименование объекта</w:t>
            </w:r>
          </w:p>
        </w:tc>
        <w:tc>
          <w:tcPr>
            <w:tcW w:w="850" w:type="dxa"/>
          </w:tcPr>
          <w:p w:rsidR="00375056" w:rsidRPr="001A026A" w:rsidRDefault="00375056" w:rsidP="00375056">
            <w:pPr>
              <w:tabs>
                <w:tab w:val="left" w:pos="1674"/>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Код позиции объекта по ОКП</w:t>
            </w:r>
          </w:p>
        </w:tc>
        <w:tc>
          <w:tcPr>
            <w:tcW w:w="1701" w:type="dxa"/>
          </w:tcPr>
          <w:p w:rsidR="00375056" w:rsidRPr="001A026A" w:rsidRDefault="00375056" w:rsidP="00375056">
            <w:pPr>
              <w:tabs>
                <w:tab w:val="left" w:pos="1485"/>
              </w:tabs>
              <w:spacing w:line="240" w:lineRule="atLeast"/>
              <w:ind w:right="-112"/>
              <w:jc w:val="center"/>
              <w:rPr>
                <w:rFonts w:ascii="Times New Roman" w:hAnsi="Times New Roman" w:cs="Times New Roman"/>
                <w:sz w:val="20"/>
                <w:szCs w:val="20"/>
              </w:rPr>
            </w:pPr>
            <w:r w:rsidRPr="001A026A">
              <w:rPr>
                <w:rFonts w:ascii="Times New Roman" w:hAnsi="Times New Roman" w:cs="Times New Roman"/>
                <w:sz w:val="20"/>
                <w:szCs w:val="20"/>
              </w:rPr>
              <w:t>Обозначение определяющего нормативного документа</w:t>
            </w:r>
          </w:p>
        </w:tc>
        <w:tc>
          <w:tcPr>
            <w:tcW w:w="1843" w:type="dxa"/>
          </w:tcPr>
          <w:p w:rsidR="00375056" w:rsidRPr="001A026A" w:rsidRDefault="00375056" w:rsidP="00375056">
            <w:pPr>
              <w:tabs>
                <w:tab w:val="left" w:pos="1674"/>
              </w:tabs>
              <w:spacing w:line="240" w:lineRule="atLeast"/>
              <w:ind w:firstLine="2"/>
              <w:jc w:val="center"/>
              <w:rPr>
                <w:rFonts w:ascii="Times New Roman" w:hAnsi="Times New Roman" w:cs="Times New Roman"/>
                <w:sz w:val="20"/>
                <w:szCs w:val="20"/>
              </w:rPr>
            </w:pPr>
            <w:r w:rsidRPr="001A026A">
              <w:rPr>
                <w:rFonts w:ascii="Times New Roman" w:hAnsi="Times New Roman" w:cs="Times New Roman"/>
                <w:sz w:val="20"/>
                <w:szCs w:val="20"/>
              </w:rPr>
              <w:t>Подтверждаемые требования определяющего нормативного документа</w:t>
            </w:r>
          </w:p>
        </w:tc>
        <w:tc>
          <w:tcPr>
            <w:tcW w:w="1417" w:type="dxa"/>
          </w:tcPr>
          <w:p w:rsidR="00375056" w:rsidRPr="001A026A" w:rsidRDefault="00375056" w:rsidP="00033B6C">
            <w:pPr>
              <w:tabs>
                <w:tab w:val="left" w:pos="1674"/>
              </w:tabs>
              <w:spacing w:line="240" w:lineRule="atLeast"/>
              <w:ind w:left="-135"/>
              <w:jc w:val="center"/>
              <w:rPr>
                <w:rFonts w:ascii="Times New Roman" w:hAnsi="Times New Roman" w:cs="Times New Roman"/>
                <w:sz w:val="20"/>
                <w:szCs w:val="20"/>
              </w:rPr>
            </w:pPr>
            <w:r w:rsidRPr="001A026A">
              <w:rPr>
                <w:rFonts w:ascii="Times New Roman" w:hAnsi="Times New Roman" w:cs="Times New Roman"/>
                <w:sz w:val="20"/>
                <w:szCs w:val="20"/>
              </w:rPr>
              <w:t>Код позиции объекта по ОК</w:t>
            </w:r>
            <w:r w:rsidR="00033B6C">
              <w:rPr>
                <w:rFonts w:ascii="Times New Roman" w:hAnsi="Times New Roman" w:cs="Times New Roman"/>
                <w:sz w:val="20"/>
                <w:szCs w:val="20"/>
              </w:rPr>
              <w:t> </w:t>
            </w:r>
            <w:r w:rsidRPr="001A026A">
              <w:rPr>
                <w:rFonts w:ascii="Times New Roman" w:hAnsi="Times New Roman" w:cs="Times New Roman"/>
                <w:sz w:val="20"/>
                <w:szCs w:val="20"/>
              </w:rPr>
              <w:t>034-2020 (ОКПД 2)</w:t>
            </w:r>
          </w:p>
        </w:tc>
      </w:tr>
      <w:tr w:rsidR="00375056" w:rsidRPr="001A026A" w:rsidTr="00033B6C">
        <w:tc>
          <w:tcPr>
            <w:tcW w:w="2122" w:type="dxa"/>
          </w:tcPr>
          <w:p w:rsidR="00375056" w:rsidRPr="001A026A" w:rsidRDefault="00375056" w:rsidP="00375056">
            <w:pPr>
              <w:tabs>
                <w:tab w:val="left" w:pos="1674"/>
              </w:tabs>
              <w:spacing w:line="240" w:lineRule="atLeast"/>
              <w:jc w:val="center"/>
              <w:rPr>
                <w:rFonts w:ascii="Times New Roman" w:hAnsi="Times New Roman" w:cs="Times New Roman"/>
                <w:sz w:val="20"/>
                <w:szCs w:val="20"/>
              </w:rPr>
            </w:pPr>
            <w:r w:rsidRPr="001A026A">
              <w:rPr>
                <w:rFonts w:ascii="Times New Roman" w:hAnsi="Times New Roman" w:cs="Times New Roman"/>
                <w:sz w:val="20"/>
                <w:szCs w:val="20"/>
              </w:rPr>
              <w:t>1</w:t>
            </w:r>
          </w:p>
        </w:tc>
        <w:tc>
          <w:tcPr>
            <w:tcW w:w="850" w:type="dxa"/>
          </w:tcPr>
          <w:p w:rsidR="00375056" w:rsidRPr="001A026A" w:rsidRDefault="00375056" w:rsidP="00375056">
            <w:pPr>
              <w:tabs>
                <w:tab w:val="left" w:pos="1674"/>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w:t>
            </w:r>
          </w:p>
        </w:tc>
        <w:tc>
          <w:tcPr>
            <w:tcW w:w="1701" w:type="dxa"/>
          </w:tcPr>
          <w:p w:rsidR="00375056" w:rsidRPr="001A026A" w:rsidRDefault="00375056" w:rsidP="00375056">
            <w:pPr>
              <w:tabs>
                <w:tab w:val="left" w:pos="1485"/>
                <w:tab w:val="left" w:pos="1674"/>
              </w:tabs>
              <w:spacing w:line="240" w:lineRule="atLeast"/>
              <w:jc w:val="center"/>
              <w:rPr>
                <w:rFonts w:ascii="Times New Roman" w:hAnsi="Times New Roman" w:cs="Times New Roman"/>
                <w:sz w:val="20"/>
                <w:szCs w:val="20"/>
              </w:rPr>
            </w:pPr>
            <w:r w:rsidRPr="001A026A">
              <w:rPr>
                <w:rFonts w:ascii="Times New Roman" w:hAnsi="Times New Roman" w:cs="Times New Roman"/>
                <w:sz w:val="20"/>
                <w:szCs w:val="20"/>
              </w:rPr>
              <w:t>3</w:t>
            </w:r>
          </w:p>
        </w:tc>
        <w:tc>
          <w:tcPr>
            <w:tcW w:w="1843" w:type="dxa"/>
          </w:tcPr>
          <w:p w:rsidR="00375056" w:rsidRPr="001A026A" w:rsidRDefault="00375056" w:rsidP="00375056">
            <w:pPr>
              <w:tabs>
                <w:tab w:val="left" w:pos="1674"/>
              </w:tabs>
              <w:spacing w:line="240" w:lineRule="atLeast"/>
              <w:ind w:firstLine="2"/>
              <w:jc w:val="center"/>
              <w:rPr>
                <w:rFonts w:ascii="Times New Roman" w:hAnsi="Times New Roman" w:cs="Times New Roman"/>
                <w:sz w:val="20"/>
                <w:szCs w:val="20"/>
              </w:rPr>
            </w:pPr>
            <w:r w:rsidRPr="001A026A">
              <w:rPr>
                <w:rFonts w:ascii="Times New Roman" w:hAnsi="Times New Roman" w:cs="Times New Roman"/>
                <w:sz w:val="20"/>
                <w:szCs w:val="20"/>
              </w:rPr>
              <w:t>4</w:t>
            </w:r>
          </w:p>
        </w:tc>
        <w:tc>
          <w:tcPr>
            <w:tcW w:w="1417" w:type="dxa"/>
          </w:tcPr>
          <w:p w:rsidR="00375056" w:rsidRPr="001A026A" w:rsidRDefault="00375056" w:rsidP="00375056">
            <w:pPr>
              <w:tabs>
                <w:tab w:val="left" w:pos="1674"/>
              </w:tabs>
              <w:spacing w:line="240" w:lineRule="atLeast"/>
              <w:ind w:left="6"/>
              <w:jc w:val="center"/>
              <w:rPr>
                <w:rFonts w:ascii="Times New Roman" w:hAnsi="Times New Roman" w:cs="Times New Roman"/>
                <w:sz w:val="20"/>
                <w:szCs w:val="20"/>
              </w:rPr>
            </w:pPr>
            <w:r w:rsidRPr="001A026A">
              <w:rPr>
                <w:rFonts w:ascii="Times New Roman" w:hAnsi="Times New Roman" w:cs="Times New Roman"/>
                <w:sz w:val="20"/>
                <w:szCs w:val="20"/>
              </w:rPr>
              <w:t>5</w:t>
            </w:r>
          </w:p>
        </w:tc>
      </w:tr>
    </w:tbl>
    <w:tbl>
      <w:tblPr>
        <w:tblW w:w="79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1"/>
        <w:gridCol w:w="853"/>
        <w:gridCol w:w="56"/>
        <w:gridCol w:w="1642"/>
        <w:gridCol w:w="1843"/>
        <w:gridCol w:w="1417"/>
      </w:tblGrid>
      <w:tr w:rsidR="00375056" w:rsidRPr="001A026A" w:rsidTr="00375056">
        <w:trPr>
          <w:trHeight w:val="272"/>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01 ЭЛЕКТРОЭНЕРГИЯ, ТЕПЛОЭНЕРГИЯ, ВОДА, ЛЕД, ХОЛОД</w:t>
            </w:r>
          </w:p>
        </w:tc>
      </w:tr>
      <w:tr w:rsidR="00375056" w:rsidRPr="001A026A" w:rsidTr="00393C3D">
        <w:trPr>
          <w:trHeight w:val="51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Вода питьевая, фасованная в потребительскую тару</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01 3100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 xml:space="preserve">СанПиН </w:t>
            </w:r>
            <w:proofErr w:type="spellStart"/>
            <w:r w:rsidRPr="001A026A">
              <w:rPr>
                <w:rFonts w:ascii="Times New Roman" w:hAnsi="Times New Roman" w:cs="Times New Roman"/>
                <w:sz w:val="20"/>
                <w:szCs w:val="20"/>
              </w:rPr>
              <w:t>МЗиСЗ</w:t>
            </w:r>
            <w:proofErr w:type="spellEnd"/>
            <w:r w:rsidRPr="001A026A">
              <w:rPr>
                <w:rFonts w:ascii="Times New Roman" w:hAnsi="Times New Roman" w:cs="Times New Roman"/>
                <w:sz w:val="20"/>
                <w:szCs w:val="20"/>
              </w:rPr>
              <w:t xml:space="preserve"> ПМР 2.3.2.1078 -2009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Приложение 1, раздел 1, пункт 1.8, подпункт 1.8.1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1"/>
              <w:rPr>
                <w:rFonts w:ascii="Times New Roman" w:hAnsi="Times New Roman" w:cs="Times New Roman"/>
                <w:sz w:val="20"/>
                <w:szCs w:val="20"/>
              </w:rPr>
            </w:pPr>
            <w:r w:rsidRPr="001A026A">
              <w:rPr>
                <w:rFonts w:ascii="Times New Roman" w:hAnsi="Times New Roman" w:cs="Times New Roman"/>
                <w:sz w:val="20"/>
                <w:szCs w:val="20"/>
              </w:rPr>
              <w:t>36.00.11.000</w:t>
            </w: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32220 -2013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69"/>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02 НЕФТЬ, НЕФТЕПРОДУКТЫ, ГАЗ</w:t>
            </w: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Бензины авиационные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02 5111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1012 - 2013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4.2, раздел 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19.20.21.200</w:t>
            </w:r>
          </w:p>
        </w:tc>
      </w:tr>
      <w:tr w:rsidR="00375056" w:rsidRPr="001A026A" w:rsidTr="00393C3D">
        <w:trPr>
          <w:trHeight w:val="51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Бензины автомобильные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02 5112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2084 - 77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2.2 (таблица 1 показатели 1 - 4, 8)</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19.20.21.100</w:t>
            </w: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51105 -2002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4.2 (таблица 1, показатели 1, 2, 6, 7), пункт 4.3 (таблица 2, показатели 1, 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95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ПМР ГОСТ Р 51866 </w:t>
            </w:r>
          </w:p>
          <w:p w:rsidR="00375056" w:rsidRPr="001A026A" w:rsidRDefault="00375056" w:rsidP="00375056">
            <w:pPr>
              <w:pStyle w:val="11"/>
              <w:tabs>
                <w:tab w:val="left" w:pos="1485"/>
              </w:tabs>
              <w:spacing w:line="240" w:lineRule="atLeast"/>
              <w:jc w:val="left"/>
            </w:pPr>
            <w:r w:rsidRPr="001A026A">
              <w:t xml:space="preserve">-2004 </w:t>
            </w:r>
            <w:r w:rsidRPr="001A026A">
              <w:rPr>
                <w:rFonts w:eastAsiaTheme="minorHAnsi"/>
              </w:rPr>
              <w:t>(ЕН 228-2004)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Таблица 1 (показатели 1, 2, 4, 10), таблица 3 (показатели 1, 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51313-2002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3.2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Топливо дизельное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02 5130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305-82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2.2 (таблица 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19.20.21.300</w:t>
            </w:r>
          </w:p>
        </w:tc>
      </w:tr>
      <w:tr w:rsidR="00375056" w:rsidRPr="001A026A" w:rsidTr="00393C3D">
        <w:trPr>
          <w:trHeight w:val="39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Топливо нефтяное. Мазут</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02 5210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10585-2013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4.3 (таблица 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19.20.28.100</w:t>
            </w: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Масла моторные автотракторные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02 5312 02 5313 02 5314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51634-2004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3.1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 xml:space="preserve">19.20.29.112 </w:t>
            </w:r>
            <w:r w:rsidRPr="001A026A">
              <w:rPr>
                <w:rFonts w:ascii="Times New Roman" w:hAnsi="Times New Roman" w:cs="Times New Roman"/>
                <w:bCs/>
                <w:sz w:val="20"/>
                <w:szCs w:val="20"/>
              </w:rPr>
              <w:t xml:space="preserve">19.20.29.110 </w:t>
            </w:r>
            <w:r w:rsidRPr="001A026A">
              <w:rPr>
                <w:rFonts w:ascii="Times New Roman" w:hAnsi="Times New Roman" w:cs="Times New Roman"/>
                <w:sz w:val="20"/>
                <w:szCs w:val="20"/>
              </w:rPr>
              <w:t>19.20.29.112 19.20.29.110</w:t>
            </w: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lastRenderedPageBreak/>
              <w:t>Масла моторные для автотракторных дизелей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02 5313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8581-78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bCs/>
                <w:sz w:val="20"/>
                <w:szCs w:val="20"/>
              </w:rPr>
              <w:t>19.20.29.110</w:t>
            </w:r>
          </w:p>
        </w:tc>
      </w:tr>
      <w:tr w:rsidR="00375056" w:rsidRPr="001A026A" w:rsidTr="00393C3D">
        <w:trPr>
          <w:trHeight w:val="283"/>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Масла моторные для дизельных двигателей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02 5313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12337-84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bCs/>
                <w:sz w:val="20"/>
                <w:szCs w:val="20"/>
              </w:rPr>
              <w:t>19.20.29.110</w:t>
            </w: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Масла моторные универсальные и для автомобильных карбюраторных двигателей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02 5314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10541-78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19.20.29.112 19.20.29.110</w:t>
            </w: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Масла трансмиссионные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23652-79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6" w:right="-135"/>
              <w:jc w:val="left"/>
            </w:pPr>
            <w:r w:rsidRPr="001A026A">
              <w:rPr>
                <w:bCs/>
              </w:rPr>
              <w:t>19.20.29.120</w:t>
            </w:r>
          </w:p>
        </w:tc>
      </w:tr>
      <w:tr w:rsidR="00375056" w:rsidRPr="001A026A" w:rsidTr="00393C3D">
        <w:trPr>
          <w:trHeight w:val="683"/>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Масла нефтяные турбинные с присадками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02 5371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1B3ED0">
            <w:pPr>
              <w:pStyle w:val="11"/>
              <w:tabs>
                <w:tab w:val="left" w:pos="1485"/>
              </w:tabs>
              <w:spacing w:line="240" w:lineRule="atLeast"/>
              <w:jc w:val="left"/>
            </w:pPr>
            <w:r w:rsidRPr="001A026A">
              <w:t>ГОСТ 9972-</w:t>
            </w:r>
            <w:r w:rsidR="001B3ED0">
              <w:t>2020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1B3ED0">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 xml:space="preserve">Пункт </w:t>
            </w:r>
            <w:r w:rsidR="001B3ED0">
              <w:rPr>
                <w:rFonts w:ascii="Times New Roman" w:hAnsi="Times New Roman" w:cs="Times New Roman"/>
                <w:sz w:val="20"/>
                <w:szCs w:val="20"/>
              </w:rPr>
              <w:t>4</w:t>
            </w:r>
            <w:r w:rsidRPr="001A026A">
              <w:rPr>
                <w:rFonts w:ascii="Times New Roman" w:hAnsi="Times New Roman" w:cs="Times New Roman"/>
                <w:sz w:val="20"/>
                <w:szCs w:val="20"/>
              </w:rPr>
              <w:t>.2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1B3ED0">
            <w:pPr>
              <w:spacing w:line="240" w:lineRule="atLeast"/>
              <w:ind w:left="6" w:right="-106"/>
              <w:rPr>
                <w:rFonts w:ascii="Times New Roman" w:hAnsi="Times New Roman" w:cs="Times New Roman"/>
                <w:sz w:val="20"/>
                <w:szCs w:val="20"/>
              </w:rPr>
            </w:pPr>
            <w:r w:rsidRPr="001A026A">
              <w:rPr>
                <w:rFonts w:ascii="Times New Roman" w:hAnsi="Times New Roman" w:cs="Times New Roman"/>
                <w:bCs/>
                <w:sz w:val="20"/>
                <w:szCs w:val="20"/>
              </w:rPr>
              <w:t>19.20.29.1</w:t>
            </w:r>
            <w:r w:rsidR="001B3ED0">
              <w:rPr>
                <w:rFonts w:ascii="Times New Roman" w:hAnsi="Times New Roman" w:cs="Times New Roman"/>
                <w:bCs/>
                <w:sz w:val="20"/>
                <w:szCs w:val="20"/>
              </w:rPr>
              <w:t>10</w:t>
            </w:r>
          </w:p>
        </w:tc>
      </w:tr>
      <w:tr w:rsidR="00375056" w:rsidRPr="001A026A" w:rsidTr="00393C3D">
        <w:trPr>
          <w:trHeight w:val="22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Масла турбинные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02 5371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32-74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bCs/>
                <w:sz w:val="20"/>
                <w:szCs w:val="20"/>
              </w:rPr>
              <w:t>19.20.29.160</w:t>
            </w:r>
          </w:p>
        </w:tc>
      </w:tr>
      <w:tr w:rsidR="00375056" w:rsidRPr="001A026A" w:rsidTr="00393C3D">
        <w:trPr>
          <w:trHeight w:val="42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Масла компрессорные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02 5372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1861-73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2.2, разделы 3, 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bCs/>
                <w:sz w:val="20"/>
                <w:szCs w:val="20"/>
              </w:rPr>
              <w:t>19.20.29.150</w:t>
            </w:r>
          </w:p>
        </w:tc>
      </w:tr>
      <w:tr w:rsidR="00375056" w:rsidRPr="001A026A" w:rsidTr="00393C3D">
        <w:trPr>
          <w:trHeight w:val="454"/>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Масло вазелиновое медицинское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41"/>
              <w:keepNext w:val="0"/>
              <w:widowControl/>
              <w:spacing w:line="240" w:lineRule="atLeast"/>
              <w:ind w:left="-106" w:right="-104"/>
              <w:rPr>
                <w:noProof/>
                <w:sz w:val="20"/>
              </w:rPr>
            </w:pPr>
            <w:r w:rsidRPr="001A026A">
              <w:rPr>
                <w:noProof/>
                <w:sz w:val="20"/>
              </w:rPr>
              <w:t>02 5392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3164-78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 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highlight w:val="magenta"/>
              </w:rPr>
            </w:pPr>
            <w:r w:rsidRPr="001A026A">
              <w:rPr>
                <w:rFonts w:ascii="Times New Roman" w:hAnsi="Times New Roman" w:cs="Times New Roman"/>
                <w:bCs/>
                <w:sz w:val="20"/>
                <w:szCs w:val="20"/>
              </w:rPr>
              <w:t>19.20.29.190</w:t>
            </w:r>
          </w:p>
        </w:tc>
      </w:tr>
      <w:tr w:rsidR="00375056" w:rsidRPr="001A026A" w:rsidTr="00393C3D">
        <w:trPr>
          <w:trHeight w:val="429"/>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Смазка Литол-24</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02 5441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21150-2017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3.2 (таблица 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bCs/>
                <w:sz w:val="20"/>
                <w:szCs w:val="20"/>
              </w:rPr>
            </w:pPr>
            <w:r w:rsidRPr="001A026A">
              <w:rPr>
                <w:rFonts w:ascii="Times New Roman" w:hAnsi="Times New Roman" w:cs="Times New Roman"/>
                <w:bCs/>
                <w:sz w:val="20"/>
                <w:szCs w:val="20"/>
              </w:rPr>
              <w:t>19.20.29.210</w:t>
            </w:r>
          </w:p>
        </w:tc>
      </w:tr>
      <w:tr w:rsidR="00375056" w:rsidRPr="001A026A" w:rsidTr="00393C3D">
        <w:trPr>
          <w:trHeight w:val="24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right="-55"/>
              <w:jc w:val="left"/>
            </w:pPr>
            <w:r w:rsidRPr="001A026A">
              <w:t>Газ природный топливный компримированный для двигателей внутреннего сгорания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02 7110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27577-2000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3.2 (таблица 1, показатели 4, 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9"/>
              <w:rPr>
                <w:rFonts w:ascii="Times New Roman" w:hAnsi="Times New Roman" w:cs="Times New Roman"/>
                <w:sz w:val="20"/>
                <w:szCs w:val="20"/>
              </w:rPr>
            </w:pPr>
            <w:r w:rsidRPr="001A026A">
              <w:rPr>
                <w:rFonts w:ascii="Times New Roman" w:hAnsi="Times New Roman" w:cs="Times New Roman"/>
                <w:bCs/>
                <w:sz w:val="20"/>
                <w:szCs w:val="20"/>
              </w:rPr>
              <w:t>06.20.10</w:t>
            </w:r>
          </w:p>
        </w:tc>
      </w:tr>
      <w:tr w:rsidR="00375056" w:rsidRPr="001A026A" w:rsidTr="00393C3D">
        <w:trPr>
          <w:trHeight w:val="24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Газы углеводородные сжиженные топливные для коммунально-бытового потребления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02 7236</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20448-90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1.3.1 (таблица 2, показатели 3, 4, 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bCs/>
                <w:sz w:val="20"/>
                <w:szCs w:val="20"/>
              </w:rPr>
              <w:t>19.20.31</w:t>
            </w:r>
          </w:p>
        </w:tc>
      </w:tr>
      <w:tr w:rsidR="00375056" w:rsidRPr="001A026A" w:rsidTr="00393C3D">
        <w:trPr>
          <w:trHeight w:val="24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Газы углеводородные сжиженные для автомобильного транспорта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02 7239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27578-87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1.3.1 (таблица 2, показатели 3, 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bCs/>
                <w:sz w:val="20"/>
                <w:szCs w:val="20"/>
              </w:rPr>
              <w:t>19.20.31</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03 УГОЛЬ, ПРОДУКТЫ ПЕРЕРАБОТКИ УГЛЯ, ТОРФ И СЛАНЦЫ ГОРЮЧИЕ</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Угли бурые, каменные и антрацит</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03 2000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32464-2013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3.2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05.10.10</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14 МЕТАЛЛОПРОДУКЦИЯ ПРОЧАЯ И НЕКОНДИЦИОННАЯ</w:t>
            </w:r>
          </w:p>
        </w:tc>
      </w:tr>
      <w:tr w:rsidR="0059587D" w:rsidRPr="001A026A" w:rsidTr="003D4BCD">
        <w:trPr>
          <w:trHeight w:val="400"/>
        </w:trPr>
        <w:tc>
          <w:tcPr>
            <w:tcW w:w="2121" w:type="dxa"/>
            <w:vMerge w:val="restart"/>
            <w:tcBorders>
              <w:top w:val="single" w:sz="2" w:space="0" w:color="auto"/>
              <w:left w:val="single" w:sz="2" w:space="0" w:color="auto"/>
              <w:right w:val="single" w:sz="2" w:space="0" w:color="auto"/>
            </w:tcBorders>
          </w:tcPr>
          <w:p w:rsidR="0059587D" w:rsidRDefault="0059587D" w:rsidP="0059587D">
            <w:pPr>
              <w:spacing w:after="0" w:line="240" w:lineRule="auto"/>
            </w:pPr>
            <w:r w:rsidRPr="00BC68C0">
              <w:rPr>
                <w:rFonts w:ascii="Times New Roman" w:eastAsia="Times New Roman" w:hAnsi="Times New Roman" w:cs="Times New Roman"/>
                <w:sz w:val="20"/>
                <w:szCs w:val="20"/>
              </w:rPr>
              <w:t xml:space="preserve">Баллоны стальные малого и среднего объёма </w:t>
            </w:r>
          </w:p>
        </w:tc>
        <w:tc>
          <w:tcPr>
            <w:tcW w:w="909" w:type="dxa"/>
            <w:gridSpan w:val="2"/>
            <w:vMerge w:val="restart"/>
            <w:tcBorders>
              <w:top w:val="single" w:sz="2" w:space="0" w:color="auto"/>
              <w:left w:val="single" w:sz="2" w:space="0" w:color="auto"/>
              <w:right w:val="single" w:sz="2" w:space="0" w:color="auto"/>
            </w:tcBorders>
          </w:tcPr>
          <w:p w:rsidR="0059587D" w:rsidRPr="001A026A" w:rsidRDefault="0059587D" w:rsidP="0059587D">
            <w:pPr>
              <w:tabs>
                <w:tab w:val="left" w:pos="1485"/>
              </w:tabs>
              <w:spacing w:line="240" w:lineRule="atLeast"/>
              <w:ind w:left="-106" w:right="-104"/>
              <w:jc w:val="center"/>
              <w:rPr>
                <w:rFonts w:ascii="Times New Roman" w:hAnsi="Times New Roman" w:cs="Times New Roman"/>
                <w:sz w:val="20"/>
                <w:szCs w:val="20"/>
              </w:rPr>
            </w:pPr>
            <w:r w:rsidRPr="009F188F">
              <w:rPr>
                <w:rFonts w:ascii="Times New Roman" w:eastAsia="Times New Roman" w:hAnsi="Times New Roman" w:cs="Times New Roman"/>
                <w:sz w:val="20"/>
                <w:szCs w:val="20"/>
              </w:rPr>
              <w:t>14 1100  14 1200</w:t>
            </w:r>
          </w:p>
        </w:tc>
        <w:tc>
          <w:tcPr>
            <w:tcW w:w="1642" w:type="dxa"/>
            <w:tcBorders>
              <w:top w:val="single" w:sz="2" w:space="0" w:color="auto"/>
              <w:left w:val="single" w:sz="2" w:space="0" w:color="auto"/>
              <w:bottom w:val="single" w:sz="4" w:space="0" w:color="auto"/>
              <w:right w:val="single" w:sz="2" w:space="0" w:color="auto"/>
            </w:tcBorders>
          </w:tcPr>
          <w:p w:rsidR="0059587D" w:rsidRPr="009F188F" w:rsidRDefault="0059587D" w:rsidP="0059587D">
            <w:pPr>
              <w:spacing w:after="0" w:line="240" w:lineRule="auto"/>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ПМР ГОСТ Р 53258-2023</w:t>
            </w:r>
          </w:p>
        </w:tc>
        <w:tc>
          <w:tcPr>
            <w:tcW w:w="1843" w:type="dxa"/>
            <w:tcBorders>
              <w:top w:val="single" w:sz="2" w:space="0" w:color="auto"/>
              <w:left w:val="single" w:sz="2" w:space="0" w:color="auto"/>
              <w:bottom w:val="single" w:sz="4" w:space="0" w:color="auto"/>
              <w:right w:val="single" w:sz="2" w:space="0" w:color="auto"/>
            </w:tcBorders>
          </w:tcPr>
          <w:p w:rsidR="0059587D" w:rsidRPr="009F188F" w:rsidRDefault="0059587D" w:rsidP="0059587D">
            <w:pPr>
              <w:spacing w:after="0" w:line="24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4, 5</w:t>
            </w:r>
          </w:p>
        </w:tc>
        <w:tc>
          <w:tcPr>
            <w:tcW w:w="1417" w:type="dxa"/>
            <w:vMerge w:val="restart"/>
            <w:tcBorders>
              <w:top w:val="single" w:sz="2" w:space="0" w:color="auto"/>
              <w:left w:val="single" w:sz="2" w:space="0" w:color="auto"/>
              <w:right w:val="single" w:sz="2" w:space="0" w:color="auto"/>
            </w:tcBorders>
          </w:tcPr>
          <w:p w:rsidR="0059587D" w:rsidRPr="001A026A" w:rsidRDefault="0059587D" w:rsidP="0059587D">
            <w:pPr>
              <w:spacing w:line="240" w:lineRule="atLeast"/>
              <w:ind w:left="6" w:right="-107"/>
              <w:rPr>
                <w:rFonts w:ascii="Times New Roman" w:hAnsi="Times New Roman" w:cs="Times New Roman"/>
                <w:sz w:val="20"/>
                <w:szCs w:val="20"/>
              </w:rPr>
            </w:pPr>
            <w:r w:rsidRPr="009F188F">
              <w:rPr>
                <w:rFonts w:ascii="Times New Roman" w:eastAsia="Times New Roman" w:hAnsi="Times New Roman" w:cs="Times New Roman"/>
                <w:sz w:val="20"/>
                <w:szCs w:val="20"/>
              </w:rPr>
              <w:t>25.29.12.110</w:t>
            </w:r>
          </w:p>
        </w:tc>
      </w:tr>
      <w:tr w:rsidR="0059587D" w:rsidRPr="001A026A" w:rsidTr="0059587D">
        <w:trPr>
          <w:trHeight w:val="252"/>
        </w:trPr>
        <w:tc>
          <w:tcPr>
            <w:tcW w:w="2121" w:type="dxa"/>
            <w:vMerge/>
            <w:tcBorders>
              <w:left w:val="single" w:sz="2" w:space="0" w:color="auto"/>
              <w:bottom w:val="single" w:sz="2" w:space="0" w:color="auto"/>
              <w:right w:val="single" w:sz="2" w:space="0" w:color="auto"/>
            </w:tcBorders>
          </w:tcPr>
          <w:p w:rsidR="0059587D" w:rsidRPr="00BC68C0" w:rsidRDefault="0059587D" w:rsidP="0059587D">
            <w:pPr>
              <w:spacing w:after="0" w:line="240" w:lineRule="auto"/>
              <w:rPr>
                <w:rFonts w:ascii="Times New Roman" w:eastAsia="Times New Roman" w:hAnsi="Times New Roman" w:cs="Times New Roman"/>
                <w:sz w:val="20"/>
                <w:szCs w:val="20"/>
              </w:rPr>
            </w:pPr>
          </w:p>
        </w:tc>
        <w:tc>
          <w:tcPr>
            <w:tcW w:w="909" w:type="dxa"/>
            <w:gridSpan w:val="2"/>
            <w:vMerge/>
            <w:tcBorders>
              <w:left w:val="single" w:sz="2" w:space="0" w:color="auto"/>
              <w:bottom w:val="single" w:sz="2" w:space="0" w:color="auto"/>
              <w:right w:val="single" w:sz="2" w:space="0" w:color="auto"/>
            </w:tcBorders>
          </w:tcPr>
          <w:p w:rsidR="0059587D" w:rsidRPr="009F188F" w:rsidRDefault="0059587D" w:rsidP="0059587D">
            <w:pPr>
              <w:tabs>
                <w:tab w:val="left" w:pos="1485"/>
              </w:tabs>
              <w:spacing w:line="240" w:lineRule="atLeast"/>
              <w:ind w:left="-106" w:right="-104"/>
              <w:jc w:val="center"/>
              <w:rPr>
                <w:rFonts w:ascii="Times New Roman" w:eastAsia="Times New Roman" w:hAnsi="Times New Roman" w:cs="Times New Roman"/>
                <w:sz w:val="20"/>
                <w:szCs w:val="20"/>
              </w:rPr>
            </w:pPr>
          </w:p>
        </w:tc>
        <w:tc>
          <w:tcPr>
            <w:tcW w:w="1642" w:type="dxa"/>
            <w:tcBorders>
              <w:top w:val="single" w:sz="4" w:space="0" w:color="auto"/>
              <w:left w:val="single" w:sz="2" w:space="0" w:color="auto"/>
              <w:bottom w:val="single" w:sz="2" w:space="0" w:color="auto"/>
              <w:right w:val="single" w:sz="2" w:space="0" w:color="auto"/>
            </w:tcBorders>
          </w:tcPr>
          <w:p w:rsidR="0059587D" w:rsidRPr="009F188F" w:rsidRDefault="0059587D" w:rsidP="0059587D">
            <w:pPr>
              <w:spacing w:after="0" w:line="24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949-2023</w:t>
            </w:r>
          </w:p>
        </w:tc>
        <w:tc>
          <w:tcPr>
            <w:tcW w:w="1843" w:type="dxa"/>
            <w:tcBorders>
              <w:top w:val="single" w:sz="4" w:space="0" w:color="auto"/>
              <w:left w:val="single" w:sz="2" w:space="0" w:color="auto"/>
              <w:bottom w:val="single" w:sz="2" w:space="0" w:color="auto"/>
              <w:right w:val="single" w:sz="2" w:space="0" w:color="auto"/>
            </w:tcBorders>
          </w:tcPr>
          <w:p w:rsidR="0059587D" w:rsidRPr="009F188F" w:rsidRDefault="0059587D" w:rsidP="0059587D">
            <w:pPr>
              <w:spacing w:after="0" w:line="24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 5, 6</w:t>
            </w:r>
          </w:p>
        </w:tc>
        <w:tc>
          <w:tcPr>
            <w:tcW w:w="1417" w:type="dxa"/>
            <w:vMerge/>
            <w:tcBorders>
              <w:left w:val="single" w:sz="2" w:space="0" w:color="auto"/>
              <w:bottom w:val="single" w:sz="2" w:space="0" w:color="auto"/>
              <w:right w:val="single" w:sz="2" w:space="0" w:color="auto"/>
            </w:tcBorders>
          </w:tcPr>
          <w:p w:rsidR="0059587D" w:rsidRPr="009F188F" w:rsidRDefault="0059587D" w:rsidP="0059587D">
            <w:pPr>
              <w:spacing w:line="240" w:lineRule="atLeast"/>
              <w:ind w:left="6" w:right="-107"/>
              <w:rPr>
                <w:rFonts w:ascii="Times New Roman" w:eastAsia="Times New Roman" w:hAnsi="Times New Roman" w:cs="Times New Roman"/>
                <w:sz w:val="20"/>
                <w:szCs w:val="20"/>
              </w:rPr>
            </w:pPr>
          </w:p>
        </w:tc>
      </w:tr>
      <w:tr w:rsidR="0059587D" w:rsidRPr="001A026A" w:rsidTr="0059587D">
        <w:trPr>
          <w:trHeight w:val="274"/>
        </w:trPr>
        <w:tc>
          <w:tcPr>
            <w:tcW w:w="2121" w:type="dxa"/>
            <w:vMerge w:val="restart"/>
            <w:tcBorders>
              <w:top w:val="single" w:sz="2" w:space="0" w:color="auto"/>
              <w:left w:val="single" w:sz="2" w:space="0" w:color="auto"/>
              <w:right w:val="single" w:sz="2" w:space="0" w:color="auto"/>
            </w:tcBorders>
          </w:tcPr>
          <w:p w:rsidR="0059587D" w:rsidRDefault="0059587D" w:rsidP="0059587D">
            <w:pPr>
              <w:spacing w:after="0" w:line="240" w:lineRule="auto"/>
            </w:pPr>
            <w:r w:rsidRPr="009F188F">
              <w:rPr>
                <w:rFonts w:ascii="Times New Roman" w:eastAsia="Times New Roman" w:hAnsi="Times New Roman" w:cs="Times New Roman"/>
                <w:sz w:val="20"/>
                <w:szCs w:val="20"/>
              </w:rPr>
              <w:t>Баллоны стальные бесшовные большого объёма</w:t>
            </w:r>
          </w:p>
        </w:tc>
        <w:tc>
          <w:tcPr>
            <w:tcW w:w="909" w:type="dxa"/>
            <w:gridSpan w:val="2"/>
            <w:vMerge w:val="restart"/>
            <w:tcBorders>
              <w:top w:val="single" w:sz="2" w:space="0" w:color="auto"/>
              <w:left w:val="single" w:sz="2" w:space="0" w:color="auto"/>
              <w:right w:val="single" w:sz="2" w:space="0" w:color="auto"/>
            </w:tcBorders>
          </w:tcPr>
          <w:p w:rsidR="0059587D" w:rsidRPr="001A026A" w:rsidRDefault="0059587D" w:rsidP="0059587D">
            <w:pPr>
              <w:tabs>
                <w:tab w:val="left" w:pos="1485"/>
              </w:tabs>
              <w:spacing w:line="240" w:lineRule="atLeast"/>
              <w:ind w:left="-106" w:right="-104"/>
              <w:jc w:val="center"/>
              <w:rPr>
                <w:rFonts w:ascii="Times New Roman" w:hAnsi="Times New Roman" w:cs="Times New Roman"/>
                <w:sz w:val="20"/>
                <w:szCs w:val="20"/>
              </w:rPr>
            </w:pPr>
            <w:r w:rsidRPr="009F188F">
              <w:rPr>
                <w:rFonts w:ascii="Times New Roman" w:eastAsia="Times New Roman" w:hAnsi="Times New Roman" w:cs="Times New Roman"/>
                <w:sz w:val="20"/>
                <w:szCs w:val="20"/>
              </w:rPr>
              <w:t>14 1300</w:t>
            </w:r>
          </w:p>
        </w:tc>
        <w:tc>
          <w:tcPr>
            <w:tcW w:w="1642" w:type="dxa"/>
            <w:tcBorders>
              <w:top w:val="single" w:sz="2" w:space="0" w:color="auto"/>
              <w:left w:val="single" w:sz="2" w:space="0" w:color="auto"/>
              <w:bottom w:val="single" w:sz="4" w:space="0" w:color="auto"/>
              <w:right w:val="single" w:sz="2" w:space="0" w:color="auto"/>
            </w:tcBorders>
          </w:tcPr>
          <w:p w:rsidR="0059587D" w:rsidRPr="009F188F" w:rsidRDefault="0059587D" w:rsidP="0059587D">
            <w:pPr>
              <w:spacing w:after="0" w:line="24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9731-79</w:t>
            </w:r>
          </w:p>
        </w:tc>
        <w:tc>
          <w:tcPr>
            <w:tcW w:w="1843" w:type="dxa"/>
            <w:tcBorders>
              <w:top w:val="single" w:sz="2" w:space="0" w:color="auto"/>
              <w:left w:val="single" w:sz="2" w:space="0" w:color="auto"/>
              <w:bottom w:val="single" w:sz="4" w:space="0" w:color="auto"/>
              <w:right w:val="single" w:sz="2" w:space="0" w:color="auto"/>
            </w:tcBorders>
          </w:tcPr>
          <w:p w:rsidR="0059587D" w:rsidRPr="009F188F" w:rsidRDefault="0059587D" w:rsidP="0059587D">
            <w:pPr>
              <w:spacing w:after="0" w:line="24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1, 2, 5</w:t>
            </w:r>
          </w:p>
        </w:tc>
        <w:tc>
          <w:tcPr>
            <w:tcW w:w="1417" w:type="dxa"/>
            <w:vMerge w:val="restart"/>
            <w:tcBorders>
              <w:top w:val="single" w:sz="2" w:space="0" w:color="auto"/>
              <w:left w:val="single" w:sz="2" w:space="0" w:color="auto"/>
              <w:right w:val="single" w:sz="2" w:space="0" w:color="auto"/>
            </w:tcBorders>
          </w:tcPr>
          <w:p w:rsidR="0059587D" w:rsidRPr="001A026A" w:rsidRDefault="0059587D" w:rsidP="0059587D">
            <w:pPr>
              <w:spacing w:line="240" w:lineRule="atLeast"/>
              <w:ind w:left="6" w:right="-107"/>
              <w:rPr>
                <w:rFonts w:ascii="Times New Roman" w:hAnsi="Times New Roman" w:cs="Times New Roman"/>
                <w:sz w:val="20"/>
                <w:szCs w:val="20"/>
              </w:rPr>
            </w:pPr>
            <w:r w:rsidRPr="009F188F">
              <w:rPr>
                <w:rFonts w:ascii="Times New Roman" w:eastAsia="Times New Roman" w:hAnsi="Times New Roman" w:cs="Times New Roman"/>
                <w:sz w:val="20"/>
                <w:szCs w:val="20"/>
              </w:rPr>
              <w:t>25.29.12.120</w:t>
            </w:r>
          </w:p>
        </w:tc>
      </w:tr>
      <w:tr w:rsidR="0059587D" w:rsidRPr="001A026A" w:rsidTr="0059587D">
        <w:trPr>
          <w:trHeight w:val="415"/>
        </w:trPr>
        <w:tc>
          <w:tcPr>
            <w:tcW w:w="2121" w:type="dxa"/>
            <w:vMerge/>
            <w:tcBorders>
              <w:left w:val="single" w:sz="2" w:space="0" w:color="auto"/>
              <w:bottom w:val="single" w:sz="2" w:space="0" w:color="auto"/>
              <w:right w:val="single" w:sz="2" w:space="0" w:color="auto"/>
            </w:tcBorders>
          </w:tcPr>
          <w:p w:rsidR="0059587D" w:rsidRPr="009F188F" w:rsidRDefault="0059587D" w:rsidP="0059587D">
            <w:pPr>
              <w:rPr>
                <w:rFonts w:ascii="Times New Roman" w:eastAsia="Times New Roman" w:hAnsi="Times New Roman" w:cs="Times New Roman"/>
                <w:sz w:val="20"/>
                <w:szCs w:val="20"/>
              </w:rPr>
            </w:pPr>
          </w:p>
        </w:tc>
        <w:tc>
          <w:tcPr>
            <w:tcW w:w="909" w:type="dxa"/>
            <w:gridSpan w:val="2"/>
            <w:vMerge/>
            <w:tcBorders>
              <w:left w:val="single" w:sz="2" w:space="0" w:color="auto"/>
              <w:bottom w:val="single" w:sz="2" w:space="0" w:color="auto"/>
              <w:right w:val="single" w:sz="2" w:space="0" w:color="auto"/>
            </w:tcBorders>
          </w:tcPr>
          <w:p w:rsidR="0059587D" w:rsidRPr="009F188F" w:rsidRDefault="0059587D" w:rsidP="0059587D">
            <w:pPr>
              <w:tabs>
                <w:tab w:val="left" w:pos="1485"/>
              </w:tabs>
              <w:spacing w:line="240" w:lineRule="atLeast"/>
              <w:ind w:left="-106" w:right="-104"/>
              <w:jc w:val="center"/>
              <w:rPr>
                <w:rFonts w:ascii="Times New Roman" w:eastAsia="Times New Roman" w:hAnsi="Times New Roman" w:cs="Times New Roman"/>
                <w:sz w:val="20"/>
                <w:szCs w:val="20"/>
              </w:rPr>
            </w:pPr>
          </w:p>
        </w:tc>
        <w:tc>
          <w:tcPr>
            <w:tcW w:w="1642" w:type="dxa"/>
            <w:tcBorders>
              <w:top w:val="single" w:sz="4" w:space="0" w:color="auto"/>
              <w:left w:val="single" w:sz="2" w:space="0" w:color="auto"/>
              <w:bottom w:val="single" w:sz="2" w:space="0" w:color="auto"/>
              <w:right w:val="single" w:sz="2" w:space="0" w:color="auto"/>
            </w:tcBorders>
          </w:tcPr>
          <w:p w:rsidR="0059587D" w:rsidRPr="009F188F" w:rsidRDefault="0059587D" w:rsidP="0059587D">
            <w:pPr>
              <w:spacing w:after="0" w:line="20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12247-80</w:t>
            </w:r>
          </w:p>
        </w:tc>
        <w:tc>
          <w:tcPr>
            <w:tcW w:w="1843" w:type="dxa"/>
            <w:tcBorders>
              <w:top w:val="single" w:sz="4" w:space="0" w:color="auto"/>
              <w:left w:val="single" w:sz="2" w:space="0" w:color="auto"/>
              <w:bottom w:val="single" w:sz="2" w:space="0" w:color="auto"/>
              <w:right w:val="single" w:sz="2" w:space="0" w:color="auto"/>
            </w:tcBorders>
          </w:tcPr>
          <w:p w:rsidR="0059587D" w:rsidRPr="009F188F" w:rsidRDefault="0059587D" w:rsidP="0059587D">
            <w:pPr>
              <w:spacing w:after="0" w:line="200" w:lineRule="atLeast"/>
              <w:jc w:val="both"/>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1, 2, 5</w:t>
            </w:r>
          </w:p>
        </w:tc>
        <w:tc>
          <w:tcPr>
            <w:tcW w:w="1417" w:type="dxa"/>
            <w:vMerge/>
            <w:tcBorders>
              <w:left w:val="single" w:sz="2" w:space="0" w:color="auto"/>
              <w:bottom w:val="single" w:sz="2" w:space="0" w:color="auto"/>
              <w:right w:val="single" w:sz="2" w:space="0" w:color="auto"/>
            </w:tcBorders>
          </w:tcPr>
          <w:p w:rsidR="0059587D" w:rsidRPr="009F188F" w:rsidRDefault="0059587D" w:rsidP="0059587D">
            <w:pPr>
              <w:spacing w:line="240" w:lineRule="atLeast"/>
              <w:ind w:left="6" w:right="-107"/>
              <w:rPr>
                <w:rFonts w:ascii="Times New Roman" w:eastAsia="Times New Roman" w:hAnsi="Times New Roman" w:cs="Times New Roman"/>
                <w:sz w:val="20"/>
                <w:szCs w:val="20"/>
              </w:rPr>
            </w:pP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Банки жестяные</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14 1740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5981-2011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5.2, 5.5 - 5.8, 5.12, 5.14, 5.17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25.92.11.000</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Посуда хозяйственная стальная эмалированная</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14 8100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ГОСТ 24788-2018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 xml:space="preserve">Подпункты 4.3.1.2, 4.3.1.3 (в части термической стойкости эмалевого </w:t>
            </w:r>
            <w:r w:rsidRPr="001A026A">
              <w:rPr>
                <w:rFonts w:ascii="Times New Roman" w:hAnsi="Times New Roman" w:cs="Times New Roman"/>
                <w:sz w:val="20"/>
                <w:szCs w:val="20"/>
              </w:rPr>
              <w:lastRenderedPageBreak/>
              <w:t>покрытия), 4.3.1.7, 4.3.1.8.1, 4.3.2.8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lastRenderedPageBreak/>
              <w:t>25.99.12.110 25.99.12.119</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lastRenderedPageBreak/>
              <w:t>Посуда из коррозионно-стойкой стали</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14 8200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27002-2020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5.1, 5.12, 5.15, 5.16, 5.28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25.99.12.112</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Приборы столовые и принадлежности кухонные из коррозионно-стойкой стали</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14 8300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51687-2003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5.15, 5.17, 5.25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25.99.12.112</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18 ПРОКАТ ЦВЕТНЫХ МЕТАЛЛОВ</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Фольга алюминиевая для упаковки</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18 1119</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ГОСТ 745-2014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4.1, 4.2, 5.2, 5.3, 5.5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24.42.25.000</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19 ПРОДУКЦИЯ ЭЛЕКТРОДНОЙ И ТВЕРДОСПЛАВНОЙ ПРОМЫШЛЕННОСТИ, ИЗДЕЛИЯ ИЗ ЦВЕТНЫХ МЕТАЛЛОВ</w:t>
            </w:r>
          </w:p>
        </w:tc>
      </w:tr>
      <w:tr w:rsidR="00375056" w:rsidRPr="001A026A" w:rsidTr="00375056">
        <w:trPr>
          <w:trHeight w:val="1244"/>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Посуда из мельхиора, латуни, нейзильбера с хромовым или никелевым покрытием</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19 9100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24308-2018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5.6 (в части толщины покрытий), 5.17 -5.19</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25.71.14.120</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Посуда и приборы столовые из мельхиора, нейзильбера с золотым или серебряным покрытием</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19 9100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24320-2018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5.6, 5.7, 5.28 - 5.30, 7.1, 7.14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25.71.14.130</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Посуда хозяйственная из листового алюминия</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19 9600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17151-2019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4.12 (абзацы 1, 2, 6), 4.18, 4.20, подпункты 4.20.1 - 4.20.3, пункты 4.21 - 4.24, 4.32 - 4.34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25.99.12.130</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21 ПРОДУКЦИЯ НЕОРГАНИЧЕСКОЙ ХИМИИ, СЫРЬЕ ГОРНОХИМИЧЕСКОЕ И УДОБРЕНИЯ</w:t>
            </w:r>
          </w:p>
        </w:tc>
      </w:tr>
      <w:tr w:rsidR="00375056" w:rsidRPr="001A026A" w:rsidTr="00375056">
        <w:trPr>
          <w:trHeight w:val="216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Кислород газообразный и жидкий медицинский</w:t>
            </w:r>
          </w:p>
        </w:tc>
        <w:tc>
          <w:tcPr>
            <w:tcW w:w="909"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21 1411</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5583-78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1.3 (таблица 1, показатели 1, 2, 4 - 7, 9 для медицинского кислорода), в том числе пункт 2 примечания к таблице 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20.11.11.150</w:t>
            </w:r>
          </w:p>
        </w:tc>
      </w:tr>
      <w:tr w:rsidR="00375056" w:rsidRPr="001A026A" w:rsidTr="00375056">
        <w:trPr>
          <w:trHeight w:val="48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6331-78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Таблица 1 (показатели 1 - 9 для медицинского кислорода)</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49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Соль каменная кормовая</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21 5218</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Документ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20.13.62.190</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lastRenderedPageBreak/>
              <w:t>Известь хлорная</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21 4712</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1692-85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1.4 (таблица 2, показатели 1, 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20.13.32.110</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Удобрения минеральные</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21 8000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51520-2003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3.2 (таблица 1), 3.3, 3.4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20.15.3 - 20.15.7</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22 ПОЛИМЕРЫ, ПЛАСТИЧЕСКИЕ МАССЫ, ХИМИЧЕСКИЕ ВОЛОКНА И КАУЧУКИ</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p>
        </w:tc>
      </w:tr>
      <w:tr w:rsidR="00375056" w:rsidRPr="001A026A" w:rsidTr="00375056">
        <w:trPr>
          <w:trHeight w:val="34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Трубы полиэтиленовые напорные и для газопроводов</w:t>
            </w:r>
          </w:p>
        </w:tc>
        <w:tc>
          <w:tcPr>
            <w:tcW w:w="909"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22 4811</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18599-2001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22.21.21.121 22.21.21.122 22.21.21.129</w:t>
            </w:r>
          </w:p>
        </w:tc>
      </w:tr>
      <w:tr w:rsidR="00375056" w:rsidRPr="001A026A" w:rsidTr="00375056">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58121.1-2021 (ИСО 4437-1:2014)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6.2.3.2 (таблица 2 (кроме показателя 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147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58121.2-2021 (ИСО 4437-2:2014)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7.2 (таблица 4 (кроме показателя 8)), приложения А и В</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9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58121.3-2021 (ИСО 4437-3:2014)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7.4 (таблица 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9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Каски защитные (кроме касок строительных и пожарных)</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47"/>
              <w:jc w:val="center"/>
              <w:rPr>
                <w:rFonts w:ascii="Times New Roman" w:hAnsi="Times New Roman" w:cs="Times New Roman"/>
                <w:sz w:val="20"/>
                <w:szCs w:val="20"/>
              </w:rPr>
            </w:pPr>
            <w:r w:rsidRPr="001A026A">
              <w:rPr>
                <w:rFonts w:ascii="Times New Roman" w:hAnsi="Times New Roman" w:cs="Times New Roman"/>
                <w:sz w:val="20"/>
                <w:szCs w:val="20"/>
              </w:rPr>
              <w:t>22 9100 22 9119</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EN 397-2012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4.2 - 4.9, 5.1, 5.2, раздел 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32.99.11.190 22.29.29.190</w:t>
            </w:r>
          </w:p>
        </w:tc>
      </w:tr>
      <w:tr w:rsidR="00375056" w:rsidRPr="001A026A" w:rsidTr="00375056">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Изделия хозяйственного обихода из пластмасс, посуда</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22 9310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50962-2002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3.6 (кроме подпунктов 3.6.2, 3.6.3), пункт 3.8 (таблица 1, показатели 1 - 4, 7, 11, 15 - 20, 22 - 26)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22.29.23</w:t>
            </w:r>
          </w:p>
        </w:tc>
      </w:tr>
      <w:tr w:rsidR="00375056" w:rsidRPr="001A026A" w:rsidTr="00375056">
        <w:trPr>
          <w:trHeight w:val="730"/>
        </w:trPr>
        <w:tc>
          <w:tcPr>
            <w:tcW w:w="2121" w:type="dxa"/>
            <w:vMerge w:val="restart"/>
            <w:tcBorders>
              <w:top w:val="single" w:sz="2" w:space="0" w:color="auto"/>
              <w:left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Тара из полимерных материалов для пищевых продуктов</w:t>
            </w:r>
          </w:p>
        </w:tc>
        <w:tc>
          <w:tcPr>
            <w:tcW w:w="909" w:type="dxa"/>
            <w:gridSpan w:val="2"/>
            <w:vMerge w:val="restart"/>
            <w:tcBorders>
              <w:top w:val="single" w:sz="2" w:space="0" w:color="auto"/>
              <w:left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22 9700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33746-2016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5.2.3, 5.2.5 - 5.2.7, 5.3.2, пункт 5.5</w:t>
            </w:r>
          </w:p>
        </w:tc>
        <w:tc>
          <w:tcPr>
            <w:tcW w:w="1417" w:type="dxa"/>
            <w:vMerge w:val="restart"/>
            <w:tcBorders>
              <w:top w:val="single" w:sz="2" w:space="0" w:color="auto"/>
              <w:left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22.22.1</w:t>
            </w:r>
          </w:p>
        </w:tc>
      </w:tr>
      <w:tr w:rsidR="00375056" w:rsidRPr="001A026A" w:rsidTr="00375056">
        <w:trPr>
          <w:trHeight w:val="390"/>
        </w:trPr>
        <w:tc>
          <w:tcPr>
            <w:tcW w:w="2121" w:type="dxa"/>
            <w:vMerge/>
            <w:tcBorders>
              <w:left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left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50962-2002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3.2.1, пункт 3.8 (таблица 1, показатели 23-25)</w:t>
            </w:r>
          </w:p>
        </w:tc>
        <w:tc>
          <w:tcPr>
            <w:tcW w:w="1417" w:type="dxa"/>
            <w:vMerge/>
            <w:tcBorders>
              <w:left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196"/>
        </w:trPr>
        <w:tc>
          <w:tcPr>
            <w:tcW w:w="2121" w:type="dxa"/>
            <w:vMerge/>
            <w:tcBorders>
              <w:left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left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33756-2016</w:t>
            </w:r>
          </w:p>
        </w:tc>
        <w:tc>
          <w:tcPr>
            <w:tcW w:w="1843" w:type="dxa"/>
            <w:tcBorders>
              <w:top w:val="single" w:sz="2" w:space="0" w:color="auto"/>
              <w:left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5.1.1, 5.1.2, 5.2.2 - 5.2.8, пункты 5.5, 5.6</w:t>
            </w:r>
          </w:p>
        </w:tc>
        <w:tc>
          <w:tcPr>
            <w:tcW w:w="1417" w:type="dxa"/>
            <w:vMerge/>
            <w:tcBorders>
              <w:left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196"/>
        </w:trPr>
        <w:tc>
          <w:tcPr>
            <w:tcW w:w="2121" w:type="dxa"/>
            <w:vMerge/>
            <w:tcBorders>
              <w:left w:val="single" w:sz="2" w:space="0" w:color="auto"/>
              <w:right w:val="single" w:sz="2" w:space="0" w:color="auto"/>
            </w:tcBorders>
            <w:vAlign w:val="center"/>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left w:val="single" w:sz="2" w:space="0" w:color="auto"/>
              <w:right w:val="single" w:sz="2" w:space="0" w:color="auto"/>
            </w:tcBorders>
            <w:vAlign w:val="center"/>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32686-2014</w:t>
            </w:r>
          </w:p>
        </w:tc>
        <w:tc>
          <w:tcPr>
            <w:tcW w:w="1843" w:type="dxa"/>
            <w:tcBorders>
              <w:left w:val="single" w:sz="2" w:space="0" w:color="auto"/>
              <w:right w:val="single" w:sz="2" w:space="0" w:color="auto"/>
            </w:tcBorders>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5.2.1, 5.2.2, 5.2.3, пункты 5.4, 5.5</w:t>
            </w:r>
          </w:p>
        </w:tc>
        <w:tc>
          <w:tcPr>
            <w:tcW w:w="1417" w:type="dxa"/>
            <w:vMerge/>
            <w:tcBorders>
              <w:left w:val="single" w:sz="2" w:space="0" w:color="auto"/>
              <w:right w:val="single" w:sz="2" w:space="0" w:color="auto"/>
            </w:tcBorders>
            <w:vAlign w:val="center"/>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196"/>
        </w:trPr>
        <w:tc>
          <w:tcPr>
            <w:tcW w:w="2121" w:type="dxa"/>
            <w:vMerge/>
            <w:tcBorders>
              <w:left w:val="single" w:sz="2" w:space="0" w:color="auto"/>
              <w:bottom w:val="single" w:sz="2" w:space="0" w:color="auto"/>
              <w:right w:val="single" w:sz="2" w:space="0" w:color="auto"/>
            </w:tcBorders>
            <w:vAlign w:val="center"/>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left w:val="single" w:sz="2" w:space="0" w:color="auto"/>
              <w:bottom w:val="single" w:sz="2" w:space="0" w:color="auto"/>
              <w:right w:val="single" w:sz="2" w:space="0" w:color="auto"/>
            </w:tcBorders>
            <w:vAlign w:val="center"/>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55-1:2008</w:t>
            </w:r>
          </w:p>
        </w:tc>
        <w:tc>
          <w:tcPr>
            <w:tcW w:w="1843" w:type="dxa"/>
            <w:tcBorders>
              <w:left w:val="single" w:sz="2" w:space="0" w:color="auto"/>
              <w:bottom w:val="single" w:sz="2" w:space="0" w:color="auto"/>
              <w:right w:val="single" w:sz="2" w:space="0" w:color="auto"/>
            </w:tcBorders>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5.2.1 – 5.2.7, 5.3.1, 5.5, 5.6</w:t>
            </w:r>
          </w:p>
        </w:tc>
        <w:tc>
          <w:tcPr>
            <w:tcW w:w="1417" w:type="dxa"/>
            <w:vMerge/>
            <w:tcBorders>
              <w:left w:val="single" w:sz="2" w:space="0" w:color="auto"/>
              <w:bottom w:val="single" w:sz="2" w:space="0" w:color="auto"/>
              <w:right w:val="single" w:sz="2" w:space="0" w:color="auto"/>
            </w:tcBorders>
            <w:vAlign w:val="center"/>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lastRenderedPageBreak/>
              <w:t>Пакеты из полимерных и комбинированных материалов (для продукции пищевой и сельскохозяйственной промышленности)</w:t>
            </w:r>
          </w:p>
        </w:tc>
        <w:tc>
          <w:tcPr>
            <w:tcW w:w="909"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22 9720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12302-2013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5.2.4, 5.2.5, 5.2.7, 5.2.9, 5.3.4, 5.4.1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22.22.11</w:t>
            </w:r>
          </w:p>
        </w:tc>
      </w:tr>
      <w:tr w:rsidR="00375056" w:rsidRPr="001A026A" w:rsidTr="00375056">
        <w:trPr>
          <w:trHeight w:val="67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32521-2013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4.1.4, 4.1.5, 4.2.4, 4.3.5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909"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32522-2013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5.2.2, 5.2.14, 5.2.16, 5.3.4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48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Плиты пенополистирольные</w:t>
            </w:r>
          </w:p>
        </w:tc>
        <w:tc>
          <w:tcPr>
            <w:tcW w:w="909"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22 4440</w:t>
            </w:r>
          </w:p>
        </w:tc>
        <w:tc>
          <w:tcPr>
            <w:tcW w:w="1642"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15588-2014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4.3.3</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22.21.41.110 22.21.41.119</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bookmarkStart w:id="0" w:name="_Toc403800550"/>
            <w:bookmarkStart w:id="1" w:name="_Toc406146725"/>
            <w:bookmarkStart w:id="2" w:name="_Toc406148554"/>
            <w:bookmarkStart w:id="3" w:name="_Toc413068271"/>
            <w:bookmarkStart w:id="4" w:name="_Toc413214900"/>
            <w:r w:rsidRPr="001A026A">
              <w:rPr>
                <w:rFonts w:ascii="Times New Roman" w:hAnsi="Times New Roman" w:cs="Times New Roman"/>
                <w:sz w:val="20"/>
                <w:szCs w:val="20"/>
              </w:rPr>
              <w:t>23 МАТЕРИАЛЫ ЛАКОКРАСОЧНЫЕ, ПОЛУФАБРИКАТЫ, КИНО, ФОТО- И МАГНИТНЫЕ МАТЕРИАЛЫ И ТОВАРЫ БЫТОВОЙ ХИМИИ</w:t>
            </w:r>
            <w:bookmarkEnd w:id="0"/>
            <w:bookmarkEnd w:id="1"/>
            <w:bookmarkEnd w:id="2"/>
            <w:bookmarkEnd w:id="3"/>
            <w:bookmarkEnd w:id="4"/>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spacing w:before="24" w:after="24" w:line="240" w:lineRule="atLeast"/>
              <w:rPr>
                <w:rFonts w:ascii="Times New Roman" w:hAnsi="Times New Roman" w:cs="Times New Roman"/>
                <w:sz w:val="20"/>
                <w:szCs w:val="20"/>
              </w:rPr>
            </w:pPr>
            <w:r w:rsidRPr="001A026A">
              <w:rPr>
                <w:rFonts w:ascii="Times New Roman" w:hAnsi="Times New Roman" w:cs="Times New Roman"/>
                <w:sz w:val="20"/>
                <w:szCs w:val="20"/>
              </w:rPr>
              <w:t>Лаки мебельные марок НЦ-218, НЦ-222, НЦ-243 и НЦ-223</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23 1411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4976-83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1.5 (таблица 2, показатели 1, 2, 4, 5, 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20.30.12.110</w:t>
            </w:r>
          </w:p>
        </w:tc>
      </w:tr>
      <w:tr w:rsidR="00375056" w:rsidRPr="001A026A" w:rsidTr="00393C3D">
        <w:trPr>
          <w:trHeight w:val="2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Грунтовки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23 1200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ГОСТ 25129-2020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3.2 (таблица 1, показатели 1 - 7), раздел 4</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20.30.12</w:t>
            </w:r>
          </w:p>
        </w:tc>
      </w:tr>
      <w:tr w:rsidR="00375056" w:rsidRPr="001A026A" w:rsidTr="00393C3D">
        <w:trPr>
          <w:trHeight w:val="2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25718-83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1.4 (таблица 1, показатели 1 - 6), раздел 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23343-78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1.3 (таблица 1, показатели 1 - 7), раздел 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51693-2006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spacing w:before="24" w:after="24"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5.3.1, (таблица 1, показатели 1 - 5), пункты 5.4, 5.5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6"/>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Краски масляные готовые к применению</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23 1720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10503-71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2.4 (таблица 2, показатели 1, 3, 4, 5, 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20.30.22.110</w:t>
            </w:r>
          </w:p>
        </w:tc>
      </w:tr>
      <w:tr w:rsidR="00375056" w:rsidRPr="001A026A" w:rsidTr="00393C3D">
        <w:trPr>
          <w:trHeight w:val="2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Материалы лакокрасочные водно-дисперсионные (лаки, краски, грунтовки, шпатлевки)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hanging="3"/>
              <w:jc w:val="center"/>
              <w:rPr>
                <w:rFonts w:ascii="Times New Roman" w:hAnsi="Times New Roman" w:cs="Times New Roman"/>
                <w:sz w:val="20"/>
                <w:szCs w:val="20"/>
              </w:rPr>
            </w:pPr>
            <w:r w:rsidRPr="001A026A">
              <w:rPr>
                <w:rFonts w:ascii="Times New Roman" w:hAnsi="Times New Roman" w:cs="Times New Roman"/>
                <w:sz w:val="20"/>
                <w:szCs w:val="20"/>
              </w:rPr>
              <w:t>23 1600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28196-89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1.3.1 (таблица 1, показатели 1, 2, 3, 9, 10)</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20.30.11</w:t>
            </w:r>
          </w:p>
        </w:tc>
      </w:tr>
      <w:tr w:rsidR="00375056" w:rsidRPr="001A026A" w:rsidTr="00393C3D">
        <w:trPr>
          <w:trHeight w:val="2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ГОСТ ПМР ГОСТ Р 52020-2004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5.3.1 (таблица 1, показатели 1, 2, 3, 5, 6), пункты 5.4, 5.5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Шпатлевки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23 1254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10277-90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1.3.3 (таблица 2, показатели 1 - 5, 8)</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20.30.22.120</w:t>
            </w:r>
          </w:p>
        </w:tc>
      </w:tr>
      <w:tr w:rsidR="00375056" w:rsidRPr="001A026A" w:rsidTr="00393C3D">
        <w:trPr>
          <w:trHeight w:val="5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28379-89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1.2.4 (таблица 1, показатели 1 - 4)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3"/>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lastRenderedPageBreak/>
              <w:t>Белила цинковые для розничной торговли (упаковка до 1 кг)</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23 2121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202-84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1.3 (таблица 2, показатели 2 - 5)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20.30.21.110</w:t>
            </w:r>
          </w:p>
        </w:tc>
      </w:tr>
      <w:tr w:rsidR="00375056" w:rsidRPr="001A026A" w:rsidTr="00393C3D">
        <w:trPr>
          <w:trHeight w:val="5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Товары бытовой химии, в том числе в аэрозольной упаковке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23 8000 23 8100 23 8200 23 8210 23 8220 23 8230 23 8240 23 8250 23 8260 23 8270 23 8300 23 8310 23 8320 23 8330 23 8340 23 8400 23 8410 23 8420 23 8430 23 8490 23 8930 23 8980 23 8990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ind w:hanging="5"/>
              <w:jc w:val="left"/>
            </w:pPr>
            <w:r w:rsidRPr="001A026A">
              <w:t>ГОСТ 25644-96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3.4 (таблица 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Default="00375056" w:rsidP="00033B6C">
            <w:pPr>
              <w:spacing w:after="0" w:line="240" w:lineRule="auto"/>
              <w:ind w:left="6" w:right="-108"/>
              <w:rPr>
                <w:rFonts w:ascii="Times New Roman" w:hAnsi="Times New Roman" w:cs="Times New Roman"/>
                <w:sz w:val="20"/>
                <w:szCs w:val="20"/>
              </w:rPr>
            </w:pPr>
            <w:r w:rsidRPr="001A026A">
              <w:rPr>
                <w:rFonts w:ascii="Times New Roman" w:hAnsi="Times New Roman" w:cs="Times New Roman"/>
                <w:sz w:val="20"/>
                <w:szCs w:val="20"/>
              </w:rPr>
              <w:t>20.41</w:t>
            </w:r>
          </w:p>
          <w:p w:rsidR="00033B6C" w:rsidRPr="001A026A" w:rsidRDefault="00033B6C" w:rsidP="00033B6C">
            <w:pPr>
              <w:spacing w:after="0" w:line="240" w:lineRule="auto"/>
              <w:ind w:left="6" w:right="-108"/>
              <w:rPr>
                <w:rFonts w:ascii="Times New Roman" w:hAnsi="Times New Roman" w:cs="Times New Roman"/>
                <w:sz w:val="20"/>
                <w:szCs w:val="20"/>
              </w:rPr>
            </w:pPr>
            <w:r>
              <w:rPr>
                <w:rFonts w:ascii="Times New Roman" w:hAnsi="Times New Roman" w:cs="Times New Roman"/>
                <w:sz w:val="20"/>
                <w:szCs w:val="20"/>
              </w:rPr>
              <w:t>20.41</w:t>
            </w:r>
          </w:p>
          <w:p w:rsidR="00375056" w:rsidRPr="001A026A" w:rsidRDefault="00375056" w:rsidP="00033B6C">
            <w:pPr>
              <w:spacing w:after="0" w:line="240" w:lineRule="auto"/>
              <w:ind w:left="6" w:right="-108"/>
              <w:rPr>
                <w:rFonts w:ascii="Times New Roman" w:hAnsi="Times New Roman" w:cs="Times New Roman"/>
                <w:sz w:val="20"/>
                <w:szCs w:val="20"/>
              </w:rPr>
            </w:pPr>
            <w:r w:rsidRPr="001A026A">
              <w:rPr>
                <w:rFonts w:ascii="Times New Roman" w:hAnsi="Times New Roman" w:cs="Times New Roman"/>
                <w:sz w:val="20"/>
                <w:szCs w:val="20"/>
              </w:rPr>
              <w:t>20.41.32.110 20.41.32.12 20.41.32.125 20.41.32.129 20.41.32.129 20.41.32.129 20.41.32.129 20.41.32.124 20.41.32.129 20.41.44 20.41.44.190 20.41.44 20.41.43.120 20.41.44.190 20.41.32.112 20.41.32.112 20.41.44.190 20.41.43.130 20.41.42 20.41.41.000 20.41.41.000 20.41.41.000</w:t>
            </w:r>
          </w:p>
        </w:tc>
      </w:tr>
      <w:tr w:rsidR="00375056" w:rsidRPr="001A026A" w:rsidTr="00393C3D">
        <w:trPr>
          <w:trHeight w:val="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32478-2013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32481-2013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52448-2016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3.1.4 (таблица 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rPr>
              <w:t>ГОСТ ПМР ГОСТ Р 51121-2001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4, 5, 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2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Средства против бытовых насекомых, грызунов, для дезинфекции и антисептики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23 8600 23 8610 23 8620 23 8630 23 8640 23 8650 23 8690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32478-2013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20.20.11 20.20.11.000 21.20.10.243 20.20.19.000 20.20.14.000 21.20.10.159 20.20.19.000</w:t>
            </w:r>
          </w:p>
        </w:tc>
      </w:tr>
      <w:tr w:rsidR="00375056" w:rsidRPr="001A026A" w:rsidTr="00393C3D">
        <w:trPr>
          <w:trHeight w:val="12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32481-2013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2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12.1.007-76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2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rPr>
              <w:t>ГОСТ ПМР ГОСТ Р 51121-2001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4, 5, 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5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Средства для защиты растений садов и огородов от сельскохозяйственных вредителей и сорняков и минеральные удобрения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23 8700 23 8720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rPr>
            </w:pPr>
            <w:r w:rsidRPr="001A026A">
              <w:rPr>
                <w:rFonts w:eastAsiaTheme="minorHAnsi"/>
                <w:color w:val="000000"/>
              </w:rPr>
              <w:t>ГОСТ ПМР ГОСТ Р 51247-2003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3.2, 3.4, 3.5</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20.20.1 20.15.79.000</w:t>
            </w:r>
          </w:p>
        </w:tc>
      </w:tr>
      <w:tr w:rsidR="00375056" w:rsidRPr="001A026A" w:rsidTr="00393C3D">
        <w:trPr>
          <w:trHeight w:val="35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51520-2003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3.2, 3.3, 3.4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Материалы лакокрасочные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spacing w:before="24" w:after="24"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23 8800 23 8810 23 8820 23 8830 23 8860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tabs>
                <w:tab w:val="left" w:pos="1485"/>
              </w:tabs>
              <w:spacing w:before="24" w:after="24"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52165-2006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spacing w:before="24"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5.3.1 (таблица 1, показатели 2, 4, 6) и (таблица 2, показатели 2, 4, 6), пункты 5.4, 5.5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20.30.11 20.30.12 20.30.12 20.30.12.110 20.30.12</w:t>
            </w:r>
          </w:p>
        </w:tc>
      </w:tr>
      <w:tr w:rsidR="00375056" w:rsidRPr="001A026A" w:rsidTr="00393C3D">
        <w:trPr>
          <w:trHeight w:val="42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t>Олифы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23 8870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tabs>
                <w:tab w:val="left" w:pos="1485"/>
              </w:tabs>
              <w:spacing w:before="24" w:after="24"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ГОСТ 32389-2013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5.3.1 (таблица 2, показатели 2, 3, 6-</w:t>
            </w:r>
            <w:r w:rsidRPr="001A026A">
              <w:lastRenderedPageBreak/>
              <w:t>8), приложение А (таблица А.1, показатели 4, 5), пункты 5.4, 5.5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lastRenderedPageBreak/>
              <w:t>20.30.22.130</w:t>
            </w:r>
          </w:p>
        </w:tc>
      </w:tr>
      <w:tr w:rsidR="00375056" w:rsidRPr="001A026A" w:rsidTr="00393C3D">
        <w:trPr>
          <w:trHeight w:val="42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jc w:val="left"/>
            </w:pPr>
            <w:r w:rsidRPr="001A026A">
              <w:lastRenderedPageBreak/>
              <w:t>Эмали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23 1200 23 1400 23 8810 23 8820 23 8860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6465-76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1.4 (таблица 1, показатели 1, 2, 4, 5, 7, 9)</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20.30.12 20.30.12 20.30.12 20.30.12 20.30.12</w:t>
            </w:r>
          </w:p>
        </w:tc>
      </w:tr>
      <w:tr w:rsidR="00375056" w:rsidRPr="001A026A" w:rsidTr="00393C3D">
        <w:trPr>
          <w:trHeight w:val="42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926-82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1.6 (таблица 2, показатели 1, 2, 4 - 6, 8)</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2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firstLine="4"/>
              <w:rPr>
                <w:rFonts w:ascii="Times New Roman" w:hAnsi="Times New Roman" w:cs="Times New Roman"/>
                <w:sz w:val="20"/>
                <w:szCs w:val="20"/>
              </w:rPr>
            </w:pPr>
            <w:r w:rsidRPr="001A026A">
              <w:rPr>
                <w:rFonts w:ascii="Times New Roman" w:hAnsi="Times New Roman" w:cs="Times New Roman"/>
                <w:sz w:val="20"/>
                <w:szCs w:val="20"/>
              </w:rPr>
              <w:t>ГОСТ 21227-93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1.4.1 (таблица 2, показатели 1 - 5, 7)</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2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5406-84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1.4 (таблица 2, показатели 1, 2, 4, 5, 9)</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2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6631-74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1.5 (таблица 1, показатели 1, 2, 4, 5, 7)</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2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tabs>
                <w:tab w:val="left" w:pos="1485"/>
              </w:tabs>
              <w:spacing w:before="24" w:after="24" w:line="240" w:lineRule="atLeast"/>
              <w:rPr>
                <w:rFonts w:ascii="Times New Roman" w:hAnsi="Times New Roman" w:cs="Times New Roman"/>
                <w:color w:val="000000"/>
                <w:sz w:val="20"/>
                <w:szCs w:val="20"/>
              </w:rPr>
            </w:pPr>
            <w:r w:rsidRPr="001A026A">
              <w:rPr>
                <w:rFonts w:ascii="Times New Roman" w:hAnsi="Times New Roman" w:cs="Times New Roman"/>
                <w:color w:val="000000"/>
                <w:sz w:val="20"/>
                <w:szCs w:val="20"/>
              </w:rPr>
              <w:t>ГОСТ ПМР ГОСТ Р 51691-2022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5.3 (таблица 1, показатели 2, 3, 6), пункт 5.4 (таблица 2), пункт 5.5 (таблица 3, показатели 3, 5, 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24 ПРОДУКЦИЯ ОРГАНИЧЕСКОГО СИНТЕЗА, СИНТЕТИЧЕСКИЕ КРАСИТЕЛИ И НЕФТЕ-, КОКСО-, ЛЕСО-, ХИМИЧЕСКАЯ ПРОДУКЦИЯ</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Метионин кормовой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24 3181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23423-2017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3.2.2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20.14.51.110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Средства защиты растений химические (пестициды)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24 4000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51247-2003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3.2, 3.4, 3.5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20.20.1</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25 ПРОДУКЦИЯ РЕЗИНО-ТЕХНИЧЕСКАЯ И АСБЕСТОВАЯ</w:t>
            </w:r>
          </w:p>
        </w:tc>
      </w:tr>
      <w:tr w:rsidR="00375056" w:rsidRPr="001A026A" w:rsidTr="00393C3D">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Перчатки медицинские диагностические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ИСО 11193-2-2020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6.1 - 6.4</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22.19.60.119</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52239-2016 (ИСО 11193-1:2002)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6.1 - 6.3; для стерильных, в том числе, пункт 6.4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57397-2020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7.1.2 - 7.1.4; для стерильных, в том числе, подпункт 7.1.1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32337-2013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6.1.1 - 6.1.4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lastRenderedPageBreak/>
              <w:t>Перчатки резиновые технические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25 1441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20010-93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1.3.4, 1.3.5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22.19.60.119</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Перчатки для защиты от ионизирующего излучения и радиоактивных веществ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25 1443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12.4.264-2014 (EN 421:1994)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5.6, 5.7, 5.12, 5.13, 5.14, 5.15, раздел 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22.19.60.119</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trike/>
                <w:sz w:val="20"/>
                <w:szCs w:val="20"/>
              </w:rPr>
            </w:pPr>
            <w:r w:rsidRPr="001A026A">
              <w:rPr>
                <w:rFonts w:ascii="Times New Roman" w:hAnsi="Times New Roman" w:cs="Times New Roman"/>
                <w:sz w:val="20"/>
                <w:szCs w:val="20"/>
              </w:rPr>
              <w:t>Презервативы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25 1466</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4645-81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right="-79" w:firstLine="2"/>
              <w:rPr>
                <w:rFonts w:ascii="Times New Roman" w:hAnsi="Times New Roman" w:cs="Times New Roman"/>
                <w:sz w:val="20"/>
                <w:szCs w:val="20"/>
              </w:rPr>
            </w:pPr>
            <w:r w:rsidRPr="001A026A">
              <w:rPr>
                <w:rFonts w:ascii="Times New Roman" w:hAnsi="Times New Roman" w:cs="Times New Roman"/>
                <w:sz w:val="20"/>
                <w:szCs w:val="20"/>
              </w:rPr>
              <w:t xml:space="preserve">Пункты 2.2, 2.4 (в части отсутствия </w:t>
            </w:r>
            <w:proofErr w:type="spellStart"/>
            <w:r w:rsidRPr="001A026A">
              <w:rPr>
                <w:rFonts w:ascii="Times New Roman" w:hAnsi="Times New Roman" w:cs="Times New Roman"/>
                <w:sz w:val="20"/>
                <w:szCs w:val="20"/>
              </w:rPr>
              <w:t>внешневидовых</w:t>
            </w:r>
            <w:proofErr w:type="spellEnd"/>
            <w:r w:rsidRPr="001A026A">
              <w:rPr>
                <w:rFonts w:ascii="Times New Roman" w:hAnsi="Times New Roman" w:cs="Times New Roman"/>
                <w:sz w:val="20"/>
                <w:szCs w:val="20"/>
              </w:rPr>
              <w:t xml:space="preserve"> дефектов), 2.5, 2.7, 2.8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22.19.71.110</w:t>
            </w:r>
          </w:p>
        </w:tc>
      </w:tr>
      <w:tr w:rsidR="00375056" w:rsidRPr="001A026A" w:rsidTr="00393C3D">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Перчатки хирургические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52238-2020 (ИСО 10282-2002)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6.1 - 6.4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22.19.60.113</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25 1465</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1.2 (в части общей длины и толщины перчатки), 1.3.2 - 1.3.6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22.19.60.111</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Соски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25 1467 25 1468</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51068-2004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4.2.3 (в части отсутствия швов), 4.2.4, 4.2.6, 4.2.7, 4.2.9, 4.2.10</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22.19.71.120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Шины пневматические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25 2100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51893-2004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 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22.11.11 22.11.12 22.11.13 22.11.14</w:t>
            </w:r>
          </w:p>
        </w:tc>
      </w:tr>
      <w:tr w:rsidR="00375056" w:rsidRPr="001A026A" w:rsidTr="00393C3D">
        <w:trPr>
          <w:trHeight w:val="167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Шины пневматические для грузовых автомобилей, прицепов к ним, автобусов и троллейбусов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25 2110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5513-97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4.4 (размеры шин), 4.6, 5.1, подпункт 5.2.11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22.11.13.110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Шины пневматические для легковых автомобилей, прицепов к ним, легких грузовых автомобилей и автобусов особо малой вместимости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25 2130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themeFill="background1"/>
              <w:tabs>
                <w:tab w:val="left" w:pos="1485"/>
              </w:tabs>
              <w:spacing w:before="24" w:after="24" w:line="240" w:lineRule="atLeast"/>
              <w:rPr>
                <w:rFonts w:ascii="Times New Roman" w:hAnsi="Times New Roman" w:cs="Times New Roman"/>
                <w:sz w:val="20"/>
                <w:szCs w:val="20"/>
              </w:rPr>
            </w:pPr>
            <w:r w:rsidRPr="001A026A">
              <w:rPr>
                <w:rFonts w:ascii="Times New Roman" w:hAnsi="Times New Roman" w:cs="Times New Roman"/>
                <w:sz w:val="20"/>
                <w:szCs w:val="20"/>
              </w:rPr>
              <w:t>ГОСТ 4754-97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4.4 (размеры шин), 4.6, подпункты 5.1.1, 5.1.15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22.11.14.199</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Шины пневматические для мотоциклов, мотоколясок, </w:t>
            </w:r>
            <w:r w:rsidRPr="001A026A">
              <w:lastRenderedPageBreak/>
              <w:t>мотороллеров и мопедов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lastRenderedPageBreak/>
              <w:t>25 2140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5652-89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1.2.3 (размеры шин), 1.2.9, 1.3.1, 1.3.4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22.11.12.110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lastRenderedPageBreak/>
              <w:t>Лицевые части резиновые для средств индивидуальной защиты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25 3920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12.4.166-2018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5.1.2, 5.1,4, 5.1.11, 5.1.12, 5.1.15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14.12.30.160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Трубки медицинские резиновые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25 4510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3399-76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2.3, 2.7, 2.8, 2.10</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22.19.71.190</w:t>
            </w:r>
          </w:p>
        </w:tc>
      </w:tr>
      <w:tr w:rsidR="00375056" w:rsidRPr="001A026A" w:rsidTr="00393C3D">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Средства индивидуальной защиты органов дыхания фильтрующие и сменные фильтрующие элементы к ним</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25 6800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12.4.041-2001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Разделы 4 - 7, 9, 12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32.99.11</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25 6810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12.4.293-2015 (EN 136:1998)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Разделы 3, 7, 9</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32.99.11.110</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25 6820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12.4.294-2015 (EN 149:2001+A1:2009)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 7, пункт 8.5, разделы 9, 10</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32.99.11.120</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25 6830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12.4.300-2015 (EN 405:2001+А1:2009)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Разделы 5, 6, 9, 11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32.99.11.190</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31 4654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12.4.235-2019 (EN 14387:2004+А1:2008)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Разделы 5, 8, 10</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32.99.11</w:t>
            </w: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12.4.245-2013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Разделы 4, 8,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12.4.246-2016 (EN 143:2000)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Разделы 5, 8,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Аппараты дыхательные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25 6890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12.4.238-2015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4.1, 4.3, 4.5, 4.15 - 4.17, раздел 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32.99.11.190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Изделия фрикционные тормозные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25 7100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50507-2004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4.2 (таблица 1, показатели 1 - 4), раздел 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23.99.11.140</w:t>
            </w:r>
          </w:p>
        </w:tc>
      </w:tr>
      <w:tr w:rsidR="00375056" w:rsidRPr="001A026A" w:rsidTr="00393C3D">
        <w:trPr>
          <w:trHeight w:val="144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 xml:space="preserve">Изделия фрикционные из </w:t>
            </w:r>
            <w:proofErr w:type="spellStart"/>
            <w:r w:rsidRPr="001A026A">
              <w:rPr>
                <w:rFonts w:ascii="Times New Roman" w:hAnsi="Times New Roman" w:cs="Times New Roman"/>
                <w:sz w:val="20"/>
                <w:szCs w:val="20"/>
              </w:rPr>
              <w:t>ретинакса</w:t>
            </w:r>
            <w:proofErr w:type="spellEnd"/>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25 7120 25 7130 25 7170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10851-94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4.1 (размеры по чертежам), подпункт 4.2.1, (таблица 2, показатели 1, 2а)</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23.99.11.140 23.99.11.140 23.99.11.140</w:t>
            </w:r>
          </w:p>
        </w:tc>
      </w:tr>
      <w:tr w:rsidR="00375056" w:rsidRPr="001A026A" w:rsidTr="00393C3D">
        <w:trPr>
          <w:trHeight w:val="120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Материалы асбестовые фрикционные эластичные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25 7130 25 7160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15960-96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3.2 (толщина), 3.3, подпункты 4.3.1 (таблица 4, показатели 1, 3 - 5)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23.99.11.140 23.99.11.140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lastRenderedPageBreak/>
              <w:t>Ленты асбестовые тормозные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25 7160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1198-93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3.2, 3.3, подпункт 4.2.4 (таблица 5, показатели 1, 3 - 5)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23.99.11.140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Ботики, сапожки и туфли резиновые и резинотекстильные клееные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25 9000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6410-80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1.5, 1.6, 2.7, 2.10</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15.20.11</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 xml:space="preserve">Обувь с текстильным верхом с резиновыми </w:t>
            </w:r>
            <w:proofErr w:type="spellStart"/>
            <w:r w:rsidRPr="001A026A">
              <w:rPr>
                <w:rFonts w:ascii="Times New Roman" w:hAnsi="Times New Roman" w:cs="Times New Roman"/>
                <w:sz w:val="20"/>
                <w:szCs w:val="20"/>
              </w:rPr>
              <w:t>приформованными</w:t>
            </w:r>
            <w:proofErr w:type="spellEnd"/>
            <w:r w:rsidRPr="001A026A">
              <w:rPr>
                <w:rFonts w:ascii="Times New Roman" w:hAnsi="Times New Roman" w:cs="Times New Roman"/>
                <w:sz w:val="20"/>
                <w:szCs w:val="20"/>
              </w:rPr>
              <w:t xml:space="preserve"> </w:t>
            </w:r>
            <w:proofErr w:type="spellStart"/>
            <w:r w:rsidRPr="001A026A">
              <w:rPr>
                <w:rFonts w:ascii="Times New Roman" w:hAnsi="Times New Roman" w:cs="Times New Roman"/>
                <w:sz w:val="20"/>
                <w:szCs w:val="20"/>
              </w:rPr>
              <w:t>обсоюзками</w:t>
            </w:r>
            <w:proofErr w:type="spellEnd"/>
            <w:r w:rsidRPr="001A026A">
              <w:rPr>
                <w:rFonts w:ascii="Times New Roman" w:hAnsi="Times New Roman" w:cs="Times New Roman"/>
                <w:sz w:val="20"/>
                <w:szCs w:val="20"/>
              </w:rPr>
              <w:t xml:space="preserve"> и подошвами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25 9000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firstLine="142"/>
              <w:rPr>
                <w:rFonts w:ascii="Times New Roman" w:hAnsi="Times New Roman" w:cs="Times New Roman"/>
                <w:sz w:val="20"/>
                <w:szCs w:val="20"/>
              </w:rPr>
            </w:pPr>
            <w:r w:rsidRPr="001A026A">
              <w:rPr>
                <w:rFonts w:ascii="Times New Roman" w:hAnsi="Times New Roman" w:cs="Times New Roman"/>
                <w:sz w:val="20"/>
                <w:szCs w:val="20"/>
              </w:rPr>
              <w:t>ГОСТ 14037-79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1.2, 2.8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15.20.11</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Сапоги специальные резиновые формовые, защищающие от воды, нефтяных масел и механических воздействий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25 9530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12.4.072-79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1.4, 2.5 (таблица 3, показатель 4), 2.7, 2.8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15.20.32.120</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Обувь специальная диэлектрическая из полимерных материалов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25 9531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13385-78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1.3, 2.5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15.20.32.121</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Обувь специальная из полимерных материалов для защиты от механических воздействий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25 9532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12.4.162-85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2.2 - 2.5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6"/>
              <w:rPr>
                <w:rFonts w:ascii="Times New Roman" w:hAnsi="Times New Roman" w:cs="Times New Roman"/>
                <w:sz w:val="20"/>
                <w:szCs w:val="20"/>
              </w:rPr>
            </w:pPr>
            <w:r w:rsidRPr="001A026A">
              <w:rPr>
                <w:rFonts w:ascii="Times New Roman" w:hAnsi="Times New Roman" w:cs="Times New Roman"/>
                <w:sz w:val="20"/>
                <w:szCs w:val="20"/>
              </w:rPr>
              <w:t>15.20.32.120 15.20.32.129</w:t>
            </w: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Обувь спортивная резиновая и резинотекстильная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25 9600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9155-88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 xml:space="preserve">Подпункты 1.2.3, 1.2.4, 1.3.4 (в части </w:t>
            </w:r>
            <w:proofErr w:type="spellStart"/>
            <w:r w:rsidRPr="001A026A">
              <w:rPr>
                <w:rFonts w:ascii="Times New Roman" w:hAnsi="Times New Roman" w:cs="Times New Roman"/>
                <w:sz w:val="20"/>
                <w:szCs w:val="20"/>
              </w:rPr>
              <w:t>истираемости</w:t>
            </w:r>
            <w:proofErr w:type="spellEnd"/>
            <w:r w:rsidRPr="001A026A">
              <w:rPr>
                <w:rFonts w:ascii="Times New Roman" w:hAnsi="Times New Roman" w:cs="Times New Roman"/>
                <w:sz w:val="20"/>
                <w:szCs w:val="20"/>
              </w:rPr>
              <w:t xml:space="preserve"> резины подошвы и прочности связи </w:t>
            </w:r>
            <w:proofErr w:type="spellStart"/>
            <w:r w:rsidRPr="001A026A">
              <w:rPr>
                <w:rFonts w:ascii="Times New Roman" w:hAnsi="Times New Roman" w:cs="Times New Roman"/>
                <w:sz w:val="20"/>
                <w:szCs w:val="20"/>
              </w:rPr>
              <w:t>обсоюзки</w:t>
            </w:r>
            <w:proofErr w:type="spellEnd"/>
            <w:r w:rsidRPr="001A026A">
              <w:rPr>
                <w:rFonts w:ascii="Times New Roman" w:hAnsi="Times New Roman" w:cs="Times New Roman"/>
                <w:sz w:val="20"/>
                <w:szCs w:val="20"/>
              </w:rPr>
              <w:t xml:space="preserve"> с текстильным верхом)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15.20.2</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bookmarkStart w:id="5" w:name="_Toc413068274"/>
            <w:bookmarkStart w:id="6" w:name="_Toc413214903"/>
            <w:bookmarkStart w:id="7" w:name="_Toc406146728"/>
            <w:bookmarkStart w:id="8" w:name="_Toc406148557"/>
            <w:r w:rsidRPr="001A026A">
              <w:rPr>
                <w:rFonts w:ascii="Times New Roman" w:hAnsi="Times New Roman" w:cs="Times New Roman"/>
                <w:sz w:val="20"/>
                <w:szCs w:val="20"/>
              </w:rPr>
              <w:t>31 ПРОДУКЦИЯ ТЯЖЕЛОГО, ЭНЕРГЕТИЧЕСКОГО И ТРАНСПОРТНОГО</w:t>
            </w:r>
            <w:bookmarkEnd w:id="5"/>
            <w:bookmarkEnd w:id="6"/>
            <w:r w:rsidRPr="001A026A">
              <w:rPr>
                <w:rFonts w:ascii="Times New Roman" w:hAnsi="Times New Roman" w:cs="Times New Roman"/>
                <w:sz w:val="20"/>
                <w:szCs w:val="20"/>
              </w:rPr>
              <w:t xml:space="preserve"> </w:t>
            </w:r>
            <w:bookmarkStart w:id="9" w:name="_Toc413068275"/>
            <w:bookmarkStart w:id="10" w:name="_Toc413214904"/>
            <w:r w:rsidRPr="001A026A">
              <w:rPr>
                <w:rFonts w:ascii="Times New Roman" w:hAnsi="Times New Roman" w:cs="Times New Roman"/>
                <w:sz w:val="20"/>
                <w:szCs w:val="20"/>
              </w:rPr>
              <w:t>МАШИНОСТРОЕНИЯ</w:t>
            </w:r>
            <w:bookmarkEnd w:id="7"/>
            <w:bookmarkEnd w:id="8"/>
            <w:bookmarkEnd w:id="9"/>
            <w:bookmarkEnd w:id="10"/>
          </w:p>
        </w:tc>
      </w:tr>
      <w:tr w:rsidR="00375056" w:rsidRPr="001A026A" w:rsidTr="00393C3D">
        <w:trPr>
          <w:trHeight w:val="7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Котлы паровые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31 1210 31 1230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3619-89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highlight w:val="yellow"/>
              </w:rPr>
            </w:pPr>
            <w:r w:rsidRPr="001A026A">
              <w:rPr>
                <w:rFonts w:ascii="Times New Roman" w:hAnsi="Times New Roman" w:cs="Times New Roman"/>
                <w:sz w:val="20"/>
                <w:szCs w:val="20"/>
              </w:rPr>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25.30.11.110 25.30.11.110</w:t>
            </w:r>
          </w:p>
        </w:tc>
      </w:tr>
      <w:tr w:rsidR="00375056" w:rsidRPr="001A026A" w:rsidTr="00393C3D">
        <w:trPr>
          <w:trHeight w:val="7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t>ГОСТ 24005-80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yellow"/>
              </w:rPr>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highlight w:val="yellow"/>
              </w:rPr>
            </w:pPr>
            <w:r w:rsidRPr="001A026A">
              <w:rPr>
                <w:rFonts w:ascii="Times New Roman" w:hAnsi="Times New Roman" w:cs="Times New Roman"/>
                <w:sz w:val="20"/>
                <w:szCs w:val="20"/>
              </w:rPr>
              <w:t>ГОСТ 28269-89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highlight w:val="yellow"/>
              </w:rPr>
            </w:pPr>
            <w:r w:rsidRPr="001A026A">
              <w:rPr>
                <w:rFonts w:ascii="Times New Roman" w:hAnsi="Times New Roman" w:cs="Times New Roman"/>
                <w:sz w:val="20"/>
                <w:szCs w:val="20"/>
              </w:rPr>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highlight w:val="yellow"/>
              </w:rPr>
            </w:pPr>
            <w:r w:rsidRPr="001A026A">
              <w:rPr>
                <w:rFonts w:ascii="Times New Roman" w:hAnsi="Times New Roman" w:cs="Times New Roman"/>
                <w:sz w:val="20"/>
                <w:szCs w:val="20"/>
              </w:rPr>
              <w:t>ГОСТ 28193-89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highlight w:val="yellow"/>
              </w:rPr>
            </w:pPr>
            <w:r w:rsidRPr="001A026A">
              <w:rPr>
                <w:rFonts w:ascii="Times New Roman" w:hAnsi="Times New Roman" w:cs="Times New Roman"/>
                <w:sz w:val="20"/>
                <w:szCs w:val="20"/>
              </w:rPr>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highlight w:val="yellow"/>
              </w:rPr>
            </w:pPr>
            <w:r w:rsidRPr="001A026A">
              <w:rPr>
                <w:rFonts w:ascii="Times New Roman" w:hAnsi="Times New Roman" w:cs="Times New Roman"/>
                <w:sz w:val="20"/>
                <w:szCs w:val="20"/>
              </w:rPr>
              <w:t>Котлы водогрейные стационар</w:t>
            </w:r>
            <w:r w:rsidRPr="001A026A">
              <w:rPr>
                <w:rFonts w:ascii="Times New Roman" w:hAnsi="Times New Roman" w:cs="Times New Roman"/>
                <w:sz w:val="20"/>
                <w:szCs w:val="20"/>
                <w:shd w:val="clear" w:color="auto" w:fill="FFFFFF"/>
              </w:rPr>
              <w:t>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highlight w:val="yellow"/>
              </w:rPr>
            </w:pPr>
            <w:r w:rsidRPr="001A026A">
              <w:rPr>
                <w:rFonts w:ascii="Times New Roman" w:hAnsi="Times New Roman" w:cs="Times New Roman"/>
                <w:sz w:val="20"/>
                <w:szCs w:val="20"/>
              </w:rPr>
              <w:t>31 1280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t>ГОСТ 21563-93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highlight w:val="yellow"/>
              </w:rPr>
            </w:pPr>
            <w:r w:rsidRPr="001A026A">
              <w:rPr>
                <w:rFonts w:ascii="Times New Roman" w:hAnsi="Times New Roman" w:cs="Times New Roman"/>
                <w:sz w:val="20"/>
                <w:szCs w:val="20"/>
              </w:rPr>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25.21.12.000</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highlight w:val="yellow"/>
              </w:rPr>
            </w:pPr>
            <w:bookmarkStart w:id="11" w:name="_Toc403800554"/>
            <w:bookmarkStart w:id="12" w:name="_Toc406146729"/>
            <w:bookmarkStart w:id="13" w:name="_Toc406148558"/>
            <w:bookmarkStart w:id="14" w:name="_Toc413068276"/>
            <w:bookmarkStart w:id="15" w:name="_Toc413214905"/>
            <w:r w:rsidRPr="001A026A">
              <w:rPr>
                <w:rFonts w:ascii="Times New Roman" w:hAnsi="Times New Roman" w:cs="Times New Roman"/>
                <w:sz w:val="20"/>
                <w:szCs w:val="20"/>
              </w:rPr>
              <w:t>33 МАШИНЫ ЭЛЕКТРИЧЕСКИЕ</w:t>
            </w:r>
            <w:bookmarkEnd w:id="11"/>
            <w:bookmarkEnd w:id="12"/>
            <w:bookmarkEnd w:id="13"/>
            <w:bookmarkEnd w:id="14"/>
            <w:bookmarkEnd w:id="15"/>
          </w:p>
        </w:tc>
      </w:tr>
      <w:tr w:rsidR="00375056" w:rsidRPr="001A026A" w:rsidTr="00393C3D">
        <w:trPr>
          <w:trHeight w:val="30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highlight w:val="yellow"/>
              </w:rPr>
            </w:pPr>
            <w:r w:rsidRPr="001A026A">
              <w:rPr>
                <w:rFonts w:ascii="Times New Roman" w:hAnsi="Times New Roman" w:cs="Times New Roman"/>
                <w:sz w:val="20"/>
                <w:szCs w:val="20"/>
              </w:rPr>
              <w:lastRenderedPageBreak/>
              <w:t>Двигатели асинхронные мощностью до 1 кВт</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highlight w:val="yellow"/>
              </w:rPr>
            </w:pPr>
            <w:r w:rsidRPr="001A026A">
              <w:rPr>
                <w:rFonts w:ascii="Times New Roman" w:hAnsi="Times New Roman" w:cs="Times New Roman"/>
                <w:sz w:val="20"/>
                <w:szCs w:val="20"/>
              </w:rPr>
              <w:t>33 1100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highlight w:val="yellow"/>
              </w:rPr>
            </w:pPr>
            <w:r w:rsidRPr="001A026A">
              <w:rPr>
                <w:rFonts w:ascii="Times New Roman" w:hAnsi="Times New Roman" w:cs="Times New Roman"/>
                <w:sz w:val="20"/>
                <w:szCs w:val="20"/>
              </w:rPr>
              <w:t>ГОСТ 16264.0-85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highlight w:val="yellow"/>
              </w:rPr>
            </w:pPr>
            <w:r w:rsidRPr="001A026A">
              <w:rPr>
                <w:rFonts w:ascii="Times New Roman" w:hAnsi="Times New Roman" w:cs="Times New Roman"/>
                <w:sz w:val="20"/>
                <w:szCs w:val="20"/>
              </w:rPr>
              <w:t>Подпункты 2.2.3, 2.2.6, 2.3.2, 2.4.5 - 2.4.7, пункты 3.1 - 3.5, 7.1, 7.2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27.11.21.000</w:t>
            </w:r>
          </w:p>
        </w:tc>
      </w:tr>
      <w:tr w:rsidR="00375056" w:rsidRPr="001A026A" w:rsidTr="00393C3D">
        <w:trPr>
          <w:trHeight w:val="30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highlight w:val="yellow"/>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highlight w:val="yellow"/>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t>ГОСТ 16264.1-85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yellow"/>
              </w:rPr>
            </w:pPr>
            <w:r w:rsidRPr="001A026A">
              <w:t>Пункт 2.4, раздел 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Двигатели малой мощности (синхронные, шаговые и постоянного тока бесконтактные) до 1 кВт</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33 1100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16264.0-85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2.2.3, 2.2.6, 2.3.2, 2.4.5 - 2.4.7, пункты 3.2 - 3.5, 7.1, 7.2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27.11.21.000</w:t>
            </w:r>
          </w:p>
        </w:tc>
      </w:tr>
      <w:tr w:rsidR="00375056" w:rsidRPr="001A026A" w:rsidTr="00393C3D">
        <w:trPr>
          <w:trHeight w:val="27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16264.2-85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2.4, раздел 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7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16264.4-85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2.3, раздел 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7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16264.5-85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Двигатели коллекторные мощностью до 1 кВт</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33 1100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16264.0-85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2.2.3, 2.2.6, 2.3.2, 2.4.5 - 2.4.7, пункты 3.1 - 3.5, 7.1, 7.2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27.11.21.000</w:t>
            </w:r>
          </w:p>
        </w:tc>
      </w:tr>
      <w:tr w:rsidR="00375056" w:rsidRPr="001A026A" w:rsidTr="00393C3D">
        <w:trPr>
          <w:trHeight w:val="30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16264.3-85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2.4, 2.5, 2.7, разделы 3, 7</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Двигатели шаговые мощностью до 1 кВт</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33 1100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16264.0-85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2.2.3, 2.2.6, 2.3.2, 2.4.5 - 2.4.7, пункты 3.2 - 3.5, 7.1, 7.2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27.11.21.000</w:t>
            </w:r>
          </w:p>
        </w:tc>
      </w:tr>
      <w:tr w:rsidR="00375056" w:rsidRPr="001A026A" w:rsidTr="00393C3D">
        <w:trPr>
          <w:trHeight w:val="28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16264.5-85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Раздел 3 </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Двигатели асинхронные мощностью от 1 до 100 кВт включительно</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33 2200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51689-2004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5.4 - 5.6</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27.11.2</w:t>
            </w:r>
          </w:p>
        </w:tc>
      </w:tr>
      <w:tr w:rsidR="00375056" w:rsidRPr="001A026A" w:rsidTr="00393C3D">
        <w:trPr>
          <w:trHeight w:val="36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52776-2010 (МЭК 60034-1:2004)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9.2, подпункты 9.2.1, 9.2.2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183-74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1.16 - 1.18</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proofErr w:type="spellStart"/>
            <w:r w:rsidRPr="001A026A">
              <w:t>Электроагрегаты</w:t>
            </w:r>
            <w:proofErr w:type="spellEnd"/>
            <w:r w:rsidRPr="001A026A">
              <w:t xml:space="preserve"> и электростанции с двигателями внутреннего сгорания мощностью не более 10 кВт, в том числе бензиновые и дизельные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33 7500 33 7800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rPr>
            </w:pPr>
            <w:r w:rsidRPr="001A026A">
              <w:t>ГОСТ 21671-82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3.3.2, 3.3.7 - 3.3.12, 3.6.1, пункты 4.1 - 4.9, 8.1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27.11.3 27.11.3</w:t>
            </w:r>
          </w:p>
        </w:tc>
      </w:tr>
      <w:tr w:rsidR="00375056" w:rsidRPr="001A026A" w:rsidTr="00393C3D">
        <w:trPr>
          <w:trHeight w:val="32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rPr>
            </w:pPr>
            <w:r w:rsidRPr="001A026A">
              <w:t>ГОСТ 13822-82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3.3.2, 3.3.10 - 3.3.15, 3.6.1, пункты 4.1 - 4.9, раздел 8</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rPr>
            </w:pPr>
            <w:r w:rsidRPr="001A026A">
              <w:t>ГОСТ 12.1.003-</w:t>
            </w:r>
            <w:r w:rsidRPr="001A026A">
              <w:rPr>
                <w:color w:val="000000"/>
              </w:rPr>
              <w:t>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Раздел 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rPr>
            </w:pPr>
            <w:r w:rsidRPr="001A026A">
              <w:t>ГОСТ 12.1.005-88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2.4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51318.12-2004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bookmarkStart w:id="16" w:name="_Toc403800555"/>
            <w:bookmarkStart w:id="17" w:name="_Toc406146730"/>
            <w:bookmarkStart w:id="18" w:name="_Toc406148559"/>
            <w:bookmarkStart w:id="19" w:name="_Toc413068277"/>
            <w:bookmarkStart w:id="20" w:name="_Toc413214906"/>
            <w:r w:rsidRPr="001A026A">
              <w:rPr>
                <w:rFonts w:ascii="Times New Roman" w:hAnsi="Times New Roman" w:cs="Times New Roman"/>
                <w:sz w:val="20"/>
                <w:szCs w:val="20"/>
              </w:rPr>
              <w:t>34 ОБОРУДОВАНИЕ И МАТЕРИАЛЫ ЭЛЕКТРОТЕХНИЧЕСКИЕ</w:t>
            </w:r>
            <w:bookmarkEnd w:id="16"/>
            <w:bookmarkEnd w:id="17"/>
            <w:bookmarkEnd w:id="18"/>
            <w:bookmarkEnd w:id="19"/>
            <w:bookmarkEnd w:id="20"/>
          </w:p>
        </w:tc>
      </w:tr>
      <w:tr w:rsidR="00375056" w:rsidRPr="001A026A" w:rsidTr="00393C3D">
        <w:trPr>
          <w:trHeight w:val="7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Трансформаторы силовые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11677-85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Подпункты 3.5.41, 3.5.45, 3.5.48, пункт 3.8, раздел 4 (в части ГОСТ 12.2.007.2-75)</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27.11.43.000</w:t>
            </w:r>
          </w:p>
        </w:tc>
      </w:tr>
      <w:tr w:rsidR="00375056" w:rsidRPr="001A026A" w:rsidTr="00393C3D">
        <w:trPr>
          <w:trHeight w:val="7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12.2.007.2-75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12.2.024-87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1516.3-96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4.14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Комплектные трансформаторные подстанции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14695-80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3.12, 3.14, 3.18 - 3.20, 3.25, 3.32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27.11.43.000</w:t>
            </w:r>
          </w:p>
        </w:tc>
      </w:tr>
      <w:tr w:rsidR="00375056" w:rsidRPr="001A026A" w:rsidTr="00393C3D">
        <w:trPr>
          <w:trHeight w:val="7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1516.3-96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4.14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Выключатели силовые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34 1410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52565-2010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Подпункты 6.12.1.2, 6.12.1.11, 6.12.4, 6.12.5.2, пункт 7.4 </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27.12.10.110</w:t>
            </w: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1516.3-96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4.14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2585-81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2.10, 2.16, раздел 4 (в части ГОСТ 12.2.007.0-75)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17717-79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3.9.9, 3.9.12, раздел 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18397-86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3.8, раздел 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Разъединители и заземлители, отделители и короткозамыкатели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34 1420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394"/>
                <w:tab w:val="left" w:pos="1485"/>
              </w:tabs>
              <w:spacing w:line="240" w:lineRule="atLeast"/>
              <w:jc w:val="left"/>
            </w:pPr>
            <w:r w:rsidRPr="001A026A">
              <w:t>ГОСТ 689-90 (МЭК 129-84)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3.4.5, 3.7.5, 3.7.11, пункт 3.12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27.12.10.120</w:t>
            </w:r>
          </w:p>
        </w:tc>
      </w:tr>
      <w:tr w:rsidR="00375056" w:rsidRPr="001A026A" w:rsidTr="00393C3D">
        <w:trPr>
          <w:trHeight w:val="3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Разрядники, ограничители перенапряжений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34 1430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16357-83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3.1.15, 3.3.4, пункт 3.5, раздел 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27.12.10.130</w:t>
            </w:r>
          </w:p>
        </w:tc>
      </w:tr>
      <w:tr w:rsidR="00375056" w:rsidRPr="001A026A" w:rsidTr="00393C3D">
        <w:trPr>
          <w:trHeight w:val="3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электрошоковые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34 1430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50940-2004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3.1.3, 3.2.1, 3.3.4, 3.4.1, 3.6.2 - 3.6.5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27.12.10.130</w:t>
            </w:r>
          </w:p>
        </w:tc>
      </w:tr>
      <w:tr w:rsidR="00375056" w:rsidRPr="001A026A" w:rsidTr="00393C3D">
        <w:trPr>
          <w:trHeight w:val="3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Трансформаторы тока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34 1440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7746-2015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5, 6, 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27.11.4</w:t>
            </w:r>
          </w:p>
        </w:tc>
      </w:tr>
      <w:tr w:rsidR="00375056" w:rsidRPr="001A026A" w:rsidTr="00393C3D">
        <w:trPr>
          <w:trHeight w:val="3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Трансформаторы напряжения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34 1450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1983-2015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5, 6, 7</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27.11.4</w:t>
            </w:r>
          </w:p>
        </w:tc>
      </w:tr>
      <w:tr w:rsidR="00375056" w:rsidRPr="001A026A" w:rsidTr="00393C3D">
        <w:trPr>
          <w:trHeight w:val="3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Автоматические выключатели дифференциального тока, в том числе переносные (устройства защитного отключения) бытового и аналогичного назначения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34 2100 34 2200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9098-78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27.12.22.000 27.12.22.000</w:t>
            </w: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51326.1- 2004 (МЭК 61008-1-96)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27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51326.2.1-2004 (МЭК 61008-2-1-90)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26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51326.2.2-2004 (МЭК 61008-2-2-90)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6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IEC 61009-1-2014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ПМР ГОСТ Р </w:t>
            </w:r>
            <w:r w:rsidRPr="001A026A">
              <w:lastRenderedPageBreak/>
              <w:t>51327.2.1-2004 (МЭК 61009-2-1-91)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lastRenderedPageBreak/>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51327.2.2-2004 (МЭК 61009-2-2-91)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51328-2004 (МЭК 61540-97)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Выключатели автоматические низковольтные для бытового и промышленного назначения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34 2100 34 2200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ПМР ГОСТ Р 50345-2018 (МЭК 60898-1:2003)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27.12.22.000 27.12.22.000</w:t>
            </w:r>
          </w:p>
        </w:tc>
      </w:tr>
      <w:tr w:rsidR="00375056" w:rsidRPr="001A026A" w:rsidTr="00393C3D">
        <w:trPr>
          <w:trHeight w:val="5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50030.2-2020 (МЭК 60947-2:2006)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5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9098-78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Предохранители напряжением до 1000 В для бытового и промышленного назначения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34 2410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17242-86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27.12.21.000</w:t>
            </w:r>
          </w:p>
        </w:tc>
      </w:tr>
      <w:tr w:rsidR="00375056" w:rsidRPr="001A026A" w:rsidTr="00393C3D">
        <w:trPr>
          <w:trHeight w:val="2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МЭК 60269-1-2015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 xml:space="preserve">ГОСТ 31196.2-2012 </w:t>
            </w:r>
            <w:r w:rsidRPr="001A026A">
              <w:rPr>
                <w:rFonts w:eastAsiaTheme="minorHAnsi"/>
                <w:color w:val="000000"/>
              </w:rPr>
              <w:t>(IEC 60269-2:1986)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50339.2-2004 (МЭК 269-2-1-87)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31196.3-2012 (IEC 60269-2:1986)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50339.4-2004 (МЭК 269-4-86)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Выключатели, выключатели-разъединители, переключатели, переключатели-разъединители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34 2450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60947-3-2016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27.33.11</w:t>
            </w:r>
          </w:p>
        </w:tc>
      </w:tr>
      <w:tr w:rsidR="00375056" w:rsidRPr="001A026A" w:rsidTr="00393C3D">
        <w:trPr>
          <w:trHeight w:val="2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Зажимы контактные винтовые и </w:t>
            </w:r>
            <w:proofErr w:type="spellStart"/>
            <w:r w:rsidRPr="001A026A">
              <w:t>безвинтовые</w:t>
            </w:r>
            <w:proofErr w:type="spellEnd"/>
            <w:r w:rsidRPr="001A026A">
              <w:t>, наборы зажимов, соединительные устройства для низковольтных цепей бытового и аналогичного назначения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272"/>
              </w:tabs>
              <w:spacing w:line="240" w:lineRule="atLeast"/>
              <w:ind w:left="-106" w:right="-104"/>
            </w:pPr>
            <w:r w:rsidRPr="001A026A">
              <w:t>34 2490 34 6480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19132-86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1 - 3</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27.33.13.120 27.33.13.120</w:t>
            </w:r>
          </w:p>
        </w:tc>
      </w:tr>
      <w:tr w:rsidR="00375056" w:rsidRPr="001A026A" w:rsidTr="00393C3D">
        <w:trPr>
          <w:trHeight w:val="2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31195.1-2012 (</w:t>
            </w:r>
            <w:r w:rsidRPr="001A026A">
              <w:rPr>
                <w:color w:val="000000"/>
                <w:lang w:val="en-US"/>
              </w:rPr>
              <w:t>IEC</w:t>
            </w:r>
            <w:r w:rsidRPr="001A026A">
              <w:rPr>
                <w:color w:val="000000"/>
              </w:rPr>
              <w:t xml:space="preserve"> 60998-1:1990)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t>ГОСТ ПМР ГОСТ Р 50043.2-2004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t>ГОСТ ПМР ГОСТ Р 50043.3-2004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25034-85 (CT CЭB 2188-80)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vertAlign w:val="superscript"/>
              </w:rPr>
            </w:pPr>
            <w:r w:rsidRPr="001A026A">
              <w:rPr>
                <w:color w:val="000000"/>
              </w:rPr>
              <w:t>ГОСТ IEC 60947-7-1-2016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ind w:firstLine="71"/>
              <w:jc w:val="left"/>
              <w:rPr>
                <w:vertAlign w:val="superscript"/>
              </w:rPr>
            </w:pPr>
            <w:r w:rsidRPr="001A026A">
              <w:t xml:space="preserve">ГОСТ ПМР ГОСТ Р 50030.7.2-2004 </w:t>
            </w:r>
            <w:r w:rsidRPr="001A026A">
              <w:rPr>
                <w:rFonts w:eastAsiaTheme="minorHAnsi"/>
              </w:rPr>
              <w:t>(МЭК 60947-7-2-95)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rPr>
            </w:pPr>
            <w:r w:rsidRPr="001A026A">
              <w:rPr>
                <w:color w:val="000000"/>
              </w:rPr>
              <w:t>ГОСТ 31195.2.3-2012</w:t>
            </w:r>
            <w:r w:rsidRPr="001A026A">
              <w:rPr>
                <w:rFonts w:eastAsiaTheme="minorHAnsi"/>
                <w:color w:val="000000"/>
              </w:rPr>
              <w:t xml:space="preserve"> (IEC 60998-2-3:1991)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60998-2-4-2013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rPr>
            </w:pPr>
            <w:r w:rsidRPr="001A026A">
              <w:t xml:space="preserve">ГОСТ ПМР ГОСТ Р 50043.6-2004 </w:t>
            </w:r>
            <w:r w:rsidRPr="001A026A">
              <w:rPr>
                <w:rFonts w:eastAsiaTheme="minorHAnsi"/>
                <w:color w:val="000000"/>
              </w:rPr>
              <w:t>(МЭК 60998-2-5-96)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Контакторы и пускатели электромагнитные бытового и промышленного назначения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2610 34 2620 34 2640 34 2650 34 2700 (кроме 34 2780 34 2790)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30011.4.1-96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27.33.13.140 27.33.13.140 27.33.13.140 27.33.13.140 27.33.13.150</w:t>
            </w:r>
          </w:p>
        </w:tc>
      </w:tr>
      <w:tr w:rsidR="00375056" w:rsidRPr="001A026A" w:rsidTr="00393C3D">
        <w:trPr>
          <w:trHeight w:val="3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11206-77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2491-82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t>ГОСТ ПМР ГОСТ Р 51731-2004 (МЭК 61095-92)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yellow"/>
              </w:rPr>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5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Автоматические устройства управления бытовыми электрическими приборами, попадающими под область распространения ГОСТ 27570.0-87 (МЭК 335-1-76), осуществляющие функции регулирования и контроля: температуры; давления, влажности, освещенности, эффекта использования электростатического воздействия, потока или уровня жидкости, тока, напряжения, ускорения, времени, работающие автономно</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34 2460 34 2470 34 2480 34 2800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27570.0-87 (МЭК 335-1-76)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Приложение В</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 xml:space="preserve">27.33.11.130 27.33.11.130 27.33.11.130 27.33.13.160 </w:t>
            </w: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МЭК 730-1-2004</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 xml:space="preserve">27.51.24 27.51.27 27.51.28 </w:t>
            </w:r>
          </w:p>
        </w:tc>
      </w:tr>
      <w:tr w:rsidR="00375056" w:rsidRPr="001A026A" w:rsidTr="00393C3D">
        <w:trPr>
          <w:trHeight w:val="45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60730-1-2011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9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34 6420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730-2-1-2004</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27.33.13.190</w:t>
            </w:r>
          </w:p>
        </w:tc>
      </w:tr>
      <w:tr w:rsidR="00375056" w:rsidRPr="001A026A" w:rsidTr="00393C3D">
        <w:trPr>
          <w:trHeight w:val="35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 xml:space="preserve">42 1100 </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26.51.51.110</w:t>
            </w:r>
          </w:p>
        </w:tc>
      </w:tr>
      <w:tr w:rsidR="00375056" w:rsidRPr="001A026A" w:rsidTr="00393C3D">
        <w:trPr>
          <w:trHeight w:val="26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42 1800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IEC 60730-2-2-2011</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 xml:space="preserve">27.90.40.190 26.51.65.000 </w:t>
            </w: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42 8300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26.52.2 27.12.24.130</w:t>
            </w: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IEC 60730-2-4-2011</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96 8312</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27.90.40.190</w:t>
            </w: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96 8320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27.90.40.190</w:t>
            </w:r>
          </w:p>
        </w:tc>
      </w:tr>
      <w:tr w:rsidR="00375056" w:rsidRPr="001A026A" w:rsidTr="00393C3D">
        <w:trPr>
          <w:trHeight w:val="53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IEC 60730-2-7-2011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IEC 60730-2-9-2011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2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IEC 60730-2-10-2013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6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Выключатели и переключатели для электроприборов</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34 2810 34 2820 34 2830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color w:val="000000"/>
              </w:rPr>
              <w:t>ГОСТ IEC 60947-5-1-2014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27.33.13.161 27.33.11.150 27.33.11.160</w:t>
            </w:r>
          </w:p>
        </w:tc>
      </w:tr>
      <w:tr w:rsidR="00375056" w:rsidRPr="001A026A" w:rsidTr="00393C3D">
        <w:trPr>
          <w:trHeight w:val="15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30011.5.5-2012 (IEC 60947-5-5:2005)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5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60947-6-1-2016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5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60947-6-2-2013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5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Аппараты и элементы коммутации для цепей управления. Электромеханические аппараты для цепей управления, в том числе выключатели силовые кнопочные и посты управления, кнопочные, переключатели путевые и конечные, выключатели давления, термостаты, выключатели с программным устройством, световые индикаторы, электрические устройства срочного останова с функцией механического защелкивания коммутационные устройства автоматического переключения, коммутационные устройства управления защиты и др.</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34 2460 34 2470 34 2480 34 2490 34 2800 34 2810 34 2820 34 2830 34 2840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60947-5-1-2014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27.33.11.130 27.33.11.130 27.33.11.130 27.33.13.120 27.33.13.160 27.33.13.161 27.33.11.150 27.33.11.160 27.33.13.162</w:t>
            </w:r>
          </w:p>
        </w:tc>
      </w:tr>
      <w:tr w:rsidR="00375056" w:rsidRPr="001A026A" w:rsidTr="00393C3D">
        <w:trPr>
          <w:trHeight w:val="79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30011.5.5-2012 (IEC 60947-5-5:2005)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60947-6-1-2016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60947-6-2-2013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3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автоматического управления для бытовых электроприборов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34 2500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27570.0-87 (МЭК 335-1-76)</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27.12.24</w:t>
            </w:r>
          </w:p>
        </w:tc>
      </w:tr>
      <w:tr w:rsidR="00375056" w:rsidRPr="001A026A" w:rsidTr="00393C3D">
        <w:trPr>
          <w:trHeight w:val="21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34 2530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27.12.24.130</w:t>
            </w:r>
          </w:p>
        </w:tc>
      </w:tr>
      <w:tr w:rsidR="00375056" w:rsidRPr="001A026A" w:rsidTr="00393C3D">
        <w:trPr>
          <w:trHeight w:val="28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34 2800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27.33.13.160</w:t>
            </w:r>
          </w:p>
        </w:tc>
      </w:tr>
      <w:tr w:rsidR="00375056" w:rsidRPr="001A026A" w:rsidTr="00393C3D">
        <w:trPr>
          <w:trHeight w:val="24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34 6420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ПМР ГОСТ Р МЭК 730-1-2004</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27.33.13.190</w:t>
            </w:r>
          </w:p>
        </w:tc>
      </w:tr>
      <w:tr w:rsidR="00375056" w:rsidRPr="001A026A" w:rsidTr="00393C3D">
        <w:trPr>
          <w:trHeight w:val="25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27.51</w:t>
            </w:r>
          </w:p>
        </w:tc>
      </w:tr>
      <w:tr w:rsidR="00375056" w:rsidRPr="001A026A" w:rsidTr="00393C3D">
        <w:trPr>
          <w:trHeight w:val="32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41 8100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28.15</w:t>
            </w:r>
          </w:p>
        </w:tc>
      </w:tr>
      <w:tr w:rsidR="00375056" w:rsidRPr="001A026A" w:rsidTr="00393C3D">
        <w:trPr>
          <w:trHeight w:val="24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42 1100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730-2-1-2004</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26.51.51.110</w:t>
            </w: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42 8300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26.52.2 27.12.24.130</w:t>
            </w: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60730-2-2-2011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IEC 60730-2-4-2011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60730-2-7-2011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60730-2-9-2011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60730-2-10-2013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Электробытовые и аналоговые приборы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34 3110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335-1-2003</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27.12.31.000</w:t>
            </w:r>
          </w:p>
        </w:tc>
      </w:tr>
      <w:tr w:rsidR="00375056" w:rsidRPr="001A026A" w:rsidTr="00393C3D">
        <w:trPr>
          <w:trHeight w:val="2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w:t>
            </w: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51 5000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bCs/>
                <w:sz w:val="20"/>
                <w:szCs w:val="20"/>
              </w:rPr>
              <w:t>28.25</w:t>
            </w: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51 5530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14919-83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27.51.23.130</w:t>
            </w:r>
          </w:p>
        </w:tc>
      </w:tr>
      <w:tr w:rsidR="00375056" w:rsidRPr="001A026A" w:rsidTr="00393C3D">
        <w:trPr>
          <w:trHeight w:val="41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комплектные низковольтные (НКУ) для бытового и промышленного применения с ожидаемым но</w:t>
            </w:r>
            <w:r w:rsidRPr="001A026A">
              <w:softHyphen/>
              <w:t>минальным током короткого замыкания не более 10 кА</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34 3300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61439-1-2013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27.51.24.190 27.12.31.000</w:t>
            </w:r>
          </w:p>
        </w:tc>
      </w:tr>
      <w:tr w:rsidR="00375056" w:rsidRPr="001A026A" w:rsidTr="00393C3D">
        <w:trPr>
          <w:trHeight w:val="47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IEC 61439-3-2015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7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ПМР ГОСТ Р 51321.4-2004 (МЭК 60439-4-90)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7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ind w:firstLine="71"/>
              <w:jc w:val="left"/>
            </w:pPr>
            <w:r w:rsidRPr="001A026A">
              <w:rPr>
                <w:rFonts w:eastAsiaTheme="minorHAnsi"/>
                <w:color w:val="000000"/>
              </w:rPr>
              <w:t>ГОСТ ПМР ГОСТ Р 51321.5-2004 (МЭК 60439-5-98)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1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Щитки распределительные для жилых и общественных зданий</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34 3433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IEC 61439-1-2013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27.12.31.000</w:t>
            </w:r>
          </w:p>
        </w:tc>
      </w:tr>
      <w:tr w:rsidR="00375056" w:rsidRPr="001A026A" w:rsidTr="00393C3D">
        <w:trPr>
          <w:trHeight w:val="31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51628-2002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1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Агрегаты передвижные сварочные для бытового и аналогичного применения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34 4183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12.2.007.8-75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27.90.31.110</w:t>
            </w:r>
          </w:p>
        </w:tc>
      </w:tr>
      <w:tr w:rsidR="00375056" w:rsidRPr="001A026A" w:rsidTr="00393C3D">
        <w:trPr>
          <w:trHeight w:val="31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Щитки защитные лицевые для электросварщиков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34 4193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12.4.035-78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1.2, раздел 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27.90.32.110</w:t>
            </w:r>
          </w:p>
        </w:tc>
      </w:tr>
      <w:tr w:rsidR="00375056" w:rsidRPr="001A026A" w:rsidTr="00393C3D">
        <w:trPr>
          <w:trHeight w:val="9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Электронагреватели трубчатые для приборов для нагревания жидкостей</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34 4350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335-1-2003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 (кроме разделов 8, 9, 23, 27, 30)</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28.21.13.129</w:t>
            </w:r>
          </w:p>
        </w:tc>
      </w:tr>
      <w:tr w:rsidR="00375056" w:rsidRPr="001A026A" w:rsidTr="00393C3D">
        <w:trPr>
          <w:trHeight w:val="9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19108-81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2, 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Электротранспорт производственный напольный безрельсовый</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34 5310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18962-97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5, 7</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92"/>
              <w:rPr>
                <w:rFonts w:ascii="Times New Roman" w:hAnsi="Times New Roman" w:cs="Times New Roman"/>
                <w:sz w:val="20"/>
                <w:szCs w:val="20"/>
              </w:rPr>
            </w:pPr>
            <w:r w:rsidRPr="001A026A">
              <w:rPr>
                <w:rFonts w:ascii="Times New Roman" w:hAnsi="Times New Roman" w:cs="Times New Roman"/>
                <w:sz w:val="20"/>
                <w:szCs w:val="20"/>
              </w:rPr>
              <w:t>28.22.15.120</w:t>
            </w:r>
          </w:p>
        </w:tc>
      </w:tr>
      <w:tr w:rsidR="00375056" w:rsidRPr="001A026A" w:rsidTr="00393C3D">
        <w:trPr>
          <w:trHeight w:val="3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50570-2004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50609-2004 (ИСО 5766-90)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ПМР ГОСТ Р 51348-2004 (ИСО 6292-96)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3.1, 3.2, 4.1, разделы 5 - 7</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5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51354-2004</w:t>
            </w:r>
            <w:r w:rsidRPr="001A026A">
              <w:rPr>
                <w:rFonts w:eastAsiaTheme="minorHAnsi"/>
                <w:color w:val="000000"/>
              </w:rPr>
              <w:t xml:space="preserve"> </w:t>
            </w:r>
            <w:r w:rsidRPr="001A026A">
              <w:rPr>
                <w:rFonts w:eastAsiaTheme="minorHAnsi"/>
              </w:rPr>
              <w:t>(ИСО 3691-80)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6 - 13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951"/>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для непрофессиональных фото- и киносъемок</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598-2-9-2004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27.40.21.110 27.40.39.119</w:t>
            </w:r>
          </w:p>
        </w:tc>
      </w:tr>
      <w:tr w:rsidR="00375056" w:rsidRPr="001A026A" w:rsidTr="00393C3D">
        <w:trPr>
          <w:trHeight w:val="3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lastRenderedPageBreak/>
              <w:t>Светильники для освещения сцен, телевизионных, кино- и фотостудий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598-2-17-2004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27.40.25.120 27.40.39.119</w:t>
            </w:r>
          </w:p>
        </w:tc>
      </w:tr>
      <w:tr w:rsidR="00375056" w:rsidRPr="001A026A" w:rsidTr="00393C3D">
        <w:trPr>
          <w:trHeight w:val="3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для использования в клинических зонах больниц и других медицинских учреждений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598-2-25-2004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27.40.25.120 27.40.33.140 27.40.39.119</w:t>
            </w:r>
          </w:p>
        </w:tc>
      </w:tr>
      <w:tr w:rsidR="00375056" w:rsidRPr="001A026A" w:rsidTr="00393C3D">
        <w:trPr>
          <w:trHeight w:val="11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стационарные общего назначения (кроме светильников для наружного освещения)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34 6120 34 6150 34 6160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60598-1-2004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27.40.32.000 27.40.39.190 27.40.39.190</w:t>
            </w: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60598-2-18-2004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598-2-25-2004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60598-2-2-2004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60598-2-3-2004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60598-2-22-2004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8607-82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green"/>
              </w:rPr>
            </w:pPr>
            <w:r w:rsidRPr="001A026A">
              <w:t>Пункт 2.1, подпункты 2.2.2, 2.2.4 - 2.2.8, 2.2.13 - 2.2.15, 2.3.1, 2.3.2, 2.4.2, 2.4.3, 2.4.5 - 2.4.9, 2.4.15, пункты 6.1, 6.2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переносные общего назначения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34 6150 34 6160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60598-2-4-2004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27.40.39.190 27.40.39.190</w:t>
            </w: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8607-82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 подпункты 2.2.2, 2.2.4 - 2.2.8, 2.2.13 - 2.2.15, 2.3.1, 2.3.2, 2.4.2, 2.4.3, 2.4.5 - 2.4.9, 2.4.15, пункты 6.1, 6.2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0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со встроенными трансформаторами или преобразователями для ламп накаливания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598-2-6-2004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27.40.39.119</w:t>
            </w:r>
          </w:p>
        </w:tc>
      </w:tr>
      <w:tr w:rsidR="00375056" w:rsidRPr="001A026A" w:rsidTr="00393C3D">
        <w:trPr>
          <w:trHeight w:val="50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28288-89 </w:t>
            </w:r>
            <w:r w:rsidRPr="001A026A">
              <w:rPr>
                <w:color w:val="000000"/>
              </w:rPr>
              <w:t>(МЭК 598-2-6-79)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1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переносные для использования в саду</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598-2-7-2004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27.90.11.000</w:t>
            </w:r>
          </w:p>
        </w:tc>
      </w:tr>
      <w:tr w:rsidR="00375056" w:rsidRPr="001A026A" w:rsidTr="00393C3D">
        <w:trPr>
          <w:trHeight w:val="31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28682-90</w:t>
            </w:r>
            <w:r w:rsidRPr="001A026A">
              <w:rPr>
                <w:color w:val="000000"/>
              </w:rPr>
              <w:t xml:space="preserve"> (МЭК 598-2-7-82)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Светильники ручные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598-2-8-2003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27.40.39.11</w:t>
            </w:r>
          </w:p>
        </w:tc>
      </w:tr>
      <w:tr w:rsidR="00375056" w:rsidRPr="001A026A" w:rsidTr="00393C3D">
        <w:trPr>
          <w:trHeight w:val="14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7110-82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1.2.1, 1.4.2 - 1.4.11, 1.4.14 - 1.4.18, пункты 2.1, 5.1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Светильники переносные детские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28444-90 </w:t>
            </w:r>
            <w:r w:rsidRPr="001A026A">
              <w:rPr>
                <w:color w:val="000000"/>
              </w:rPr>
              <w:t>(МЭК 598-2-10-87)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27.40.22</w:t>
            </w: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598-2-10-2003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Гирлянды световые, в том числе елочные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34 6129 96 3810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598-2-20-2004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27.40.39.119 27.40.32.000</w:t>
            </w:r>
          </w:p>
        </w:tc>
      </w:tr>
      <w:tr w:rsidR="00375056" w:rsidRPr="001A026A" w:rsidTr="00393C3D">
        <w:trPr>
          <w:trHeight w:val="14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30337-95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Аппараты пускорегулирующие для разрядных ламп</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60922-2004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27.11.50.110</w:t>
            </w: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924-2004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928-2005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16809-88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1.1, подпункты 2.2.1, 2.2.3.5, 2.2.3.10 (абзац 3), 2.2.3.11, 2.2.3.13 - 2.2.3.16, 2.2.3.18, 2.2.4.1, 2.2.4.3, 2.2.5.3, 2.2.6.5 - 2.2.6.7, 2.2.6.11, 2.2.6.12, 2.3.1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Преобразователи электронные понижающие для ламп накаливания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34 6170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1046-2005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27.11.50.120</w:t>
            </w:r>
          </w:p>
        </w:tc>
      </w:tr>
      <w:tr w:rsidR="00375056" w:rsidRPr="001A026A" w:rsidTr="00393C3D">
        <w:trPr>
          <w:trHeight w:val="10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Удлинители на катушках бытового и аналогичного назначения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51539-2004 (МЭК 61242-95)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rPr>
                <w:rFonts w:ascii="Times New Roman" w:hAnsi="Times New Roman" w:cs="Times New Roman"/>
                <w:sz w:val="20"/>
                <w:szCs w:val="20"/>
              </w:rPr>
            </w:pPr>
            <w:r w:rsidRPr="001A026A">
              <w:rPr>
                <w:rFonts w:ascii="Times New Roman" w:hAnsi="Times New Roman" w:cs="Times New Roman"/>
                <w:sz w:val="20"/>
                <w:szCs w:val="20"/>
              </w:rPr>
              <w:t>27.32.13.199</w:t>
            </w:r>
          </w:p>
        </w:tc>
      </w:tr>
      <w:tr w:rsidR="00375056" w:rsidRPr="001A026A" w:rsidTr="00393C3D">
        <w:trPr>
          <w:trHeight w:val="108"/>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Патроны резьбовые для ламп</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60238-2004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27.33.12.000</w:t>
            </w: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2746-90 (МЭК 238-87)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7 - 22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8"/>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Выключатели для бытовых и аналогичных стационарных электрических установок, таймеры</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ПМР ГОСТ Р 51324.1-2002 (МЭК 60669-1-98)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27.33.13.190</w:t>
            </w: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51324.2.1-2004</w:t>
            </w:r>
            <w:r w:rsidRPr="001A026A">
              <w:rPr>
                <w:rFonts w:eastAsiaTheme="minorHAnsi"/>
                <w:color w:val="000000"/>
              </w:rPr>
              <w:t xml:space="preserve"> (МЭК 60669-2-1-96)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 xml:space="preserve">ГОСТ ПМР ГОСТ Р 51324.2.2-2004 </w:t>
            </w:r>
            <w:r w:rsidRPr="001A026A">
              <w:rPr>
                <w:rFonts w:eastAsiaTheme="minorHAnsi"/>
                <w:color w:val="000000"/>
              </w:rPr>
              <w:lastRenderedPageBreak/>
              <w:t>(МЭК 60669-2-2-96)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lastRenderedPageBreak/>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51324.2.3-2004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Соединители электрические штепсельные бытового и аналогичного назначения: вилки, розетки, разветвители, вилки с предохранителями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34 6430 34 6440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7396.2-91 </w:t>
            </w:r>
            <w:r w:rsidRPr="001A026A">
              <w:rPr>
                <w:color w:val="000000"/>
              </w:rPr>
              <w:t>(МЭК 884-2-1-87)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27.33.13.110 27.33.13.110</w:t>
            </w: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60884-1-2013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ПМР ГОСТ Р 51322.2.2-2004 (МЭК 60884-2-2-89)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51322.2.4-2004 (МЭК 60884-2-4-93)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ПМР ГОСТ Р 51322.2.5-2003 </w:t>
            </w:r>
            <w:r w:rsidRPr="001A026A">
              <w:rPr>
                <w:color w:val="000000"/>
              </w:rPr>
              <w:t>(МЭК 60884-2-5-95)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ПМР ГОСТ Р 51322.2.6-2004 </w:t>
            </w:r>
            <w:r w:rsidRPr="001A026A">
              <w:rPr>
                <w:color w:val="000000"/>
              </w:rPr>
              <w:t>(МЭК 60884-2-6-97)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8"/>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Соединители бытового и аналогичного назначения приборные (вилки и розетки)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60884-1-2013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27.33.13.110</w:t>
            </w: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ПМР ГОСТ Р 51322.2.2-2004 (МЭК 60884-2-2-89)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51322.2.5-2003 (МЭК 60884-2-5-95)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ПМР ГОСТ Р 51322.2.6-2004 </w:t>
            </w:r>
            <w:r w:rsidRPr="001A026A">
              <w:rPr>
                <w:color w:val="000000"/>
              </w:rPr>
              <w:t>(МЭК 60884-2-6-97)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Колодки </w:t>
            </w:r>
            <w:proofErr w:type="spellStart"/>
            <w:r w:rsidRPr="001A026A">
              <w:t>клеммные</w:t>
            </w:r>
            <w:proofErr w:type="spellEnd"/>
            <w:r w:rsidRPr="001A026A">
              <w:t xml:space="preserve"> светотехнические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34 6481 34 6482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17557-88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2.2.1.1 - 2.2.2.3, 2.2.3.1, 2.2.3.3, 2.2.3.4, 2.2.4.1 - 2.2.4.3, 2.2.5.1, 2.2.5.2, 2.2.5.5, 2.2.5.7, 2.2.5.8, 2.2.5.10, 2.2.5.11, 2.3.1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27.33.13.120 27.33.13.120</w:t>
            </w:r>
          </w:p>
        </w:tc>
      </w:tr>
      <w:tr w:rsidR="00375056" w:rsidRPr="001A026A" w:rsidTr="00393C3D">
        <w:trPr>
          <w:trHeight w:val="118"/>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Лампы накаливания на напряжение от 50 В до 250 В включительно</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34 6600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60432-1-2004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27.40.14.000</w:t>
            </w:r>
          </w:p>
        </w:tc>
      </w:tr>
      <w:tr w:rsidR="00375056" w:rsidRPr="001A026A" w:rsidTr="00393C3D">
        <w:trPr>
          <w:trHeight w:val="11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60432-2-2004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1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2239-79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1.1, 2.4, 2.8 - 2.10, 2.12, 3.1, 6.1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1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28712-90 </w:t>
            </w:r>
            <w:r w:rsidRPr="001A026A">
              <w:rPr>
                <w:color w:val="000000"/>
              </w:rPr>
              <w:t>(МЭК 432-84)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Стандарт в целом </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1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12.2.007.13-2000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Лампы для дорожных транспортных средств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34 6621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2023.1-88 </w:t>
            </w:r>
            <w:r w:rsidRPr="001A026A">
              <w:rPr>
                <w:color w:val="000000"/>
              </w:rPr>
              <w:t>(МЭК 809-85)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27.40.14.000</w:t>
            </w:r>
          </w:p>
        </w:tc>
      </w:tr>
      <w:tr w:rsidR="00375056" w:rsidRPr="001A026A" w:rsidTr="00393C3D">
        <w:trPr>
          <w:trHeight w:val="4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Лампы люминесцентные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34 6700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60081-2005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27.40.15.114</w:t>
            </w:r>
          </w:p>
        </w:tc>
      </w:tr>
      <w:tr w:rsidR="00375056" w:rsidRPr="001A026A" w:rsidTr="00393C3D">
        <w:trPr>
          <w:trHeight w:val="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60901-2005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60968-2004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61195-2005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61199-2005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6825-91 </w:t>
            </w:r>
            <w:r w:rsidRPr="001A026A">
              <w:rPr>
                <w:color w:val="000000"/>
              </w:rPr>
              <w:t>(МЭК 81-84)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4.1, 4.4, 5.4, 5.6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12.2.007.13-2000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Лампы со встроенными пускорегулирующими аппаратами для общего освещения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34 6700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60968-2004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27.40.15</w:t>
            </w: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6825-91 </w:t>
            </w:r>
            <w:r w:rsidRPr="001A026A">
              <w:rPr>
                <w:color w:val="000000"/>
              </w:rPr>
              <w:t>(МЭК 81-84)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4.1, 4.4, 5.4, 5.6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27682-88 </w:t>
            </w:r>
            <w:r w:rsidRPr="001A026A">
              <w:rPr>
                <w:color w:val="000000"/>
              </w:rPr>
              <w:t>(МЭК 188:74)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3, 5, пункт 7.6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12.2.007.13-2000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Мармиты</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34 6814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335-2-12-2004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28.93.15.131</w:t>
            </w: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27684-88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Стандарт в целом </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Сковороды, фритюрницы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34 6815 34 6825</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60335-2-13-2004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27.51.24.130 27.51.24.170</w:t>
            </w:r>
          </w:p>
        </w:tc>
      </w:tr>
      <w:tr w:rsidR="00375056" w:rsidRPr="001A026A" w:rsidTr="00393C3D">
        <w:trPr>
          <w:trHeight w:val="11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Переносные тостеры, грили, </w:t>
            </w:r>
            <w:proofErr w:type="spellStart"/>
            <w:r w:rsidRPr="001A026A">
              <w:t>ростеры</w:t>
            </w:r>
            <w:proofErr w:type="spellEnd"/>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34 6818 34 6821 34 6822 34 6824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335-2-9-2004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27.51.24.190 27.51.24.190 27.51.24.190 27.51.28.140</w:t>
            </w: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Барбекю наружные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34 6819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60335-2-78-2004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27.51.24.190</w:t>
            </w:r>
          </w:p>
        </w:tc>
      </w:tr>
      <w:tr w:rsidR="00375056" w:rsidRPr="001A026A" w:rsidTr="00393C3D">
        <w:trPr>
          <w:trHeight w:val="21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Микроволновые печи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34 6826</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60335-2-25-2012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27.51.27.000</w:t>
            </w:r>
          </w:p>
        </w:tc>
      </w:tr>
      <w:tr w:rsidR="00375056" w:rsidRPr="001A026A" w:rsidTr="00393C3D">
        <w:trPr>
          <w:trHeight w:val="9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для нагревания жидкостей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34 6840 51 5520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60335-2-15-2003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27.51.25 27.51.24</w:t>
            </w:r>
          </w:p>
        </w:tc>
      </w:tr>
      <w:tr w:rsidR="00375056" w:rsidRPr="001A026A" w:rsidTr="00393C3D">
        <w:trPr>
          <w:trHeight w:val="9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Аккумуляционные водонагреватели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34 6841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60335-2-21-2004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27.51.25.110</w:t>
            </w:r>
          </w:p>
        </w:tc>
      </w:tr>
      <w:tr w:rsidR="00375056" w:rsidRPr="001A026A" w:rsidTr="00393C3D">
        <w:trPr>
          <w:trHeight w:val="9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Водонагреватели проточные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34 6842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60335-2-35-2004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27.51.25.110</w:t>
            </w:r>
          </w:p>
        </w:tc>
      </w:tr>
      <w:tr w:rsidR="00375056" w:rsidRPr="001A026A" w:rsidTr="00393C3D">
        <w:trPr>
          <w:trHeight w:val="21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Погружные нагреватели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34 6844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335-2-74-2004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27.51.25.120</w:t>
            </w:r>
          </w:p>
        </w:tc>
      </w:tr>
      <w:tr w:rsidR="00375056" w:rsidRPr="001A026A" w:rsidTr="00393C3D">
        <w:trPr>
          <w:trHeight w:val="21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Закрепляемые погружные нагреватели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34 6844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60335-2-73-2005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27.51.25.120</w:t>
            </w:r>
          </w:p>
        </w:tc>
      </w:tr>
      <w:tr w:rsidR="00375056" w:rsidRPr="001A026A" w:rsidTr="00393C3D">
        <w:trPr>
          <w:trHeight w:val="146"/>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Обогреватели комнатные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34 6850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60335-2-30-2004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27.51.26.110</w:t>
            </w:r>
          </w:p>
        </w:tc>
      </w:tr>
      <w:tr w:rsidR="00375056" w:rsidRPr="001A026A" w:rsidTr="00393C3D">
        <w:trPr>
          <w:trHeight w:val="29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электрические для фермерского и садово-огородного хозяйства с питанием от электросети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34 6854 47 3853 47 4169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335-1-2003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27.51.26.110 28.30.86.110 28.30.86.110</w:t>
            </w:r>
          </w:p>
        </w:tc>
      </w:tr>
      <w:tr w:rsidR="00375056" w:rsidRPr="001A026A" w:rsidTr="00393C3D">
        <w:trPr>
          <w:trHeight w:val="29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МЭК 60335-1-2008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60335-2-70-2004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60335-2-76-2005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12.2.124-2013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Обогреватели комнатные аккумуляционные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34 6858</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335-2-61-2004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27.51.26.110</w:t>
            </w:r>
          </w:p>
        </w:tc>
      </w:tr>
      <w:tr w:rsidR="00375056" w:rsidRPr="001A026A" w:rsidTr="00393C3D">
        <w:trPr>
          <w:trHeight w:val="9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мягкой теплоты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27570.01-92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27.51.14.000 27.51.24.190</w:t>
            </w: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электронагревательные для саун</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60335-2-53-2003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27.51.24.190</w:t>
            </w: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3"/>
              <w:jc w:val="left"/>
            </w:pPr>
            <w:r w:rsidRPr="001A026A">
              <w:t>Инструменты переносные электронагревательные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color w:val="000000"/>
              </w:rPr>
              <w:t>ГОСТ IEC 60335-2-45-2012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27.51.23.110 27.51.23.120 27.51.24.190</w:t>
            </w:r>
          </w:p>
        </w:tc>
      </w:tr>
      <w:tr w:rsidR="00375056" w:rsidRPr="001A026A" w:rsidTr="00393C3D">
        <w:trPr>
          <w:trHeight w:val="28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для гигиены рта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t>ГОСТ ПМР ГОСТ Р МЭК 60335-2-52-2003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27.51.24.190</w:t>
            </w:r>
          </w:p>
        </w:tc>
      </w:tr>
      <w:tr w:rsidR="00375056" w:rsidRPr="001A026A" w:rsidTr="00393C3D">
        <w:trPr>
          <w:trHeight w:val="148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электрические ультрафиолетового и инфракрасного излучения по уходу за кожей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60335-2-27-2005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27.51.24.190</w:t>
            </w:r>
          </w:p>
        </w:tc>
      </w:tr>
      <w:tr w:rsidR="00375056" w:rsidRPr="001A026A" w:rsidTr="00393C3D">
        <w:trPr>
          <w:trHeight w:val="75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по уходу за кожей и волосами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34 6877 34 6878</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60335-2-23-2003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27.51.23.110 27.51.23.120</w:t>
            </w:r>
          </w:p>
        </w:tc>
      </w:tr>
      <w:tr w:rsidR="00375056" w:rsidRPr="001A026A" w:rsidTr="00393C3D">
        <w:trPr>
          <w:trHeight w:val="74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Электрические сушилки барабанного типа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27570.44-92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Стандарт в целом </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27.51.24.190</w:t>
            </w:r>
          </w:p>
        </w:tc>
      </w:tr>
      <w:tr w:rsidR="00375056" w:rsidRPr="001A026A" w:rsidTr="00393C3D">
        <w:trPr>
          <w:trHeight w:val="19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Сушилки электрические для одежды и перекладины для полотенец</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34 6879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color w:val="000000"/>
              </w:rPr>
              <w:t>ГОСТ IEC 60335-2-43-2012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10"/>
              <w:rPr>
                <w:rFonts w:ascii="Times New Roman" w:hAnsi="Times New Roman" w:cs="Times New Roman"/>
                <w:sz w:val="20"/>
                <w:szCs w:val="20"/>
              </w:rPr>
            </w:pPr>
            <w:r w:rsidRPr="001A026A">
              <w:rPr>
                <w:rFonts w:ascii="Times New Roman" w:hAnsi="Times New Roman" w:cs="Times New Roman"/>
                <w:sz w:val="20"/>
                <w:szCs w:val="20"/>
              </w:rPr>
              <w:t>27.51.24.190</w:t>
            </w:r>
          </w:p>
        </w:tc>
      </w:tr>
      <w:tr w:rsidR="00375056" w:rsidRPr="001A026A" w:rsidTr="00393C3D">
        <w:trPr>
          <w:trHeight w:val="24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Трансформаторы, автотрансформаторы, стабилизаторы напряжения бытовые автономные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34 6881</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335-1-2003</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27.90.11.900</w:t>
            </w: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34 6882</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27.11.4</w:t>
            </w:r>
          </w:p>
        </w:tc>
      </w:tr>
      <w:tr w:rsidR="00375056" w:rsidRPr="001A026A" w:rsidTr="00393C3D">
        <w:trPr>
          <w:trHeight w:val="45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34 6883</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252"/>
              <w:rPr>
                <w:rFonts w:ascii="Times New Roman" w:hAnsi="Times New Roman" w:cs="Times New Roman"/>
                <w:sz w:val="20"/>
                <w:szCs w:val="20"/>
              </w:rPr>
            </w:pPr>
            <w:r w:rsidRPr="001A026A">
              <w:rPr>
                <w:rFonts w:ascii="Times New Roman" w:hAnsi="Times New Roman" w:cs="Times New Roman"/>
                <w:sz w:val="20"/>
                <w:szCs w:val="20"/>
              </w:rPr>
              <w:t>27.11.4</w:t>
            </w:r>
          </w:p>
        </w:tc>
      </w:tr>
      <w:tr w:rsidR="00375056" w:rsidRPr="001A026A" w:rsidTr="00393C3D">
        <w:trPr>
          <w:trHeight w:val="241"/>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Провода и шнуры армированные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34 6886</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28244-96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3.1 - 3.3, подпункты 4.1.1 - 4.1.4, 4.1.5.1 - 4.1.5.4, 4.2.3 - 4.2.6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27.32.13.199</w:t>
            </w:r>
          </w:p>
        </w:tc>
      </w:tr>
      <w:tr w:rsidR="00375056" w:rsidRPr="001A026A" w:rsidTr="00393C3D">
        <w:trPr>
          <w:trHeight w:val="43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Шнуры-соединители и удлинители для подключения к сети питания, в том числе со встроенными устройствами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34 6886 34 6887 34 6449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60799-2004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27.33.13.190 27.33.13.190 27.33.13.190</w:t>
            </w:r>
          </w:p>
        </w:tc>
      </w:tr>
      <w:tr w:rsidR="00375056" w:rsidRPr="001A026A" w:rsidTr="00393C3D">
        <w:trPr>
          <w:trHeight w:val="4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60884-1-2013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16"/>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зарядные батарей, аккумуляторов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34 6888</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a5"/>
              <w:shd w:val="clear" w:color="auto" w:fill="FFFFFF"/>
              <w:tabs>
                <w:tab w:val="left" w:pos="1485"/>
              </w:tabs>
              <w:spacing w:before="0" w:beforeAutospacing="0" w:after="0" w:afterAutospacing="0" w:line="240" w:lineRule="atLeast"/>
              <w:rPr>
                <w:color w:val="000000"/>
                <w:sz w:val="20"/>
                <w:szCs w:val="20"/>
              </w:rPr>
            </w:pPr>
            <w:r w:rsidRPr="001A026A">
              <w:rPr>
                <w:sz w:val="20"/>
                <w:szCs w:val="20"/>
              </w:rPr>
              <w:t>ГОСТ ПМР ГОСТ Р МЭК 52161.2.29-2012 (МЭК 60335-2-29:2004)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27.33.13.190</w:t>
            </w:r>
          </w:p>
        </w:tc>
      </w:tr>
      <w:tr w:rsidR="00375056" w:rsidRPr="001A026A" w:rsidTr="00393C3D">
        <w:trPr>
          <w:trHeight w:val="243"/>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Стационарные циркулярные насосы для отопительных систем и систем водоснабжения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34 6890 34 6891 34 6897</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color w:val="000000"/>
              </w:rPr>
              <w:t>ГОСТ IEC 60335-2-51-2012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27.51.21.119 27.51.21.119 27.51.21.119</w:t>
            </w:r>
          </w:p>
        </w:tc>
      </w:tr>
      <w:tr w:rsidR="00375056" w:rsidRPr="001A026A" w:rsidTr="00393C3D">
        <w:trPr>
          <w:trHeight w:val="9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Насосы для жидкостей не выше 35</w:t>
            </w:r>
            <w:r w:rsidRPr="001A026A">
              <w:rPr>
                <w:vertAlign w:val="superscript"/>
              </w:rPr>
              <w:t>0</w:t>
            </w:r>
            <w:r w:rsidRPr="001A026A">
              <w:t> С</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34 6891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ПМР ГОСТ Р 52161.2.41-2012 (МЭК 60335-2-41:2004)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Стандарт в целом </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27.51.21.119</w:t>
            </w:r>
          </w:p>
        </w:tc>
      </w:tr>
      <w:tr w:rsidR="00375056" w:rsidRPr="001A026A" w:rsidTr="00393C3D">
        <w:trPr>
          <w:trHeight w:val="14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Кухонные машины</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34 6893 34 6894 51 5640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60335-2-14-2013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27.51.24.180 27.51.21.119 27.51.21.120</w:t>
            </w: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27570.7-87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9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23511-79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Вентиляторы</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34 6895</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60335-2-80-2004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27.51.15.110</w:t>
            </w:r>
          </w:p>
        </w:tc>
      </w:tr>
      <w:tr w:rsidR="00375056" w:rsidRPr="001A026A" w:rsidTr="00393C3D">
        <w:trPr>
          <w:trHeight w:val="13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23511-79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Приборы для очистки воздуха</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34 6896</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IEC 60335-2-65-2012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27.51.21.119</w:t>
            </w: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23511-79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color w:val="000000"/>
              </w:rPr>
              <w:t>ГОСТ МЭК 60335-2-31-2010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9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rPr>
                <w:color w:val="000000" w:themeColor="text1"/>
              </w:rPr>
            </w:pPr>
            <w:r w:rsidRPr="001A026A">
              <w:rPr>
                <w:color w:val="000000" w:themeColor="text1"/>
              </w:rPr>
              <w:t>Игрушки электрические, приводимые в действие от сети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rPr>
                <w:color w:val="000000" w:themeColor="text1"/>
              </w:rPr>
              <w:t>34 6897</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themeColor="text1"/>
              </w:rPr>
            </w:pPr>
            <w:r w:rsidRPr="001A026A">
              <w:rPr>
                <w:color w:val="000000" w:themeColor="text1"/>
              </w:rPr>
              <w:t>ГОСТ</w:t>
            </w:r>
            <w:r w:rsidRPr="001A026A">
              <w:rPr>
                <w:color w:val="000000" w:themeColor="text1"/>
                <w:lang w:val="en-US"/>
              </w:rPr>
              <w:t xml:space="preserve"> IEC </w:t>
            </w:r>
            <w:r w:rsidRPr="001A026A">
              <w:rPr>
                <w:color w:val="000000" w:themeColor="text1"/>
              </w:rPr>
              <w:t>62115-2014 оставить</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rPr>
                <w:rFonts w:ascii="Times New Roman" w:hAnsi="Times New Roman" w:cs="Times New Roman"/>
                <w:sz w:val="20"/>
                <w:szCs w:val="20"/>
              </w:rPr>
            </w:pPr>
            <w:r w:rsidRPr="001A026A">
              <w:rPr>
                <w:rFonts w:ascii="Times New Roman" w:hAnsi="Times New Roman" w:cs="Times New Roman"/>
                <w:color w:val="000000" w:themeColor="text1"/>
                <w:sz w:val="20"/>
                <w:szCs w:val="20"/>
              </w:rPr>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color w:val="000000" w:themeColor="text1"/>
                <w:sz w:val="20"/>
                <w:szCs w:val="20"/>
              </w:rPr>
            </w:pPr>
            <w:r w:rsidRPr="001A026A">
              <w:rPr>
                <w:rFonts w:ascii="Times New Roman" w:hAnsi="Times New Roman" w:cs="Times New Roman"/>
                <w:color w:val="000000" w:themeColor="text1"/>
                <w:sz w:val="20"/>
                <w:szCs w:val="20"/>
              </w:rPr>
              <w:t>32.40.39.290</w:t>
            </w:r>
          </w:p>
        </w:tc>
      </w:tr>
      <w:tr w:rsidR="00375056" w:rsidRPr="001A026A" w:rsidTr="00393C3D">
        <w:trPr>
          <w:trHeight w:val="28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Фонари (с аккумуляторами и универсальным источником тока) со встроенным зарядным устройством</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34 6898</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4677-82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2, 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27.40.21.120</w:t>
            </w:r>
          </w:p>
        </w:tc>
      </w:tr>
      <w:tr w:rsidR="00375056" w:rsidRPr="001A026A" w:rsidTr="00393C3D">
        <w:trPr>
          <w:trHeight w:val="28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Стартеры для трубчатых люминесцентных ламп</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34 6920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rPr>
            </w:pPr>
            <w:r w:rsidRPr="001A026A">
              <w:t>ГОСТ ПМР ГОСТ Р МЭК 60155-2005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27.40.41</w:t>
            </w:r>
          </w:p>
        </w:tc>
      </w:tr>
      <w:tr w:rsidR="00375056" w:rsidRPr="001A026A" w:rsidTr="00393C3D">
        <w:trPr>
          <w:trHeight w:val="28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proofErr w:type="spellStart"/>
            <w:r w:rsidRPr="001A026A">
              <w:t>Электроконфорки</w:t>
            </w:r>
            <w:proofErr w:type="spellEnd"/>
            <w:r w:rsidRPr="001A026A">
              <w:t xml:space="preserve"> для бытовых </w:t>
            </w:r>
            <w:r w:rsidRPr="001A026A">
              <w:lastRenderedPageBreak/>
              <w:t>электронагревательных приборов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lastRenderedPageBreak/>
              <w:t>34 6970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МЭК 60335-2-6-2010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27.51.30.000</w:t>
            </w:r>
          </w:p>
        </w:tc>
      </w:tr>
      <w:tr w:rsidR="00375056" w:rsidRPr="001A026A" w:rsidTr="00393C3D">
        <w:trPr>
          <w:trHeight w:val="62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Батареи аккумуляторные свинцово-кислотные стартерные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34 8110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a5"/>
              <w:shd w:val="clear" w:color="auto" w:fill="FFFFFF"/>
              <w:tabs>
                <w:tab w:val="left" w:pos="1485"/>
              </w:tabs>
              <w:spacing w:before="0" w:beforeAutospacing="0" w:after="0" w:afterAutospacing="0" w:line="240" w:lineRule="atLeast"/>
              <w:rPr>
                <w:sz w:val="20"/>
                <w:szCs w:val="20"/>
              </w:rPr>
            </w:pPr>
            <w:r w:rsidRPr="001A026A">
              <w:rPr>
                <w:color w:val="000000"/>
                <w:sz w:val="20"/>
                <w:szCs w:val="20"/>
              </w:rPr>
              <w:t>ГОСТ ПМР ГОСТ Р 53165-</w:t>
            </w:r>
            <w:r w:rsidRPr="001A026A">
              <w:rPr>
                <w:sz w:val="20"/>
                <w:szCs w:val="20"/>
              </w:rPr>
              <w:t>2012 (МЭК 60095-1:2006)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27.20.23.190</w:t>
            </w:r>
          </w:p>
        </w:tc>
      </w:tr>
      <w:tr w:rsidR="00375056" w:rsidRPr="001A026A" w:rsidTr="00393C3D">
        <w:trPr>
          <w:trHeight w:val="19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3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Батареи аккумуляторные свинцовые не стартерные для мотоциклов и мотороллеров</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34 8110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27.20.23.190</w:t>
            </w:r>
          </w:p>
        </w:tc>
      </w:tr>
      <w:tr w:rsidR="00375056" w:rsidRPr="001A026A" w:rsidTr="00393C3D">
        <w:trPr>
          <w:trHeight w:val="4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highlight w:val="yellow"/>
              </w:rPr>
            </w:pPr>
            <w:r w:rsidRPr="001A026A">
              <w:t>ГОСТ 6851-2003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yellow"/>
              </w:rPr>
            </w:pPr>
            <w:r w:rsidRPr="001A026A">
              <w:t>Подпункты 5.2.3, 5.2.4, 5.2.6, 5.2.7</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Аккумуляторы и аккумуляторные батареи кислотные открытые (негерметичные)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34 8110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Стандарт в целом </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27.20.22.000 27.20.23.190</w:t>
            </w: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896-1-2004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3, 4,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26881-86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2.2.4, 2.2.5, 2.2.7, 2.2.10, раздел 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28133-89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1.5, 1.6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Аккумуляторы и аккумуляторные батареи кислотные закрытые (герметизированные)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34 8110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27.20.22.000 27.20.23.190</w:t>
            </w:r>
          </w:p>
        </w:tc>
      </w:tr>
      <w:tr w:rsidR="00375056" w:rsidRPr="001A026A" w:rsidTr="00393C3D">
        <w:trPr>
          <w:trHeight w:val="2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ind w:firstLine="71"/>
              <w:jc w:val="left"/>
            </w:pPr>
            <w:r w:rsidRPr="001A026A">
              <w:t>ГОСТ ПМР ГОСТ Р МЭК 61056-1-2005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2.1.2 - 2.1.4, пункты 2.2 - 2.4, 3.4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60896-2-2005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2, пункт 3.5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9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Аккумуляторы и аккумуляторные батареи щелочные никель - железные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34 8210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 xml:space="preserve">Стандарт в целом </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27.20.23.150</w:t>
            </w:r>
          </w:p>
        </w:tc>
      </w:tr>
      <w:tr w:rsidR="00375056" w:rsidRPr="001A026A" w:rsidTr="00393C3D">
        <w:trPr>
          <w:trHeight w:val="69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26500-85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2.3.2 - 2.3.4, 2.3.7, 2.4.3, 2.5.1, пункты 3.2, 3.4, 6.1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Аккумуляторы щелочные никель-кадмиевые герметичные цилиндрические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34 8230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27.20.23.110</w:t>
            </w:r>
          </w:p>
        </w:tc>
      </w:tr>
      <w:tr w:rsidR="00375056" w:rsidRPr="001A026A" w:rsidTr="00393C3D">
        <w:trPr>
          <w:trHeight w:val="36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26367.1-93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1.2.1, 2.3, 4.7, раздел 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Аккумуляторы щелочные никель-кадмиевые герметичные дисковые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34 8230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27.20.23.110</w:t>
            </w:r>
          </w:p>
        </w:tc>
      </w:tr>
      <w:tr w:rsidR="00375056" w:rsidRPr="001A026A" w:rsidTr="00393C3D">
        <w:trPr>
          <w:trHeight w:val="28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26367.2-93 </w:t>
            </w:r>
            <w:r w:rsidRPr="001A026A">
              <w:rPr>
                <w:color w:val="000000"/>
              </w:rPr>
              <w:t>(МЭК 509-88)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1.2.2, 2.3, 4.7, раздел 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Аккумуляторы щелочные никель-кадмиевые герметичные призматические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34 8230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27.20.23.110</w:t>
            </w:r>
          </w:p>
        </w:tc>
      </w:tr>
      <w:tr w:rsidR="00375056" w:rsidRPr="001A026A" w:rsidTr="00393C3D">
        <w:trPr>
          <w:trHeight w:val="36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26367.3-93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Подпункт 1.2.1, пункты 2.3, 4.7, раздел 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rPr>
                <w:rFonts w:eastAsiaTheme="minorHAnsi"/>
                <w:color w:val="000000"/>
              </w:rPr>
              <w:t>ГОСТ ПМР ГОСТ Р МЭК 60622-2012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yellow"/>
              </w:rPr>
            </w:pPr>
            <w:r w:rsidRPr="001A026A">
              <w:t>Пункты 2.3, 4.7, раздел 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3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Аккумуляторы и аккумуляторные батареи щелочные никель-кадмиевые </w:t>
            </w:r>
            <w:r w:rsidRPr="001A026A">
              <w:lastRenderedPageBreak/>
              <w:t>закрытые (негерметичные)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lastRenderedPageBreak/>
              <w:t>34 8230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27.20.23.110</w:t>
            </w:r>
          </w:p>
        </w:tc>
      </w:tr>
      <w:tr w:rsidR="00375056" w:rsidRPr="001A026A" w:rsidTr="00393C3D">
        <w:trPr>
          <w:trHeight w:val="4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26692-93 (МЭК 623-90)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2.3, раздел 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Аккумуляторы и аккумуляторные батареи никель-металлгидридной и литиевой систем</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34 8290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27.20.23.120 27.20.23.190</w:t>
            </w:r>
          </w:p>
        </w:tc>
      </w:tr>
      <w:tr w:rsidR="00375056" w:rsidRPr="001A026A" w:rsidTr="00393C3D">
        <w:trPr>
          <w:trHeight w:val="6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Элементы и батареи первичные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34 8300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12.2.007.12-88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50"/>
              <w:rPr>
                <w:rFonts w:ascii="Times New Roman" w:hAnsi="Times New Roman" w:cs="Times New Roman"/>
                <w:sz w:val="20"/>
                <w:szCs w:val="20"/>
              </w:rPr>
            </w:pPr>
            <w:r w:rsidRPr="001A026A">
              <w:rPr>
                <w:rFonts w:ascii="Times New Roman" w:hAnsi="Times New Roman" w:cs="Times New Roman"/>
                <w:sz w:val="20"/>
                <w:szCs w:val="20"/>
              </w:rPr>
              <w:t>27.20.11.000</w:t>
            </w:r>
          </w:p>
        </w:tc>
      </w:tr>
      <w:tr w:rsidR="00375056" w:rsidRPr="001A026A" w:rsidTr="00393C3D">
        <w:trPr>
          <w:trHeight w:val="6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60086-1-2012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4.2, раздел 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6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2583-92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2.6, подпункты 2.7.2 - 2.7.6, 2.7.8</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6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26527-85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2.2.1 - 2.2.4, пункт 5.1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6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24721-88 </w:t>
            </w:r>
            <w:r w:rsidRPr="001A026A">
              <w:rPr>
                <w:rFonts w:eastAsiaTheme="minorHAnsi"/>
                <w:color w:val="000000"/>
              </w:rPr>
              <w:t>(СТ СЭВ 589-77)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2.2.5.2, 2.2.5.3, 2.2.5.5, 2.2.5.6, пункт 2.3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231"/>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35 ПРОДУКЦИЯ КАБЕЛЬНАЯ</w:t>
            </w:r>
          </w:p>
        </w:tc>
      </w:tr>
      <w:tr w:rsidR="00375056" w:rsidRPr="001A026A" w:rsidTr="00393C3D">
        <w:trPr>
          <w:trHeight w:val="671"/>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Провода неизолированные для воздушных линий электропередачи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firstLine="3"/>
            </w:pPr>
            <w:r w:rsidRPr="001A026A">
              <w:t>35 1100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839-80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2.2 - 2.6, 2.8, 2.9</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27.32.14.120</w:t>
            </w:r>
          </w:p>
        </w:tc>
      </w:tr>
      <w:tr w:rsidR="00375056" w:rsidRPr="001A026A" w:rsidTr="00393C3D">
        <w:trPr>
          <w:trHeight w:val="43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Кабели силовые с пластмассовой изоляцией в оболочке для стационарной прокладки на напряжение до 1 </w:t>
            </w:r>
            <w:proofErr w:type="spellStart"/>
            <w:r w:rsidRPr="001A026A">
              <w:t>кВ</w:t>
            </w:r>
            <w:proofErr w:type="spellEnd"/>
            <w:r w:rsidRPr="001A026A">
              <w:t xml:space="preserve"> включительно</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35 2100 35 2200 35 3000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16442-80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rPr>
                <w:highlight w:val="green"/>
              </w:rPr>
            </w:pPr>
            <w:r w:rsidRPr="001A026A">
              <w:t>Пункты 1.2 - 1.6, подпункты 2.2.1 - 2.2.6, 2.2.10, 2.3.1 - 2.3.3, 2.3.5, 2.4.1, 2.6.1 - 2.6.5, 2.6.7 - 2.6.9, пункт 2.7</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27.32.13.111 27.32.13.112 27.32.14</w:t>
            </w:r>
          </w:p>
        </w:tc>
      </w:tr>
      <w:tr w:rsidR="00375056" w:rsidRPr="001A026A" w:rsidTr="00393C3D">
        <w:trPr>
          <w:trHeight w:val="4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60227-4-2011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18410-73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2.2.1 - 2.2.15, 2.3.1 - 2.3.7, 2.4.1, 2.5.1, пункт 2.6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Кабели силовые для стационарной прокладки на напряжение до 35 </w:t>
            </w:r>
            <w:proofErr w:type="spellStart"/>
            <w:r w:rsidRPr="001A026A">
              <w:t>кВ</w:t>
            </w:r>
            <w:proofErr w:type="spellEnd"/>
            <w:r w:rsidRPr="001A026A">
              <w:t xml:space="preserve"> включительно</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35 3000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16442-80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1.2 - 1.6, подпункты 2.2.1 - 2.2.4, 2.2.6, 2.2.7, 2.2.9 - 2.2.11, 2.3.1 - 2.3.3, 2.3.5, 2.3.6, 2.4.1, 2.6.1 - 2.6.5, 2.6.7 - 2.6.9, пункт 2.7</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27.32.14.190</w:t>
            </w:r>
          </w:p>
        </w:tc>
      </w:tr>
      <w:tr w:rsidR="00375056" w:rsidRPr="001A026A" w:rsidTr="00393C3D">
        <w:trPr>
          <w:trHeight w:val="362"/>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18410-73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2.2.1 - 2.2.15, 2.3.1 - 2.3.7, 2.4.1, 2.5.1, пункт 2.6</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8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Кабели силовые для нестационарной прокладки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35 4400 35 4600 35 5100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24334-80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2.2.1 - 2.2.4, 2.2.8, 2.2.10, 2.3.1, 2.3.1а, 2.3.2, 2.3.3, 2.3.4, 2.4.1, 2.4.5а, 5.5.4, раздел 3, пункт 6.1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27.32.13.124 27.32.13.125 27.32.13.131</w:t>
            </w:r>
          </w:p>
        </w:tc>
      </w:tr>
      <w:tr w:rsidR="00375056" w:rsidRPr="001A026A" w:rsidTr="00393C3D">
        <w:trPr>
          <w:trHeight w:val="18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IEC 60245-6-2011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60245-4-2011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9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Кабели многожильные гибкие подвесные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firstLine="5"/>
            </w:pPr>
            <w:r w:rsidRPr="001A026A">
              <w:t>35 4800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16092-78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1.1 - 1.5, подпункты 2.2.1 - 2.2.6, 2.4.2, 2.4.3, 2.5.4, 2.6.1, 2.6.2, пункты 5.1, 5.3</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27.32.13.126</w:t>
            </w:r>
          </w:p>
        </w:tc>
      </w:tr>
      <w:tr w:rsidR="00375056" w:rsidRPr="001A026A" w:rsidTr="00393C3D">
        <w:trPr>
          <w:trHeight w:val="19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color w:val="000000"/>
              </w:rPr>
            </w:pPr>
            <w:r w:rsidRPr="001A026A">
              <w:rPr>
                <w:rFonts w:eastAsiaTheme="minorHAnsi"/>
                <w:color w:val="000000"/>
              </w:rPr>
              <w:t>ГОСТ IEC 60227-6-2011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9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color w:val="000000"/>
              </w:rPr>
            </w:pPr>
            <w:r w:rsidRPr="001A026A">
              <w:rPr>
                <w:rFonts w:eastAsiaTheme="minorHAnsi"/>
                <w:color w:val="000000"/>
              </w:rPr>
              <w:t>ГОСТ IEC 60245-5-2011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91"/>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109"/>
              <w:jc w:val="left"/>
            </w:pPr>
            <w:r w:rsidRPr="001A026A">
              <w:t xml:space="preserve">Кабели с </w:t>
            </w:r>
            <w:proofErr w:type="spellStart"/>
            <w:r w:rsidRPr="001A026A">
              <w:t>нагревостойкой</w:t>
            </w:r>
            <w:proofErr w:type="spellEnd"/>
            <w:r w:rsidRPr="001A026A">
              <w:t xml:space="preserve"> этиленвинилацетатной резиновой изоляцией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rPr>
                <w:lang w:val="en-US"/>
              </w:rPr>
            </w:pPr>
            <w:r w:rsidRPr="001A026A">
              <w:t>35 5000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60245-7-2011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27.32.13.130</w:t>
            </w:r>
          </w:p>
        </w:tc>
      </w:tr>
      <w:tr w:rsidR="00375056" w:rsidRPr="001A026A" w:rsidTr="00393C3D">
        <w:trPr>
          <w:trHeight w:val="29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Провода с поливинилхлоридной изоляцией для электрических установок</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35 5100 35 5300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6323-79 (СТ СЭВ 587-87)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1.2, подпункты 2.4.1 - 2.4.5, 2.5.1, 2.5.3 - 2.5.5, 2.6.9, 2.6.12, 2.6.13, 2.7.3, пункт 5.1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27.32.13.131 27.32.13.133</w:t>
            </w: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rFonts w:eastAsiaTheme="minorHAnsi"/>
                <w:color w:val="000000"/>
              </w:rPr>
              <w:t>ГОСТ IEC 60227-3-2011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30428-96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Пункты 1.5 - 1.7, подпункты 2.4.2, 2.4.4, 2.4.6, 2.4.7, 2.5.1 - 2.5.3, 2.6.2, 2.7.1, пункты 5.1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191"/>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Провода самонесущие изолированные и защищенные для воздушных линий электропередачи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hd w:val="clear" w:color="auto" w:fill="FFFFFF"/>
              <w:tabs>
                <w:tab w:val="left" w:pos="-65"/>
              </w:tabs>
              <w:spacing w:after="121" w:line="240" w:lineRule="atLeast"/>
              <w:ind w:left="-106" w:right="-104" w:firstLine="6"/>
              <w:jc w:val="center"/>
              <w:rPr>
                <w:rFonts w:ascii="Times New Roman" w:hAnsi="Times New Roman" w:cs="Times New Roman"/>
                <w:sz w:val="20"/>
                <w:szCs w:val="20"/>
              </w:rPr>
            </w:pPr>
            <w:r w:rsidRPr="001A026A">
              <w:rPr>
                <w:rFonts w:ascii="Times New Roman" w:hAnsi="Times New Roman" w:cs="Times New Roman"/>
                <w:sz w:val="20"/>
                <w:szCs w:val="20"/>
              </w:rPr>
              <w:t>35 5300 35 5500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31946-2012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27.32.13.133 27.32.13.135</w:t>
            </w:r>
          </w:p>
        </w:tc>
      </w:tr>
      <w:tr w:rsidR="00375056" w:rsidRPr="001A026A" w:rsidTr="00393C3D">
        <w:trPr>
          <w:trHeight w:val="52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Провода силовые изолированные с </w:t>
            </w:r>
            <w:proofErr w:type="spellStart"/>
            <w:r w:rsidRPr="001A026A">
              <w:t>нагревостойкой</w:t>
            </w:r>
            <w:proofErr w:type="spellEnd"/>
            <w:r w:rsidRPr="001A026A">
              <w:t xml:space="preserve"> кремнийорганической изоляцией, провода нагревательные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35 5100 35 5300 35 5800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26445-85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1.5 - 1.7, подпункты 2.4.2, 2.4.4, 2.4.6, 2.4.7, 2.5.1 - 2.5.3, 2.6.1 (таблица 1, показатели 7, 8), 2.7.1, пункт 5.1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27.32.13.131 27.32.13.133 27.32.13.136</w:t>
            </w:r>
          </w:p>
        </w:tc>
      </w:tr>
      <w:tr w:rsidR="00375056" w:rsidRPr="001A026A" w:rsidTr="00393C3D">
        <w:trPr>
          <w:trHeight w:val="3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ГОСТ IEC 60245-3-2011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8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Провода и шнуры с пластмассовой и резиновой изоляцией на номинальное напряжение до 450/750 В включительно</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35 5300 35 5500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7399-97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Пункт 3.2, подпункты 4.1.1 - 4.1.4, 4.1.5.1, пункт 4.2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27.32.13.133 27.32.13.135</w:t>
            </w:r>
          </w:p>
        </w:tc>
      </w:tr>
      <w:tr w:rsidR="00375056" w:rsidRPr="001A026A" w:rsidTr="00393C3D">
        <w:trPr>
          <w:trHeight w:val="38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IEC 60227-5-2011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8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ГОСТ IEC 60245-4-2011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78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Провода монтажные с пластмассовой изоляцией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firstLine="49"/>
              <w:jc w:val="center"/>
              <w:rPr>
                <w:rFonts w:ascii="Times New Roman" w:hAnsi="Times New Roman" w:cs="Times New Roman"/>
                <w:sz w:val="20"/>
                <w:szCs w:val="20"/>
              </w:rPr>
            </w:pPr>
            <w:r w:rsidRPr="001A026A">
              <w:rPr>
                <w:rFonts w:ascii="Times New Roman" w:hAnsi="Times New Roman" w:cs="Times New Roman"/>
                <w:sz w:val="20"/>
                <w:szCs w:val="20"/>
              </w:rPr>
              <w:t>35 8200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17515-72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1.2 - 1.5, 2.2 - 2.13, 2.15 - 2.17, 2.20, 2.21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27.32.13.192</w:t>
            </w:r>
          </w:p>
        </w:tc>
      </w:tr>
      <w:tr w:rsidR="00375056" w:rsidRPr="001A026A" w:rsidTr="00375056">
        <w:trPr>
          <w:trHeight w:val="291"/>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bookmarkStart w:id="21" w:name="_Toc406146732"/>
            <w:bookmarkStart w:id="22" w:name="_Toc406148561"/>
            <w:bookmarkStart w:id="23" w:name="_Toc413068279"/>
            <w:bookmarkStart w:id="24" w:name="_Toc413214908"/>
            <w:r w:rsidRPr="001A026A">
              <w:rPr>
                <w:rFonts w:ascii="Times New Roman" w:hAnsi="Times New Roman" w:cs="Times New Roman"/>
                <w:sz w:val="20"/>
                <w:szCs w:val="20"/>
              </w:rPr>
              <w:t>36 ПРОДУКЦИЯ ХИМИЧЕСКОГО И НЕФТЯНОГО МАШИНОСТРОЕНИЯ</w:t>
            </w:r>
            <w:bookmarkEnd w:id="21"/>
            <w:bookmarkEnd w:id="22"/>
            <w:bookmarkEnd w:id="23"/>
            <w:bookmarkEnd w:id="24"/>
          </w:p>
        </w:tc>
      </w:tr>
      <w:tr w:rsidR="00375056" w:rsidRPr="001A026A" w:rsidTr="00393C3D">
        <w:trPr>
          <w:trHeight w:val="782"/>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Электролизеры для сварки, пайки и подогрева, в том числе бытовые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36 1469</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12.2.008-75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1, 2</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28.99.39.190</w:t>
            </w:r>
          </w:p>
        </w:tc>
      </w:tr>
      <w:tr w:rsidR="00375056" w:rsidRPr="001A026A" w:rsidTr="00393C3D">
        <w:trPr>
          <w:trHeight w:val="50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Оборудование для очистки питьевой воды, сточных вод, в том числе бытовое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hanging="13"/>
            </w:pPr>
            <w:r w:rsidRPr="001A026A">
              <w:t>22 9311 36 1471 36 1600 36 9710 47 4113 47 4114 48 5910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26646-90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1.3 - 1.5, 2.7, 2.9, 3.3, 3.4, раздел 5</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22.29.29.190 28.99.39.190 28.29.12.130 28.29.12.110 28.29.12.110 28.29.12.110 28.29.12</w:t>
            </w:r>
          </w:p>
        </w:tc>
      </w:tr>
      <w:tr w:rsidR="00375056" w:rsidRPr="001A026A" w:rsidTr="00393C3D">
        <w:trPr>
          <w:trHeight w:val="3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green"/>
              </w:rPr>
            </w:pPr>
            <w:r w:rsidRPr="001A026A">
              <w:rPr>
                <w:rFonts w:eastAsiaTheme="minorHAnsi"/>
                <w:color w:val="000000"/>
              </w:rPr>
              <w:t>ГОСТ 25297-82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5 - 7, 9,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9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rFonts w:eastAsiaTheme="minorHAnsi"/>
                <w:color w:val="000000"/>
              </w:rPr>
            </w:pPr>
            <w:r w:rsidRPr="001A026A">
              <w:rPr>
                <w:rFonts w:eastAsiaTheme="minorHAnsi"/>
                <w:color w:val="000000"/>
              </w:rPr>
              <w:t>ГОСТ 25298-82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9,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51232-2002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Фильтры жидкостные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36 1600 36 4260 36 6120 36 6394</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12.1.003- 2014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 xml:space="preserve">28.29.12.130 28.99.39.190 28.99.39.190 28.99.39.190 </w:t>
            </w:r>
          </w:p>
        </w:tc>
      </w:tr>
      <w:tr w:rsidR="00375056" w:rsidRPr="001A026A" w:rsidTr="00393C3D">
        <w:trPr>
          <w:trHeight w:val="14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12.1.038-82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12.1.012-2004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12.2.003-91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12.2.007.0-75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Автоцистерны для амм</w:t>
            </w:r>
            <w:r w:rsidRPr="001A026A">
              <w:rPr>
                <w:shd w:val="clear" w:color="auto" w:fill="FFFFFF"/>
              </w:rPr>
              <w:t>иака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36 9320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29.20.23.120</w:t>
            </w:r>
          </w:p>
        </w:tc>
      </w:tr>
      <w:tr w:rsidR="005A79AC" w:rsidRPr="001A026A" w:rsidTr="00393C3D">
        <w:trPr>
          <w:trHeight w:val="230"/>
        </w:trPr>
        <w:tc>
          <w:tcPr>
            <w:tcW w:w="2121" w:type="dxa"/>
            <w:vMerge w:val="restart"/>
            <w:tcBorders>
              <w:top w:val="single" w:sz="2" w:space="0" w:color="auto"/>
              <w:left w:val="single" w:sz="2" w:space="0" w:color="auto"/>
              <w:right w:val="single" w:sz="2" w:space="0" w:color="auto"/>
            </w:tcBorders>
            <w:hideMark/>
          </w:tcPr>
          <w:p w:rsidR="005A79AC" w:rsidRPr="001A026A" w:rsidRDefault="005A79AC" w:rsidP="005A79AC">
            <w:pPr>
              <w:pStyle w:val="11"/>
              <w:spacing w:line="240" w:lineRule="atLeast"/>
              <w:ind w:left="29" w:right="34"/>
              <w:jc w:val="left"/>
            </w:pPr>
            <w:r w:rsidRPr="001A026A">
              <w:t>Баллоны для сжатых и сжиженных газ</w:t>
            </w:r>
            <w:r w:rsidRPr="001A026A">
              <w:rPr>
                <w:shd w:val="clear" w:color="auto" w:fill="FFFFFF"/>
              </w:rPr>
              <w:t>ов</w:t>
            </w:r>
          </w:p>
        </w:tc>
        <w:tc>
          <w:tcPr>
            <w:tcW w:w="853" w:type="dxa"/>
            <w:vMerge w:val="restart"/>
            <w:tcBorders>
              <w:top w:val="single" w:sz="2" w:space="0" w:color="auto"/>
              <w:left w:val="single" w:sz="2" w:space="0" w:color="auto"/>
              <w:right w:val="single" w:sz="2" w:space="0" w:color="auto"/>
            </w:tcBorders>
          </w:tcPr>
          <w:p w:rsidR="005A79AC" w:rsidRPr="009F188F" w:rsidRDefault="005A79AC" w:rsidP="005A79AC">
            <w:pPr>
              <w:spacing w:after="0" w:line="240" w:lineRule="atLeast"/>
              <w:ind w:left="-106" w:right="-104"/>
              <w:jc w:val="center"/>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36 9520</w:t>
            </w:r>
          </w:p>
        </w:tc>
        <w:tc>
          <w:tcPr>
            <w:tcW w:w="1698" w:type="dxa"/>
            <w:gridSpan w:val="2"/>
            <w:tcBorders>
              <w:top w:val="single" w:sz="2" w:space="0" w:color="auto"/>
              <w:left w:val="single" w:sz="2" w:space="0" w:color="auto"/>
              <w:bottom w:val="single" w:sz="4" w:space="0" w:color="auto"/>
              <w:right w:val="single" w:sz="2" w:space="0" w:color="auto"/>
            </w:tcBorders>
          </w:tcPr>
          <w:p w:rsidR="005A79AC" w:rsidRPr="009F188F" w:rsidRDefault="005A79AC" w:rsidP="005A79AC">
            <w:pPr>
              <w:tabs>
                <w:tab w:val="left" w:pos="1485"/>
              </w:tabs>
              <w:spacing w:after="0" w:line="240" w:lineRule="atLeast"/>
              <w:ind w:left="-32" w:right="-11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ПМР ГОСТ Р 55559-2023</w:t>
            </w:r>
          </w:p>
        </w:tc>
        <w:tc>
          <w:tcPr>
            <w:tcW w:w="1843" w:type="dxa"/>
            <w:tcBorders>
              <w:top w:val="single" w:sz="2" w:space="0" w:color="auto"/>
              <w:left w:val="single" w:sz="2" w:space="0" w:color="auto"/>
              <w:bottom w:val="single" w:sz="4" w:space="0" w:color="auto"/>
              <w:right w:val="single" w:sz="2" w:space="0" w:color="auto"/>
            </w:tcBorders>
          </w:tcPr>
          <w:p w:rsidR="005A79AC" w:rsidRPr="009F188F" w:rsidRDefault="005A79AC" w:rsidP="005A79AC">
            <w:pPr>
              <w:spacing w:after="0" w:line="240" w:lineRule="atLeast"/>
              <w:ind w:firstLine="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4, 5</w:t>
            </w:r>
          </w:p>
        </w:tc>
        <w:tc>
          <w:tcPr>
            <w:tcW w:w="1417" w:type="dxa"/>
            <w:vMerge w:val="restart"/>
            <w:tcBorders>
              <w:top w:val="single" w:sz="2" w:space="0" w:color="auto"/>
              <w:left w:val="single" w:sz="2" w:space="0" w:color="auto"/>
              <w:right w:val="single" w:sz="2" w:space="0" w:color="auto"/>
            </w:tcBorders>
          </w:tcPr>
          <w:p w:rsidR="005A79AC" w:rsidRPr="009F188F" w:rsidRDefault="005A79AC" w:rsidP="005A79AC">
            <w:pPr>
              <w:spacing w:after="0" w:line="240" w:lineRule="atLeast"/>
              <w:ind w:left="-109" w:right="-107" w:firstLine="109"/>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25.29.12</w:t>
            </w:r>
          </w:p>
        </w:tc>
      </w:tr>
      <w:tr w:rsidR="005A79AC" w:rsidRPr="001A026A" w:rsidTr="00393C3D">
        <w:trPr>
          <w:trHeight w:val="200"/>
        </w:trPr>
        <w:tc>
          <w:tcPr>
            <w:tcW w:w="2121" w:type="dxa"/>
            <w:vMerge/>
            <w:tcBorders>
              <w:left w:val="single" w:sz="2" w:space="0" w:color="auto"/>
              <w:right w:val="single" w:sz="2" w:space="0" w:color="auto"/>
            </w:tcBorders>
          </w:tcPr>
          <w:p w:rsidR="005A79AC" w:rsidRPr="001A026A" w:rsidRDefault="005A79AC" w:rsidP="005A79AC">
            <w:pPr>
              <w:pStyle w:val="11"/>
              <w:spacing w:line="240" w:lineRule="atLeast"/>
              <w:ind w:left="29" w:right="34"/>
              <w:jc w:val="left"/>
            </w:pPr>
          </w:p>
        </w:tc>
        <w:tc>
          <w:tcPr>
            <w:tcW w:w="853" w:type="dxa"/>
            <w:vMerge/>
            <w:tcBorders>
              <w:left w:val="single" w:sz="2" w:space="0" w:color="auto"/>
              <w:bottom w:val="single" w:sz="4" w:space="0" w:color="auto"/>
              <w:right w:val="single" w:sz="2" w:space="0" w:color="auto"/>
            </w:tcBorders>
          </w:tcPr>
          <w:p w:rsidR="005A79AC" w:rsidRPr="001A026A" w:rsidRDefault="005A79AC" w:rsidP="005A79AC">
            <w:pPr>
              <w:pStyle w:val="11"/>
              <w:spacing w:line="240" w:lineRule="atLeast"/>
              <w:ind w:left="-106" w:right="-104"/>
            </w:pPr>
          </w:p>
        </w:tc>
        <w:tc>
          <w:tcPr>
            <w:tcW w:w="1698" w:type="dxa"/>
            <w:gridSpan w:val="2"/>
            <w:tcBorders>
              <w:top w:val="single" w:sz="4" w:space="0" w:color="auto"/>
              <w:left w:val="single" w:sz="2" w:space="0" w:color="auto"/>
              <w:bottom w:val="single" w:sz="4" w:space="0" w:color="auto"/>
              <w:right w:val="single" w:sz="2" w:space="0" w:color="auto"/>
            </w:tcBorders>
          </w:tcPr>
          <w:p w:rsidR="005A79AC" w:rsidRPr="009F188F" w:rsidRDefault="005A79AC" w:rsidP="005A79AC">
            <w:pPr>
              <w:tabs>
                <w:tab w:val="left" w:pos="1485"/>
              </w:tabs>
              <w:spacing w:after="0" w:line="240" w:lineRule="atLeast"/>
              <w:ind w:left="-3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ПМР ГОСТ Р 53258-2023</w:t>
            </w:r>
          </w:p>
        </w:tc>
        <w:tc>
          <w:tcPr>
            <w:tcW w:w="1843" w:type="dxa"/>
            <w:tcBorders>
              <w:top w:val="single" w:sz="4" w:space="0" w:color="auto"/>
              <w:left w:val="single" w:sz="2" w:space="0" w:color="auto"/>
              <w:bottom w:val="single" w:sz="4" w:space="0" w:color="auto"/>
              <w:right w:val="single" w:sz="2" w:space="0" w:color="auto"/>
            </w:tcBorders>
          </w:tcPr>
          <w:p w:rsidR="005A79AC" w:rsidRPr="009F188F" w:rsidRDefault="005A79AC" w:rsidP="005A79AC">
            <w:pPr>
              <w:spacing w:after="0" w:line="240" w:lineRule="atLeast"/>
              <w:ind w:firstLine="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4, 5</w:t>
            </w:r>
          </w:p>
        </w:tc>
        <w:tc>
          <w:tcPr>
            <w:tcW w:w="1417" w:type="dxa"/>
            <w:vMerge/>
            <w:tcBorders>
              <w:left w:val="single" w:sz="2" w:space="0" w:color="auto"/>
              <w:bottom w:val="single" w:sz="4" w:space="0" w:color="auto"/>
              <w:right w:val="single" w:sz="2" w:space="0" w:color="auto"/>
            </w:tcBorders>
          </w:tcPr>
          <w:p w:rsidR="005A79AC" w:rsidRPr="001A026A" w:rsidRDefault="005A79AC" w:rsidP="005A79AC">
            <w:pPr>
              <w:spacing w:line="240" w:lineRule="atLeast"/>
              <w:ind w:left="6" w:right="-107"/>
              <w:rPr>
                <w:rFonts w:ascii="Times New Roman" w:hAnsi="Times New Roman" w:cs="Times New Roman"/>
                <w:sz w:val="20"/>
                <w:szCs w:val="20"/>
              </w:rPr>
            </w:pPr>
          </w:p>
        </w:tc>
      </w:tr>
      <w:tr w:rsidR="005A79AC" w:rsidRPr="001A026A" w:rsidTr="00393C3D">
        <w:trPr>
          <w:trHeight w:val="190"/>
        </w:trPr>
        <w:tc>
          <w:tcPr>
            <w:tcW w:w="2121" w:type="dxa"/>
            <w:vMerge/>
            <w:tcBorders>
              <w:left w:val="single" w:sz="2" w:space="0" w:color="auto"/>
              <w:right w:val="single" w:sz="2" w:space="0" w:color="auto"/>
            </w:tcBorders>
          </w:tcPr>
          <w:p w:rsidR="005A79AC" w:rsidRPr="001A026A" w:rsidRDefault="005A79AC" w:rsidP="005A79AC">
            <w:pPr>
              <w:pStyle w:val="11"/>
              <w:spacing w:line="240" w:lineRule="atLeast"/>
              <w:ind w:left="29" w:right="34"/>
              <w:jc w:val="left"/>
            </w:pPr>
          </w:p>
        </w:tc>
        <w:tc>
          <w:tcPr>
            <w:tcW w:w="853" w:type="dxa"/>
            <w:tcBorders>
              <w:top w:val="single" w:sz="4" w:space="0" w:color="auto"/>
              <w:left w:val="single" w:sz="2" w:space="0" w:color="auto"/>
              <w:bottom w:val="single" w:sz="4" w:space="0" w:color="auto"/>
              <w:right w:val="single" w:sz="2" w:space="0" w:color="auto"/>
            </w:tcBorders>
          </w:tcPr>
          <w:p w:rsidR="005A79AC" w:rsidRPr="009F188F" w:rsidRDefault="005A79AC" w:rsidP="005A79AC">
            <w:pPr>
              <w:spacing w:after="0" w:line="240" w:lineRule="atLeast"/>
              <w:ind w:left="-106" w:right="-104"/>
              <w:jc w:val="center"/>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48 5870</w:t>
            </w:r>
          </w:p>
        </w:tc>
        <w:tc>
          <w:tcPr>
            <w:tcW w:w="1698" w:type="dxa"/>
            <w:gridSpan w:val="2"/>
            <w:tcBorders>
              <w:top w:val="single" w:sz="4" w:space="0" w:color="auto"/>
              <w:left w:val="single" w:sz="2" w:space="0" w:color="auto"/>
              <w:bottom w:val="single" w:sz="4" w:space="0" w:color="auto"/>
              <w:right w:val="single" w:sz="2" w:space="0" w:color="auto"/>
            </w:tcBorders>
          </w:tcPr>
          <w:p w:rsidR="005A79AC" w:rsidRPr="009F188F" w:rsidRDefault="005A79AC" w:rsidP="005A79AC">
            <w:pPr>
              <w:tabs>
                <w:tab w:val="left" w:pos="1485"/>
              </w:tabs>
              <w:spacing w:after="0" w:line="240" w:lineRule="atLeast"/>
              <w:ind w:left="-3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ГОСТ 15860-84</w:t>
            </w:r>
          </w:p>
        </w:tc>
        <w:tc>
          <w:tcPr>
            <w:tcW w:w="1843" w:type="dxa"/>
            <w:tcBorders>
              <w:top w:val="single" w:sz="4" w:space="0" w:color="auto"/>
              <w:left w:val="single" w:sz="2" w:space="0" w:color="auto"/>
              <w:bottom w:val="single" w:sz="4" w:space="0" w:color="auto"/>
              <w:right w:val="single" w:sz="2" w:space="0" w:color="auto"/>
            </w:tcBorders>
          </w:tcPr>
          <w:p w:rsidR="005A79AC" w:rsidRPr="009F188F" w:rsidRDefault="005A79AC" w:rsidP="005A79AC">
            <w:pPr>
              <w:spacing w:after="0" w:line="240" w:lineRule="atLeast"/>
              <w:ind w:firstLine="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Стандарт в целом</w:t>
            </w:r>
          </w:p>
        </w:tc>
        <w:tc>
          <w:tcPr>
            <w:tcW w:w="1417" w:type="dxa"/>
            <w:tcBorders>
              <w:top w:val="single" w:sz="4" w:space="0" w:color="auto"/>
              <w:left w:val="single" w:sz="2" w:space="0" w:color="auto"/>
              <w:bottom w:val="single" w:sz="4" w:space="0" w:color="auto"/>
              <w:right w:val="single" w:sz="2" w:space="0" w:color="auto"/>
            </w:tcBorders>
          </w:tcPr>
          <w:p w:rsidR="005A79AC" w:rsidRPr="009F188F" w:rsidRDefault="005A79AC" w:rsidP="005A79AC">
            <w:pPr>
              <w:spacing w:after="0" w:line="240" w:lineRule="atLeast"/>
              <w:ind w:left="-109" w:right="-107" w:firstLine="109"/>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25.29.12.130</w:t>
            </w:r>
          </w:p>
        </w:tc>
      </w:tr>
      <w:tr w:rsidR="005A79AC" w:rsidRPr="001A026A" w:rsidTr="00393C3D">
        <w:trPr>
          <w:trHeight w:val="200"/>
        </w:trPr>
        <w:tc>
          <w:tcPr>
            <w:tcW w:w="2121" w:type="dxa"/>
            <w:vMerge/>
            <w:tcBorders>
              <w:left w:val="single" w:sz="2" w:space="0" w:color="auto"/>
              <w:right w:val="single" w:sz="2" w:space="0" w:color="auto"/>
            </w:tcBorders>
          </w:tcPr>
          <w:p w:rsidR="005A79AC" w:rsidRPr="001A026A" w:rsidRDefault="005A79AC" w:rsidP="005A79AC">
            <w:pPr>
              <w:pStyle w:val="11"/>
              <w:spacing w:line="240" w:lineRule="atLeast"/>
              <w:ind w:left="29" w:right="34"/>
              <w:jc w:val="left"/>
            </w:pPr>
          </w:p>
        </w:tc>
        <w:tc>
          <w:tcPr>
            <w:tcW w:w="853" w:type="dxa"/>
            <w:vMerge w:val="restart"/>
            <w:tcBorders>
              <w:top w:val="single" w:sz="4" w:space="0" w:color="auto"/>
              <w:left w:val="single" w:sz="2" w:space="0" w:color="auto"/>
              <w:right w:val="single" w:sz="2" w:space="0" w:color="auto"/>
            </w:tcBorders>
          </w:tcPr>
          <w:p w:rsidR="005A79AC" w:rsidRPr="009F188F" w:rsidRDefault="005A79AC" w:rsidP="005A79AC">
            <w:pPr>
              <w:spacing w:after="0" w:line="240" w:lineRule="atLeast"/>
              <w:ind w:left="-106" w:right="-104"/>
              <w:jc w:val="center"/>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45 9137</w:t>
            </w:r>
          </w:p>
        </w:tc>
        <w:tc>
          <w:tcPr>
            <w:tcW w:w="1698" w:type="dxa"/>
            <w:gridSpan w:val="2"/>
            <w:tcBorders>
              <w:top w:val="single" w:sz="4" w:space="0" w:color="auto"/>
              <w:left w:val="single" w:sz="2" w:space="0" w:color="auto"/>
              <w:bottom w:val="single" w:sz="4" w:space="0" w:color="auto"/>
              <w:right w:val="single" w:sz="2" w:space="0" w:color="auto"/>
            </w:tcBorders>
          </w:tcPr>
          <w:p w:rsidR="005A79AC" w:rsidRPr="005A79AC" w:rsidRDefault="005A79AC" w:rsidP="005A79AC">
            <w:pPr>
              <w:tabs>
                <w:tab w:val="left" w:pos="1485"/>
              </w:tabs>
              <w:spacing w:after="0" w:line="240" w:lineRule="atLeast"/>
              <w:ind w:left="-32"/>
              <w:rPr>
                <w:rFonts w:ascii="Times New Roman" w:eastAsia="Times New Roman" w:hAnsi="Times New Roman" w:cs="Times New Roman"/>
                <w:sz w:val="18"/>
                <w:szCs w:val="18"/>
              </w:rPr>
            </w:pPr>
            <w:r w:rsidRPr="005A79AC">
              <w:rPr>
                <w:rFonts w:ascii="Times New Roman" w:eastAsia="Times New Roman" w:hAnsi="Times New Roman" w:cs="Times New Roman"/>
                <w:sz w:val="18"/>
                <w:szCs w:val="18"/>
              </w:rPr>
              <w:t>ГОСТ 33986-2016</w:t>
            </w:r>
          </w:p>
        </w:tc>
        <w:tc>
          <w:tcPr>
            <w:tcW w:w="1843" w:type="dxa"/>
            <w:tcBorders>
              <w:top w:val="single" w:sz="4" w:space="0" w:color="auto"/>
              <w:left w:val="single" w:sz="2" w:space="0" w:color="auto"/>
              <w:bottom w:val="single" w:sz="4" w:space="0" w:color="auto"/>
              <w:right w:val="single" w:sz="2" w:space="0" w:color="auto"/>
            </w:tcBorders>
          </w:tcPr>
          <w:p w:rsidR="005A79AC" w:rsidRPr="009F188F" w:rsidRDefault="005A79AC" w:rsidP="005A79AC">
            <w:pPr>
              <w:spacing w:after="0" w:line="240" w:lineRule="atLeast"/>
              <w:ind w:firstLine="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4, 5, 8</w:t>
            </w:r>
          </w:p>
        </w:tc>
        <w:tc>
          <w:tcPr>
            <w:tcW w:w="1417" w:type="dxa"/>
            <w:vMerge w:val="restart"/>
            <w:tcBorders>
              <w:top w:val="single" w:sz="4" w:space="0" w:color="auto"/>
              <w:left w:val="single" w:sz="2" w:space="0" w:color="auto"/>
              <w:right w:val="single" w:sz="2" w:space="0" w:color="auto"/>
            </w:tcBorders>
          </w:tcPr>
          <w:p w:rsidR="005A79AC" w:rsidRPr="009F188F" w:rsidRDefault="005A79AC" w:rsidP="005A79AC">
            <w:pPr>
              <w:spacing w:after="0" w:line="240" w:lineRule="atLeast"/>
              <w:ind w:left="-109" w:right="-107" w:firstLine="109"/>
              <w:jc w:val="center"/>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29.32.30.110; 25.29.12.140</w:t>
            </w:r>
          </w:p>
        </w:tc>
      </w:tr>
      <w:tr w:rsidR="005A79AC" w:rsidRPr="001A026A" w:rsidTr="00393C3D">
        <w:trPr>
          <w:trHeight w:val="230"/>
        </w:trPr>
        <w:tc>
          <w:tcPr>
            <w:tcW w:w="2121" w:type="dxa"/>
            <w:vMerge/>
            <w:tcBorders>
              <w:left w:val="single" w:sz="2" w:space="0" w:color="auto"/>
              <w:bottom w:val="single" w:sz="2" w:space="0" w:color="auto"/>
              <w:right w:val="single" w:sz="2" w:space="0" w:color="auto"/>
            </w:tcBorders>
          </w:tcPr>
          <w:p w:rsidR="005A79AC" w:rsidRPr="001A026A" w:rsidRDefault="005A79AC" w:rsidP="005A79AC">
            <w:pPr>
              <w:pStyle w:val="11"/>
              <w:spacing w:line="240" w:lineRule="atLeast"/>
              <w:ind w:left="29" w:right="34"/>
              <w:jc w:val="left"/>
            </w:pPr>
          </w:p>
        </w:tc>
        <w:tc>
          <w:tcPr>
            <w:tcW w:w="853" w:type="dxa"/>
            <w:vMerge/>
            <w:tcBorders>
              <w:left w:val="single" w:sz="2" w:space="0" w:color="auto"/>
              <w:bottom w:val="single" w:sz="2" w:space="0" w:color="auto"/>
              <w:right w:val="single" w:sz="2" w:space="0" w:color="auto"/>
            </w:tcBorders>
          </w:tcPr>
          <w:p w:rsidR="005A79AC" w:rsidRPr="001A026A" w:rsidRDefault="005A79AC" w:rsidP="005A79AC">
            <w:pPr>
              <w:pStyle w:val="11"/>
              <w:spacing w:line="240" w:lineRule="atLeast"/>
              <w:ind w:left="-106" w:right="-104"/>
            </w:pPr>
          </w:p>
        </w:tc>
        <w:tc>
          <w:tcPr>
            <w:tcW w:w="1698" w:type="dxa"/>
            <w:gridSpan w:val="2"/>
            <w:tcBorders>
              <w:top w:val="single" w:sz="4" w:space="0" w:color="auto"/>
              <w:left w:val="single" w:sz="2" w:space="0" w:color="auto"/>
              <w:bottom w:val="single" w:sz="2" w:space="0" w:color="auto"/>
              <w:right w:val="single" w:sz="2" w:space="0" w:color="auto"/>
            </w:tcBorders>
          </w:tcPr>
          <w:p w:rsidR="005A79AC" w:rsidRPr="005A79AC" w:rsidRDefault="005A79AC" w:rsidP="005A79AC">
            <w:pPr>
              <w:tabs>
                <w:tab w:val="left" w:pos="1485"/>
              </w:tabs>
              <w:spacing w:after="0" w:line="240" w:lineRule="atLeast"/>
              <w:ind w:left="-32"/>
              <w:rPr>
                <w:rFonts w:ascii="Times New Roman" w:eastAsia="Times New Roman" w:hAnsi="Times New Roman" w:cs="Times New Roman"/>
                <w:sz w:val="18"/>
                <w:szCs w:val="18"/>
              </w:rPr>
            </w:pPr>
            <w:r w:rsidRPr="005A79AC">
              <w:rPr>
                <w:rFonts w:ascii="Times New Roman" w:eastAsia="Times New Roman" w:hAnsi="Times New Roman" w:cs="Times New Roman"/>
                <w:sz w:val="18"/>
                <w:szCs w:val="18"/>
              </w:rPr>
              <w:t>ГОСТ 33752-2017</w:t>
            </w:r>
          </w:p>
        </w:tc>
        <w:tc>
          <w:tcPr>
            <w:tcW w:w="1843" w:type="dxa"/>
            <w:tcBorders>
              <w:top w:val="single" w:sz="4" w:space="0" w:color="auto"/>
              <w:left w:val="single" w:sz="2" w:space="0" w:color="auto"/>
              <w:bottom w:val="single" w:sz="2" w:space="0" w:color="auto"/>
              <w:right w:val="single" w:sz="2" w:space="0" w:color="auto"/>
            </w:tcBorders>
          </w:tcPr>
          <w:p w:rsidR="005A79AC" w:rsidRPr="009F188F" w:rsidRDefault="005A79AC" w:rsidP="005A79AC">
            <w:pPr>
              <w:spacing w:after="0" w:line="240" w:lineRule="atLeast"/>
              <w:ind w:firstLine="2"/>
              <w:rPr>
                <w:rFonts w:ascii="Times New Roman" w:eastAsia="Times New Roman" w:hAnsi="Times New Roman" w:cs="Times New Roman"/>
                <w:sz w:val="20"/>
                <w:szCs w:val="20"/>
              </w:rPr>
            </w:pPr>
            <w:r w:rsidRPr="009F188F">
              <w:rPr>
                <w:rFonts w:ascii="Times New Roman" w:eastAsia="Times New Roman" w:hAnsi="Times New Roman" w:cs="Times New Roman"/>
                <w:sz w:val="20"/>
                <w:szCs w:val="20"/>
              </w:rPr>
              <w:t>Разделы 5, 6</w:t>
            </w:r>
          </w:p>
        </w:tc>
        <w:tc>
          <w:tcPr>
            <w:tcW w:w="1417" w:type="dxa"/>
            <w:vMerge/>
            <w:tcBorders>
              <w:left w:val="single" w:sz="2" w:space="0" w:color="auto"/>
              <w:bottom w:val="single" w:sz="2" w:space="0" w:color="auto"/>
              <w:right w:val="single" w:sz="2" w:space="0" w:color="auto"/>
            </w:tcBorders>
          </w:tcPr>
          <w:p w:rsidR="005A79AC" w:rsidRPr="001A026A" w:rsidRDefault="005A79AC" w:rsidP="005A79AC">
            <w:pPr>
              <w:spacing w:line="240" w:lineRule="atLeast"/>
              <w:ind w:left="6" w:right="-107"/>
              <w:rPr>
                <w:rFonts w:ascii="Times New Roman" w:hAnsi="Times New Roman" w:cs="Times New Roman"/>
                <w:sz w:val="20"/>
                <w:szCs w:val="20"/>
              </w:rPr>
            </w:pP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Вентили к баллонам для сжиженного га</w:t>
            </w:r>
            <w:r w:rsidRPr="001A026A">
              <w:rPr>
                <w:shd w:val="clear" w:color="auto" w:fill="FFFFFF"/>
              </w:rPr>
              <w:t>за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36 9530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21804-94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2, 3</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28.14.13.110</w:t>
            </w:r>
          </w:p>
        </w:tc>
      </w:tr>
      <w:tr w:rsidR="00375056" w:rsidRPr="001A026A" w:rsidTr="00393C3D">
        <w:trPr>
          <w:trHeight w:val="145"/>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Горелки газовые общего назначе</w:t>
            </w:r>
            <w:r w:rsidRPr="001A026A">
              <w:rPr>
                <w:shd w:val="clear" w:color="auto" w:fill="FFFFFF"/>
              </w:rPr>
              <w:t>ния</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36 9610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21204-97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4.1, 4.2, 4.4, 4.5, разделы 5, 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28.21.11.111</w:t>
            </w:r>
          </w:p>
        </w:tc>
      </w:tr>
      <w:tr w:rsidR="00375056" w:rsidRPr="001A026A" w:rsidTr="00375056">
        <w:trPr>
          <w:trHeight w:val="145"/>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38 ОБОРУДОВАНИЕ МЕТАЛЛООБРАБАТЫВАЮЩЕЕ И ДЕРЕВООБРАБАТЫВАЮЩЕЕ</w:t>
            </w:r>
          </w:p>
        </w:tc>
      </w:tr>
      <w:tr w:rsidR="00375056" w:rsidRPr="001A026A" w:rsidTr="00393C3D">
        <w:trPr>
          <w:trHeight w:val="10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Станки для общеобразовательных школ</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hanging="1"/>
            </w:pPr>
            <w:r w:rsidRPr="001A026A">
              <w:t>38 7200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12.2.009-99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28.41.21 28.49.12 28.41.23.120</w:t>
            </w: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12.2.026.0-93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50786-2002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50787-2003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108"/>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39 ИНСТРУМЕНТ, ТЕХНОЛОГИЧЕСКАЯ ОСНАСТКА, АБРАЗИВНЫЕ МАТЕРИАЛЫ</w:t>
            </w:r>
          </w:p>
        </w:tc>
      </w:tr>
      <w:tr w:rsidR="00375056" w:rsidRPr="001A026A" w:rsidTr="00393C3D">
        <w:trPr>
          <w:trHeight w:val="10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Пилы дисковые с твердосплавными пластинами для обработки древесных материалов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39 2200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9769-79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2.5а</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25.73.40.170</w:t>
            </w:r>
          </w:p>
        </w:tc>
      </w:tr>
      <w:tr w:rsidR="00375056" w:rsidRPr="001A026A" w:rsidTr="00393C3D">
        <w:trPr>
          <w:trHeight w:val="65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Инструмент слесарно</w:t>
            </w:r>
            <w:r w:rsidRPr="001A026A">
              <w:noBreakHyphen/>
              <w:t>монтажный с изолирующими рукоятками для работы в электроустановках напряжением до 1000 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39 2640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11516-94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25.73.30.160</w:t>
            </w:r>
          </w:p>
        </w:tc>
      </w:tr>
      <w:tr w:rsidR="00375056" w:rsidRPr="001A026A" w:rsidTr="00393C3D">
        <w:trPr>
          <w:trHeight w:val="454"/>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Отвертки диэлектрические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39 2663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21010-75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2.2, 3.1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25.73.30.233</w:t>
            </w:r>
          </w:p>
        </w:tc>
      </w:tr>
      <w:tr w:rsidR="00375056" w:rsidRPr="001A026A" w:rsidTr="00393C3D">
        <w:trPr>
          <w:trHeight w:val="29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Круги шлифовальные алмазные D ≥ 125 мм</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 xml:space="preserve">39 7110 -  </w:t>
            </w:r>
          </w:p>
          <w:p w:rsidR="00375056" w:rsidRPr="001A026A" w:rsidRDefault="00375056" w:rsidP="00375056">
            <w:pPr>
              <w:pStyle w:val="11"/>
              <w:spacing w:line="240" w:lineRule="atLeast"/>
              <w:ind w:left="-106" w:right="-104"/>
            </w:pPr>
            <w:r w:rsidRPr="001A026A">
              <w:t>39 7130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16181-82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2.15</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23.91.11.130 23.91.11.140 23.91.11.150 23.91.11.160 23.91.11.190</w:t>
            </w:r>
          </w:p>
        </w:tc>
      </w:tr>
      <w:tr w:rsidR="00375056" w:rsidRPr="001A026A" w:rsidTr="00393C3D">
        <w:trPr>
          <w:trHeight w:val="28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17006-80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30352-96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5.15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6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12.3.023-80</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39 7141</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23.91.11.140</w:t>
            </w:r>
          </w:p>
        </w:tc>
      </w:tr>
      <w:tr w:rsidR="00375056" w:rsidRPr="001A026A" w:rsidTr="00393C3D">
        <w:trPr>
          <w:trHeight w:val="91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 xml:space="preserve">39 7210 - </w:t>
            </w:r>
          </w:p>
          <w:p w:rsidR="00375056" w:rsidRPr="001A026A" w:rsidRDefault="00375056" w:rsidP="00375056">
            <w:pPr>
              <w:pStyle w:val="11"/>
              <w:spacing w:line="240" w:lineRule="atLeast"/>
              <w:ind w:left="-106" w:right="-104"/>
            </w:pPr>
            <w:r w:rsidRPr="001A026A">
              <w:t>39 7230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23.91.11.130 23.91.11.140 23.91.11.150 23.91.11.190</w:t>
            </w:r>
          </w:p>
        </w:tc>
      </w:tr>
      <w:tr w:rsidR="00375056" w:rsidRPr="001A026A" w:rsidTr="00393C3D">
        <w:trPr>
          <w:trHeight w:val="26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39 7241</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23.91.11.140</w:t>
            </w:r>
          </w:p>
        </w:tc>
      </w:tr>
      <w:tr w:rsidR="00375056" w:rsidRPr="001A026A" w:rsidTr="00393C3D">
        <w:trPr>
          <w:trHeight w:val="25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Круги отрезные алмазные D ≥ 125 мм; Т ≥ 0,5 мм</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39 7126 39 7226 39 7152 39 7252 39 7146 39 7246</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10110-87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2.12</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23.91.11.150 23.91.11.150 23.91.11.190 23.91.11.190 23.91.11.150 23.91.11.150</w:t>
            </w:r>
          </w:p>
        </w:tc>
      </w:tr>
      <w:tr w:rsidR="00375056" w:rsidRPr="001A026A" w:rsidTr="00393C3D">
        <w:trPr>
          <w:trHeight w:val="25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 xml:space="preserve">ГОСТ 16115-88 </w:t>
            </w:r>
            <w:r w:rsidRPr="001A026A">
              <w:rPr>
                <w:color w:val="000000"/>
              </w:rPr>
              <w:t>(ИСО 6105-88)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30513-97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5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12.3.023-80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 xml:space="preserve">Круги шлифовальные </w:t>
            </w:r>
            <w:proofErr w:type="spellStart"/>
            <w:r w:rsidRPr="001A026A">
              <w:t>эльборовые</w:t>
            </w:r>
            <w:proofErr w:type="spellEnd"/>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39 7710 - 39 7730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24106-80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23.91.11.130 23.91.11.140 23.91.11.150 23.91.11.160 23.91.11.190</w:t>
            </w:r>
          </w:p>
        </w:tc>
      </w:tr>
      <w:tr w:rsidR="00375056" w:rsidRPr="001A026A" w:rsidTr="00393C3D">
        <w:trPr>
          <w:trHeight w:val="21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12.3.028-82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Круги шлифовальные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39 8100 - 39 8400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2424-83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2.13</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23.91.11.140 23.91.11.190</w:t>
            </w:r>
          </w:p>
        </w:tc>
      </w:tr>
      <w:tr w:rsidR="00375056" w:rsidRPr="001A026A" w:rsidTr="00393C3D">
        <w:trPr>
          <w:trHeight w:val="28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12.3.028-82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Круги отрезные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39 8200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21963-2002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4.11</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23.91.11.150 23.91.11.190</w:t>
            </w:r>
          </w:p>
        </w:tc>
      </w:tr>
      <w:tr w:rsidR="00375056" w:rsidRPr="001A026A" w:rsidTr="00393C3D">
        <w:trPr>
          <w:trHeight w:val="146"/>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39 8300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12.3.028-82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23.91.11.150 23.91.11.190</w:t>
            </w:r>
          </w:p>
        </w:tc>
      </w:tr>
      <w:tr w:rsidR="00375056" w:rsidRPr="001A026A" w:rsidTr="00393C3D">
        <w:trPr>
          <w:trHeight w:val="28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Круги шлифовальные для ручных машин</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39 8200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23182-78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2.11</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23.91.11.140 23.91.11.190</w:t>
            </w:r>
          </w:p>
        </w:tc>
      </w:tr>
      <w:tr w:rsidR="00375056" w:rsidRPr="001A026A" w:rsidTr="00393C3D">
        <w:trPr>
          <w:trHeight w:val="28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12.3.028-82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1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Круги полировальные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39 8300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12.3.028-82</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10</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23.91.11.160 23.91.11.190</w:t>
            </w:r>
          </w:p>
        </w:tc>
      </w:tr>
      <w:tr w:rsidR="00375056" w:rsidRPr="001A026A" w:rsidTr="00393C3D">
        <w:trPr>
          <w:trHeight w:val="44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39 8400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23.91.11.160 23.91.11.190</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40 ВЫЧИСЛИТЕЛЬНАЯ ТЕХНИКА</w:t>
            </w:r>
          </w:p>
        </w:tc>
      </w:tr>
      <w:tr w:rsidR="00375056" w:rsidRPr="001A026A" w:rsidTr="00393C3D">
        <w:trPr>
          <w:trHeight w:val="29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Машины вычислительные электронные цифровые и комплексы на их основе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40 1200 40 1300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lang w:val="uk-UA"/>
              </w:rPr>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26.20.1 26.20.13.000</w:t>
            </w: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50948-2004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5.1 - 5.4, 5.6 - 5.9, 6.1 - 6.3 (только для ЭЛТ)</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считывания штриховых кодов с зарядным устройством или питающиеся от сети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40 1270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26.20.14.000 26.20.15.000</w:t>
            </w:r>
          </w:p>
        </w:tc>
      </w:tr>
      <w:tr w:rsidR="00375056" w:rsidRPr="001A026A" w:rsidTr="00393C3D">
        <w:trPr>
          <w:trHeight w:val="10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Электронные контрольно-кассовые машины</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40 1270 40 1750 40 1760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26.20.15.000 28.23.13.120 26.20.15.000</w:t>
            </w: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23411-84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0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50948-2004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5.1 - 5.4, 5.6 - 5.9, 6.1 - 6.3 (только для ЭЛТ)</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8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считывания с карт для системы безналичных расчетов с зарядным устройством или с питанием от сети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40 1270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26.20.14.000 26.20.15.000</w:t>
            </w:r>
          </w:p>
        </w:tc>
      </w:tr>
      <w:tr w:rsidR="00375056" w:rsidRPr="001A026A" w:rsidTr="00393C3D">
        <w:trPr>
          <w:trHeight w:val="24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Машины вычислительные электронные цифровые персональные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40 1350 40 1370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26.20.13.000 26.20.13.000</w:t>
            </w:r>
          </w:p>
        </w:tc>
      </w:tr>
      <w:tr w:rsidR="00375056" w:rsidRPr="001A026A" w:rsidTr="00393C3D">
        <w:trPr>
          <w:trHeight w:val="2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50948-2004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5.1 - 5.4, 5.6 - 5.9, 6.1 - 6.3 (только для ЭЛТ)</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32"/>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центральные, запоминающие внешние, ввода-вывода (кроме клавиатуры, устройств типа «джойстик» и «мышь»), подготовки данных, телеобработки данных, телеобработки информации, межсистемной связи (расположенные в отдельных корпусах, с напряжением питания свыше 40 В)</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40 2000 40 2500 40 3100 40 3300 40 3400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26.20.40.190 26.20.40.110 26.20.21.120 26.20.16 26.20.30.000</w:t>
            </w:r>
          </w:p>
        </w:tc>
      </w:tr>
      <w:tr w:rsidR="00375056" w:rsidRPr="001A026A" w:rsidTr="00393C3D">
        <w:trPr>
          <w:trHeight w:val="96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40 3500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26.20.30.000 26.20.40.190 26.30.11 26.30.11.190 26.30.23</w:t>
            </w:r>
          </w:p>
        </w:tc>
      </w:tr>
      <w:tr w:rsidR="00375056" w:rsidRPr="001A026A" w:rsidTr="00393C3D">
        <w:trPr>
          <w:trHeight w:val="339"/>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40 4000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26.20.30.000</w:t>
            </w:r>
          </w:p>
        </w:tc>
      </w:tr>
      <w:tr w:rsidR="00375056" w:rsidRPr="001A026A" w:rsidTr="00393C3D">
        <w:trPr>
          <w:trHeight w:val="504"/>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и блоки питания ЭВМ, расположенные в отдельном корпусе, в том числе источники бесперебойного питания</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40 2520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26.20.40.110</w:t>
            </w:r>
          </w:p>
        </w:tc>
      </w:tr>
      <w:tr w:rsidR="00375056" w:rsidRPr="001A026A" w:rsidTr="00393C3D">
        <w:trPr>
          <w:trHeight w:val="50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50745-2003 (для источников бесперебойного питания)</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отображения информации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40 3200, кроме 40 3290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26.40.34</w:t>
            </w: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44"/>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50948-2004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5.1 - 5.4, 5.6 - 5.9, 6.1 - 6.3 (только для ЭЛТ)</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144"/>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42 ПРИБОРЫ И СРЕДСТВА АВТОМАТИЗАЦИИ ОБЩЕПРОМЫШЛЕННОГО НАЗНАЧЕНИЯ</w:t>
            </w:r>
          </w:p>
        </w:tc>
      </w:tr>
      <w:tr w:rsidR="00375056" w:rsidRPr="001A026A" w:rsidTr="00393C3D">
        <w:trPr>
          <w:trHeight w:val="396"/>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jc w:val="left"/>
            </w:pPr>
            <w:r w:rsidRPr="001A026A">
              <w:t xml:space="preserve">Комплексы устройств </w:t>
            </w:r>
            <w:r w:rsidRPr="001A026A">
              <w:lastRenderedPageBreak/>
              <w:t>телемеханики многофункциональные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lastRenderedPageBreak/>
              <w:t>42 3200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12.2.091-2012</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26.51.44.000 26.30.11.190</w:t>
            </w:r>
          </w:p>
        </w:tc>
      </w:tr>
      <w:tr w:rsidR="00375056" w:rsidRPr="001A026A" w:rsidTr="00393C3D">
        <w:trPr>
          <w:trHeight w:val="395"/>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rPr>
            </w:pPr>
            <w:r w:rsidRPr="001A026A">
              <w:rPr>
                <w:rFonts w:eastAsiaTheme="minorHAnsi"/>
                <w:color w:val="000000"/>
              </w:rPr>
              <w:t>ГОСТ IEC 60870-4-2011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5.1.1, 5.1.2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6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Программно-технические комплексы</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42 5000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28.99.39.190</w:t>
            </w:r>
          </w:p>
        </w:tc>
      </w:tr>
      <w:tr w:rsidR="00375056" w:rsidRPr="001A026A" w:rsidTr="00393C3D">
        <w:trPr>
          <w:trHeight w:val="5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21552-84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1.8.8</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27818-88 (СТ СЭВ 5147-85)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1</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rPr>
            </w:pPr>
            <w:r w:rsidRPr="001A026A">
              <w:t>ГОСТ ПМР ГОСТ Р 50948-2004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5.1 - 5.4, 5.6 - 5.9, 6.1 - 6.3 (только для ЭЛТ)</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Средства микрографии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42 6200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28.23.21</w:t>
            </w:r>
          </w:p>
        </w:tc>
      </w:tr>
      <w:tr w:rsidR="00375056" w:rsidRPr="001A026A" w:rsidTr="00393C3D">
        <w:trPr>
          <w:trHeight w:val="5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Средства электрографического копирования и оперативного размножения документов с питанием от сети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42 6230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28.23.21.120 28.23.23</w:t>
            </w:r>
          </w:p>
        </w:tc>
      </w:tr>
      <w:tr w:rsidR="00375056" w:rsidRPr="001A026A" w:rsidTr="00393C3D">
        <w:trPr>
          <w:trHeight w:val="16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Средства сшивания документов</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42 6345</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28.23.23.000</w:t>
            </w:r>
          </w:p>
        </w:tc>
      </w:tr>
      <w:tr w:rsidR="00375056" w:rsidRPr="001A026A" w:rsidTr="00393C3D">
        <w:trPr>
          <w:trHeight w:val="16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28161-89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2</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33"/>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Машины для уничтожения документов измельчением с питанием от сети переменного тока</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42 6370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12850.1-93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28.23.23.000</w:t>
            </w:r>
          </w:p>
        </w:tc>
      </w:tr>
      <w:tr w:rsidR="00375056" w:rsidRPr="001A026A" w:rsidTr="00393C3D">
        <w:trPr>
          <w:trHeight w:val="433"/>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433"/>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Устройства для заточки карандашей с питанием от сети переменного тока</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42 6500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28.23.23.000</w:t>
            </w:r>
          </w:p>
        </w:tc>
      </w:tr>
      <w:tr w:rsidR="00375056" w:rsidRPr="001A026A" w:rsidTr="00393C3D">
        <w:trPr>
          <w:trHeight w:val="16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Электрические чертежные машины (графопостроители) с питанием от сети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42 6511</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ПМР ГОСТ Р МЭК 60950-2003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26.51.32.120</w:t>
            </w:r>
          </w:p>
        </w:tc>
      </w:tr>
      <w:tr w:rsidR="00375056" w:rsidRPr="001A026A" w:rsidTr="00393C3D">
        <w:trPr>
          <w:trHeight w:val="15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26329-84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1.2,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5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vertAlign w:val="superscript"/>
              </w:rPr>
            </w:pPr>
            <w:r w:rsidRPr="001A026A">
              <w:t>ГОСТ ПМР ГОСТ Р 50948-2004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5.1 - 5.4, 5.6 - 5.9, 6.1 - 6.3 (только для ЭЛТ)</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15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Электрические средства для чертежных работ и счетных операций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42 6500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28933-91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2.8</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26.51.32.120 26.51.32.190</w:t>
            </w:r>
          </w:p>
        </w:tc>
      </w:tr>
      <w:tr w:rsidR="00375056" w:rsidRPr="001A026A" w:rsidTr="00393C3D">
        <w:trPr>
          <w:trHeight w:val="157"/>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Весы бытовые электромеханические (электронные) с питанием от сети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42 7457</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27735-94</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4.8.4, 4.9.1 - 4.9.3, раздел 6</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 xml:space="preserve">28.29.32.000 </w:t>
            </w:r>
          </w:p>
        </w:tc>
      </w:tr>
      <w:tr w:rsidR="00375056" w:rsidRPr="001A026A" w:rsidTr="00375056">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44 ПРИБОРЫ И АППАРАТУРА ОПТИЧЕСКИЕ</w:t>
            </w:r>
          </w:p>
        </w:tc>
      </w:tr>
      <w:tr w:rsidR="00375056" w:rsidRPr="001A026A" w:rsidTr="00393C3D">
        <w:trPr>
          <w:trHeight w:val="29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Фотоаппараты со встроенной лампой-вспышкой</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44 4600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27570.0- 87 (МЭК 335-1-76)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3, 7, 8, 15, 16, 18 - 23, 28, 29</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26.70.14</w:t>
            </w:r>
          </w:p>
        </w:tc>
      </w:tr>
      <w:tr w:rsidR="00375056" w:rsidRPr="001A026A" w:rsidTr="00393C3D">
        <w:trPr>
          <w:trHeight w:val="32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19821-83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2.5.5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17"/>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Фотоаппараты с приставной лампой-вспышкой</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44 4600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27570.0-87 (МЭК 335-1-76)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Разделы 3, 7, 8, 15, 16, 18 - 23, 28, 29</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26.70.14.190</w:t>
            </w:r>
          </w:p>
        </w:tc>
      </w:tr>
      <w:tr w:rsidR="00375056" w:rsidRPr="001A026A" w:rsidTr="00393C3D">
        <w:trPr>
          <w:trHeight w:val="5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19821-83</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2.5.5</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10312-95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Приложение А, пункты А2, А3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5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10313-87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75056">
        <w:trPr>
          <w:trHeight w:val="50"/>
        </w:trPr>
        <w:tc>
          <w:tcPr>
            <w:tcW w:w="7932" w:type="dxa"/>
            <w:gridSpan w:val="6"/>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ind w:left="-106" w:right="-104" w:firstLine="2"/>
              <w:jc w:val="center"/>
              <w:rPr>
                <w:rFonts w:ascii="Times New Roman" w:hAnsi="Times New Roman" w:cs="Times New Roman"/>
                <w:sz w:val="20"/>
                <w:szCs w:val="20"/>
              </w:rPr>
            </w:pPr>
            <w:r w:rsidRPr="001A026A">
              <w:rPr>
                <w:rFonts w:ascii="Times New Roman" w:hAnsi="Times New Roman" w:cs="Times New Roman"/>
                <w:sz w:val="20"/>
                <w:szCs w:val="20"/>
              </w:rPr>
              <w:t>45 ИЗДЕЛИЯ АВТОМОБИЛЬНОЙ ПРОМЫШЛЕННОСТИ</w:t>
            </w:r>
          </w:p>
        </w:tc>
      </w:tr>
      <w:tr w:rsidR="00375056" w:rsidRPr="001A026A" w:rsidTr="00393C3D">
        <w:trPr>
          <w:trHeight w:val="5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Автомобили грузовые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1100 (кроме 45 1118 45 1123)</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sz w:val="20"/>
                <w:szCs w:val="20"/>
              </w:rPr>
              <w:t>ГОСТ 21398-89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29.10.41 29.10.42</w:t>
            </w:r>
          </w:p>
        </w:tc>
      </w:tr>
      <w:tr w:rsidR="00375056" w:rsidRPr="001A026A" w:rsidTr="00393C3D">
        <w:trPr>
          <w:trHeight w:val="5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Автомобили легковые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033B6C">
            <w:pPr>
              <w:pStyle w:val="11"/>
              <w:spacing w:line="240" w:lineRule="atLeast"/>
              <w:ind w:left="-106" w:right="-104"/>
            </w:pPr>
            <w:r w:rsidRPr="001A026A">
              <w:t>45 1400 (кроме 45</w:t>
            </w:r>
            <w:r w:rsidR="00033B6C">
              <w:t> </w:t>
            </w:r>
            <w:r w:rsidRPr="001A026A">
              <w:t>1482)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tabs>
                <w:tab w:val="left" w:pos="1485"/>
              </w:tabs>
              <w:spacing w:line="240" w:lineRule="atLeast"/>
              <w:rPr>
                <w:rFonts w:ascii="Times New Roman" w:hAnsi="Times New Roman" w:cs="Times New Roman"/>
                <w:sz w:val="20"/>
                <w:szCs w:val="20"/>
              </w:rPr>
            </w:pPr>
            <w:r w:rsidRPr="001A026A">
              <w:rPr>
                <w:rFonts w:ascii="Times New Roman" w:hAnsi="Times New Roman" w:cs="Times New Roman"/>
                <w:color w:val="000000"/>
                <w:sz w:val="20"/>
                <w:szCs w:val="20"/>
              </w:rPr>
              <w:t xml:space="preserve">ГОСТ 33997-2016 </w:t>
            </w:r>
            <w:r w:rsidRPr="001A026A">
              <w:rPr>
                <w:rFonts w:ascii="Times New Roman" w:hAnsi="Times New Roman" w:cs="Times New Roman"/>
                <w:sz w:val="20"/>
                <w:szCs w:val="20"/>
              </w:rPr>
              <w:t>[1]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29.10.2</w:t>
            </w:r>
          </w:p>
        </w:tc>
      </w:tr>
      <w:tr w:rsidR="00375056" w:rsidRPr="001A026A" w:rsidTr="00393C3D">
        <w:trPr>
          <w:trHeight w:val="448"/>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Автобусы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45 1700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27815-88</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7"/>
              <w:rPr>
                <w:rFonts w:ascii="Times New Roman" w:hAnsi="Times New Roman" w:cs="Times New Roman"/>
                <w:sz w:val="20"/>
                <w:szCs w:val="20"/>
              </w:rPr>
            </w:pPr>
            <w:r w:rsidRPr="001A026A">
              <w:rPr>
                <w:rFonts w:ascii="Times New Roman" w:hAnsi="Times New Roman" w:cs="Times New Roman"/>
                <w:sz w:val="20"/>
                <w:szCs w:val="20"/>
              </w:rPr>
              <w:t>29.10.30 (кроме 29.10.30.120)</w:t>
            </w:r>
          </w:p>
        </w:tc>
      </w:tr>
      <w:tr w:rsidR="00375056" w:rsidRPr="001A026A" w:rsidTr="00393C3D">
        <w:trPr>
          <w:trHeight w:val="121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jc w:val="left"/>
            </w:pPr>
            <w:r w:rsidRPr="001A026A">
              <w:t>Автомобили специализированные. Автопоезда. Автомобили-тягачи. Прицепы. Троллейбусы</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2100 45 2200 (кроме 45 2222 45 2240)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rPr>
                <w:color w:val="000000"/>
              </w:rPr>
              <w:t xml:space="preserve">ГОСТ 33997-2016 </w:t>
            </w:r>
            <w:r w:rsidRPr="001A026A">
              <w:t>[1]</w:t>
            </w:r>
          </w:p>
        </w:tc>
        <w:tc>
          <w:tcPr>
            <w:tcW w:w="184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firstLine="2"/>
              <w:rPr>
                <w:rFonts w:ascii="Times New Roman" w:hAnsi="Times New Roman" w:cs="Times New Roman"/>
                <w:sz w:val="20"/>
                <w:szCs w:val="20"/>
              </w:rPr>
            </w:pPr>
            <w:r w:rsidRPr="001A026A">
              <w:rPr>
                <w:rFonts w:ascii="Times New Roman" w:hAnsi="Times New Roman" w:cs="Times New Roman"/>
                <w:sz w:val="20"/>
                <w:szCs w:val="20"/>
              </w:rPr>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8"/>
              <w:rPr>
                <w:rFonts w:ascii="Times New Roman" w:hAnsi="Times New Roman" w:cs="Times New Roman"/>
                <w:sz w:val="20"/>
                <w:szCs w:val="20"/>
              </w:rPr>
            </w:pPr>
            <w:r w:rsidRPr="001A026A">
              <w:rPr>
                <w:rFonts w:ascii="Times New Roman" w:hAnsi="Times New Roman" w:cs="Times New Roman"/>
                <w:sz w:val="20"/>
                <w:szCs w:val="20"/>
              </w:rPr>
              <w:t>29.10.59 29.10.59.390 29.10.30.120</w:t>
            </w:r>
          </w:p>
        </w:tc>
      </w:tr>
      <w:tr w:rsidR="00375056" w:rsidRPr="001A026A" w:rsidTr="00393C3D">
        <w:trPr>
          <w:trHeight w:val="74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2300 (кроме 45 2340)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8"/>
              <w:rPr>
                <w:rFonts w:ascii="Times New Roman" w:hAnsi="Times New Roman" w:cs="Times New Roman"/>
                <w:sz w:val="20"/>
                <w:szCs w:val="20"/>
              </w:rPr>
            </w:pPr>
            <w:r w:rsidRPr="001A026A">
              <w:rPr>
                <w:rFonts w:ascii="Times New Roman" w:hAnsi="Times New Roman" w:cs="Times New Roman"/>
                <w:sz w:val="20"/>
                <w:szCs w:val="20"/>
              </w:rPr>
              <w:t>29.10.59.390 29.10.43.000</w:t>
            </w:r>
          </w:p>
        </w:tc>
      </w:tr>
      <w:tr w:rsidR="00375056" w:rsidRPr="001A026A" w:rsidTr="00393C3D">
        <w:trPr>
          <w:trHeight w:val="114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2500 (кроме 45 2560)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8"/>
              <w:rPr>
                <w:rFonts w:ascii="Times New Roman" w:hAnsi="Times New Roman" w:cs="Times New Roman"/>
                <w:sz w:val="20"/>
                <w:szCs w:val="20"/>
              </w:rPr>
            </w:pPr>
            <w:r w:rsidRPr="001A026A">
              <w:rPr>
                <w:rFonts w:ascii="Times New Roman" w:hAnsi="Times New Roman" w:cs="Times New Roman"/>
                <w:sz w:val="20"/>
                <w:szCs w:val="20"/>
              </w:rPr>
              <w:t>29.20.23.110 29.20.23.120 29.20.22.000 29.20.23.190 28.30.70.000</w:t>
            </w:r>
          </w:p>
        </w:tc>
      </w:tr>
      <w:tr w:rsidR="00375056" w:rsidRPr="001A026A" w:rsidTr="00393C3D">
        <w:trPr>
          <w:trHeight w:val="19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45 2600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8"/>
              <w:rPr>
                <w:rFonts w:ascii="Times New Roman" w:hAnsi="Times New Roman" w:cs="Times New Roman"/>
                <w:sz w:val="20"/>
                <w:szCs w:val="20"/>
              </w:rPr>
            </w:pPr>
            <w:r w:rsidRPr="001A026A">
              <w:rPr>
                <w:rFonts w:ascii="Times New Roman" w:hAnsi="Times New Roman" w:cs="Times New Roman"/>
                <w:sz w:val="20"/>
                <w:szCs w:val="20"/>
              </w:rPr>
              <w:t>29.20.23.110</w:t>
            </w:r>
          </w:p>
        </w:tc>
      </w:tr>
      <w:tr w:rsidR="00375056" w:rsidRPr="001A026A" w:rsidTr="00393C3D">
        <w:trPr>
          <w:trHeight w:val="755"/>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Мотоциклы. Мопеды. Мотороллеры. Прицепы к ним</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hanging="1"/>
            </w:pPr>
            <w:r w:rsidRPr="001A026A">
              <w:t>45 2800 (кроме 45 2860)</w:t>
            </w:r>
          </w:p>
        </w:tc>
        <w:tc>
          <w:tcPr>
            <w:tcW w:w="1698" w:type="dxa"/>
            <w:gridSpan w:val="2"/>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color w:val="000000"/>
                <w:highlight w:val="yellow"/>
              </w:rPr>
            </w:pPr>
            <w:r w:rsidRPr="001A026A">
              <w:t>[1]</w:t>
            </w:r>
          </w:p>
        </w:tc>
        <w:tc>
          <w:tcPr>
            <w:tcW w:w="1843" w:type="dxa"/>
            <w:vMerge w:val="restart"/>
            <w:tcBorders>
              <w:top w:val="single" w:sz="2" w:space="0" w:color="auto"/>
              <w:left w:val="single" w:sz="2" w:space="0" w:color="auto"/>
              <w:bottom w:val="single" w:sz="2" w:space="0" w:color="auto"/>
              <w:right w:val="single" w:sz="2" w:space="0" w:color="auto"/>
            </w:tcBorders>
          </w:tcPr>
          <w:p w:rsidR="00375056" w:rsidRPr="001A026A" w:rsidRDefault="00375056" w:rsidP="00375056">
            <w:pPr>
              <w:spacing w:line="240" w:lineRule="atLeast"/>
              <w:ind w:firstLine="2"/>
              <w:rPr>
                <w:rFonts w:ascii="Times New Roman" w:hAnsi="Times New Roman" w:cs="Times New Roman"/>
                <w:sz w:val="20"/>
                <w:szCs w:val="20"/>
                <w:highlight w:val="yellow"/>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30.91.1 30.91.13.111 30.91.13.119</w:t>
            </w:r>
          </w:p>
        </w:tc>
      </w:tr>
      <w:tr w:rsidR="00375056" w:rsidRPr="001A026A" w:rsidTr="00393C3D">
        <w:trPr>
          <w:trHeight w:val="47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hanging="1"/>
            </w:pPr>
            <w:r w:rsidRPr="001A026A">
              <w:t>45 2930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color w:val="000000"/>
                <w:sz w:val="20"/>
                <w:szCs w:val="20"/>
                <w:highlight w:val="yellow"/>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highlight w:val="yellow"/>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 xml:space="preserve">30.91.11 30.91.13.112 </w:t>
            </w:r>
          </w:p>
        </w:tc>
      </w:tr>
      <w:tr w:rsidR="00375056" w:rsidRPr="001A026A" w:rsidTr="00393C3D">
        <w:trPr>
          <w:trHeight w:val="111"/>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hanging="1"/>
            </w:pPr>
            <w:r w:rsidRPr="001A026A">
              <w:t>45 2940</w:t>
            </w:r>
          </w:p>
        </w:tc>
        <w:tc>
          <w:tcPr>
            <w:tcW w:w="1698" w:type="dxa"/>
            <w:gridSpan w:val="2"/>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color w:val="000000"/>
                <w:sz w:val="20"/>
                <w:szCs w:val="20"/>
                <w:highlight w:val="yellow"/>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highlight w:val="yellow"/>
              </w:rPr>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29.20.23.110</w:t>
            </w:r>
          </w:p>
        </w:tc>
      </w:tr>
      <w:tr w:rsidR="00375056" w:rsidRPr="001A026A" w:rsidTr="00393C3D">
        <w:trPr>
          <w:trHeight w:val="24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Прицепы и полуприцепы тракторные</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45 2560 47 3961 47 3962 47 4981 47 4982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10000-75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10, 13, 20 - 22, 24, 26, 31, 38</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29.20.23.130 28.30.70.000 28.30.70.000 29.20.23.190 29.20.23.190</w:t>
            </w: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22895-77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4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8769-75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9"/>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Автопогрузчики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45 2700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16215-80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Раздел 3</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28.22.15 (кроме 28.22.15.130)</w:t>
            </w:r>
          </w:p>
        </w:tc>
      </w:tr>
      <w:tr w:rsidR="00375056" w:rsidRPr="001A026A" w:rsidTr="00393C3D">
        <w:trPr>
          <w:trHeight w:val="3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rPr>
                <w:color w:val="000000"/>
              </w:rPr>
              <w:t>ГОСТ ПМР ГОСТ Р 50609-2004 (ИСО 5766-90)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rPr>
                <w:color w:val="000000"/>
              </w:rPr>
              <w:t>ГОСТ ПМР ГОСТ Р 51348-2004 (ИСО 6292-96)</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Пункты 3.1, 3.2, 4.1, разделы 5 - 7</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7"/>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rPr>
                <w:highlight w:val="yellow"/>
              </w:rPr>
            </w:pPr>
            <w:r w:rsidRPr="001A026A">
              <w:rPr>
                <w:color w:val="000000"/>
              </w:rPr>
              <w:t>ГОСТ ПМР ГОСТ Р 51354-</w:t>
            </w:r>
            <w:r w:rsidRPr="001A026A">
              <w:rPr>
                <w:color w:val="000000"/>
              </w:rPr>
              <w:lastRenderedPageBreak/>
              <w:t>2004 (ИСО 3691-80)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lastRenderedPageBreak/>
              <w:t>Разделы 6 - 13</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291"/>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lastRenderedPageBreak/>
              <w:t>Велосипеды (без детских), кроме специальных типов и оснащенных для специальных соревнований</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45 2970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29096-91</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30.92.10.111 30.92.10.190</w:t>
            </w:r>
          </w:p>
        </w:tc>
      </w:tr>
      <w:tr w:rsidR="00375056" w:rsidRPr="001A026A" w:rsidTr="00393C3D">
        <w:trPr>
          <w:trHeight w:val="1298"/>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5503-87</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Пункт 2.4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0"/>
        </w:trPr>
        <w:tc>
          <w:tcPr>
            <w:tcW w:w="2121"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Велосипеды детские двухколесные (в том числе с поддерживающими роликами)</w:t>
            </w:r>
          </w:p>
        </w:tc>
        <w:tc>
          <w:tcPr>
            <w:tcW w:w="853"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45 2990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28765-90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vMerge w:val="restart"/>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 xml:space="preserve">30.92.10.130 </w:t>
            </w:r>
          </w:p>
        </w:tc>
      </w:tr>
      <w:tr w:rsidR="00375056" w:rsidRPr="001A026A" w:rsidTr="00393C3D">
        <w:trPr>
          <w:trHeight w:val="360"/>
        </w:trPr>
        <w:tc>
          <w:tcPr>
            <w:tcW w:w="2121"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853"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eastAsia="Times New Roman" w:hAnsi="Times New Roman" w:cs="Times New Roman"/>
                <w:sz w:val="20"/>
                <w:szCs w:val="20"/>
              </w:rPr>
            </w:pP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7371-89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3.1.3, 3.1.4, 3.1.6 - 3.1.24</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375056" w:rsidRPr="001A026A" w:rsidRDefault="00375056" w:rsidP="00375056">
            <w:pPr>
              <w:spacing w:line="240" w:lineRule="auto"/>
              <w:rPr>
                <w:rFonts w:ascii="Times New Roman" w:hAnsi="Times New Roman" w:cs="Times New Roman"/>
                <w:sz w:val="20"/>
                <w:szCs w:val="20"/>
              </w:rPr>
            </w:pP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Велосипеды детские трехколесные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45 2990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7371-89</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Подпункты 3.1.3, 3.1.4, 3.1.6 - 3.1.24</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32.40.31.121</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jc w:val="left"/>
            </w:pPr>
            <w:r w:rsidRPr="001A026A">
              <w:t>Агрегаты, узлы и детали автомобилей грузовых, специализированных, автопогрузчиков и кузовов-фургонов специальных</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45 3000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29.32.30 28.22.19.150 29.20.10.000</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Агрегаты, узлы и детали автомобилей легковых, мотоциклов и электромобилей</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4000 (кроме 45 4700)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29.32.30</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29" w:right="34"/>
              <w:rPr>
                <w:rFonts w:ascii="Times New Roman" w:hAnsi="Times New Roman" w:cs="Times New Roman"/>
                <w:sz w:val="20"/>
                <w:szCs w:val="20"/>
              </w:rPr>
            </w:pPr>
            <w:r w:rsidRPr="001A026A">
              <w:rPr>
                <w:rFonts w:ascii="Times New Roman" w:hAnsi="Times New Roman" w:cs="Times New Roman"/>
                <w:sz w:val="20"/>
                <w:szCs w:val="20"/>
              </w:rPr>
              <w:t>Агрегаты, узлы и детали автобусов и троллейбусов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106" w:right="-104"/>
              <w:jc w:val="center"/>
              <w:rPr>
                <w:rFonts w:ascii="Times New Roman" w:hAnsi="Times New Roman" w:cs="Times New Roman"/>
                <w:sz w:val="20"/>
                <w:szCs w:val="20"/>
              </w:rPr>
            </w:pPr>
            <w:r w:rsidRPr="001A026A">
              <w:rPr>
                <w:rFonts w:ascii="Times New Roman" w:hAnsi="Times New Roman" w:cs="Times New Roman"/>
                <w:sz w:val="20"/>
                <w:szCs w:val="20"/>
              </w:rPr>
              <w:t>45 5000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29.32.30</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Двигатели автомобильные и мотоциклетные, их узлы и детали</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6000 (кроме 45 6180)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29.10.11.000</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Моторы лодочные подвесные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45 6180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28556-90</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Подпункт 2.8.1, пункт 2.9, подпункт 2.10.1, пункты 2.12, 2.13, подпункты 2.14.3, 2.14.6, 2.14.7, 2.14.9, 2.14.11, 2.14.14, пункт 2.15</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28.11.11.000</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Аппаратура топливная, электрооборудование и приборы автомобилей, прицепов и мотоциклов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7000 (кроме 45 7500, 45 7700, 45 7800)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 xml:space="preserve">29.32.30 28.11.41.000 28.13.11.110 28.99.52.000 29.31.22.190 </w:t>
            </w:r>
          </w:p>
        </w:tc>
      </w:tr>
      <w:tr w:rsidR="00375056" w:rsidRPr="001A026A"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proofErr w:type="spellStart"/>
            <w:r w:rsidRPr="001A026A">
              <w:t>Световозвращатели</w:t>
            </w:r>
            <w:proofErr w:type="spellEnd"/>
            <w:r w:rsidRPr="001A026A">
              <w:t xml:space="preserve"> велосипедные</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45 7372</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ГОСТ 29235-91 (ИСО 6742-2-85)</w:t>
            </w:r>
          </w:p>
        </w:tc>
        <w:tc>
          <w:tcPr>
            <w:tcW w:w="184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firstLine="2"/>
              <w:jc w:val="left"/>
            </w:pPr>
            <w:r w:rsidRPr="001A026A">
              <w:t>Стандарт в целом</w:t>
            </w: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highlight w:val="yellow"/>
              </w:rPr>
            </w:pPr>
            <w:r w:rsidRPr="001A026A">
              <w:rPr>
                <w:rFonts w:ascii="Times New Roman" w:hAnsi="Times New Roman" w:cs="Times New Roman"/>
                <w:sz w:val="20"/>
                <w:szCs w:val="20"/>
              </w:rPr>
              <w:t>30.92.30.110</w:t>
            </w:r>
          </w:p>
        </w:tc>
      </w:tr>
      <w:tr w:rsidR="00375056" w:rsidRPr="00033B6C" w:rsidTr="00393C3D">
        <w:trPr>
          <w:trHeight w:val="360"/>
        </w:trPr>
        <w:tc>
          <w:tcPr>
            <w:tcW w:w="2121"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29" w:right="34"/>
              <w:jc w:val="left"/>
            </w:pPr>
            <w:r w:rsidRPr="001A026A">
              <w:t>Агрегаты узлы и детали автомобильных прицепов и полуприцепов</w:t>
            </w:r>
          </w:p>
        </w:tc>
        <w:tc>
          <w:tcPr>
            <w:tcW w:w="853"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spacing w:line="240" w:lineRule="atLeast"/>
              <w:ind w:left="-106" w:right="-104"/>
            </w:pPr>
            <w:r w:rsidRPr="001A026A">
              <w:t>45 8000 (кроме 45 8800)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pStyle w:val="11"/>
              <w:tabs>
                <w:tab w:val="left" w:pos="1485"/>
              </w:tabs>
              <w:spacing w:line="240" w:lineRule="atLeast"/>
              <w:jc w:val="left"/>
            </w:pPr>
            <w:r w:rsidRPr="001A026A">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375056">
            <w:pPr>
              <w:pStyle w:val="1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375056">
            <w:pPr>
              <w:spacing w:line="240" w:lineRule="atLeast"/>
              <w:ind w:left="6" w:right="-105"/>
              <w:rPr>
                <w:rFonts w:ascii="Times New Roman" w:hAnsi="Times New Roman" w:cs="Times New Roman"/>
                <w:sz w:val="20"/>
                <w:szCs w:val="20"/>
              </w:rPr>
            </w:pPr>
            <w:r w:rsidRPr="001A026A">
              <w:rPr>
                <w:rFonts w:ascii="Times New Roman" w:hAnsi="Times New Roman" w:cs="Times New Roman"/>
                <w:sz w:val="20"/>
                <w:szCs w:val="20"/>
              </w:rPr>
              <w:t>29.32.30 29.20.30.110</w:t>
            </w:r>
          </w:p>
        </w:tc>
      </w:tr>
      <w:tr w:rsidR="00375056" w:rsidRPr="00033B6C" w:rsidTr="00393C3D">
        <w:trPr>
          <w:trHeight w:val="419"/>
        </w:trPr>
        <w:tc>
          <w:tcPr>
            <w:tcW w:w="2121" w:type="dxa"/>
            <w:tcBorders>
              <w:top w:val="single" w:sz="2" w:space="0" w:color="auto"/>
              <w:left w:val="single" w:sz="2" w:space="0" w:color="auto"/>
              <w:bottom w:val="single" w:sz="2" w:space="0" w:color="auto"/>
              <w:right w:val="single" w:sz="2" w:space="0" w:color="auto"/>
            </w:tcBorders>
            <w:hideMark/>
          </w:tcPr>
          <w:p w:rsidR="00375056" w:rsidRPr="00033B6C" w:rsidRDefault="00375056" w:rsidP="00033B6C">
            <w:pPr>
              <w:pStyle w:val="41"/>
              <w:spacing w:line="240" w:lineRule="atLeast"/>
              <w:ind w:right="34"/>
              <w:jc w:val="left"/>
              <w:rPr>
                <w:sz w:val="20"/>
              </w:rPr>
            </w:pPr>
            <w:r w:rsidRPr="00033B6C">
              <w:rPr>
                <w:sz w:val="20"/>
              </w:rPr>
              <w:lastRenderedPageBreak/>
              <w:t>Унифицированные узлы и детали, применяемые в автомобильной промышленности</w:t>
            </w:r>
          </w:p>
        </w:tc>
        <w:tc>
          <w:tcPr>
            <w:tcW w:w="853" w:type="dxa"/>
            <w:tcBorders>
              <w:top w:val="single" w:sz="2" w:space="0" w:color="auto"/>
              <w:left w:val="single" w:sz="2" w:space="0" w:color="auto"/>
              <w:bottom w:val="single" w:sz="2" w:space="0" w:color="auto"/>
              <w:right w:val="single" w:sz="2" w:space="0" w:color="auto"/>
            </w:tcBorders>
            <w:hideMark/>
          </w:tcPr>
          <w:p w:rsidR="00375056" w:rsidRPr="00033B6C" w:rsidRDefault="00375056" w:rsidP="00033B6C">
            <w:pPr>
              <w:pStyle w:val="41"/>
              <w:spacing w:line="240" w:lineRule="atLeast"/>
              <w:ind w:left="-106" w:right="-104"/>
              <w:rPr>
                <w:sz w:val="20"/>
              </w:rPr>
            </w:pPr>
            <w:r w:rsidRPr="00033B6C">
              <w:rPr>
                <w:sz w:val="20"/>
              </w:rPr>
              <w:t>45 9000</w:t>
            </w:r>
          </w:p>
        </w:tc>
        <w:tc>
          <w:tcPr>
            <w:tcW w:w="1698" w:type="dxa"/>
            <w:gridSpan w:val="2"/>
            <w:tcBorders>
              <w:top w:val="single" w:sz="2" w:space="0" w:color="auto"/>
              <w:left w:val="single" w:sz="2" w:space="0" w:color="auto"/>
              <w:bottom w:val="single" w:sz="2" w:space="0" w:color="auto"/>
              <w:right w:val="single" w:sz="2" w:space="0" w:color="auto"/>
            </w:tcBorders>
            <w:hideMark/>
          </w:tcPr>
          <w:p w:rsidR="00375056" w:rsidRPr="00033B6C" w:rsidRDefault="00375056" w:rsidP="00033B6C">
            <w:pPr>
              <w:pStyle w:val="41"/>
              <w:tabs>
                <w:tab w:val="left" w:pos="1485"/>
              </w:tabs>
              <w:spacing w:line="240" w:lineRule="atLeast"/>
              <w:jc w:val="left"/>
              <w:rPr>
                <w:sz w:val="20"/>
              </w:rPr>
            </w:pPr>
            <w:r w:rsidRPr="00033B6C">
              <w:rPr>
                <w:sz w:val="20"/>
              </w:rPr>
              <w:t>[1]</w:t>
            </w:r>
          </w:p>
        </w:tc>
        <w:tc>
          <w:tcPr>
            <w:tcW w:w="1843" w:type="dxa"/>
            <w:tcBorders>
              <w:top w:val="single" w:sz="2" w:space="0" w:color="auto"/>
              <w:left w:val="single" w:sz="2" w:space="0" w:color="auto"/>
              <w:bottom w:val="single" w:sz="2" w:space="0" w:color="auto"/>
              <w:right w:val="single" w:sz="2" w:space="0" w:color="auto"/>
            </w:tcBorders>
          </w:tcPr>
          <w:p w:rsidR="00375056" w:rsidRPr="001A026A" w:rsidRDefault="00375056" w:rsidP="00033B6C">
            <w:pPr>
              <w:pStyle w:val="41"/>
              <w:spacing w:line="240" w:lineRule="atLeast"/>
              <w:ind w:firstLine="2"/>
              <w:jc w:val="left"/>
            </w:pPr>
          </w:p>
        </w:tc>
        <w:tc>
          <w:tcPr>
            <w:tcW w:w="1417" w:type="dxa"/>
            <w:tcBorders>
              <w:top w:val="single" w:sz="2" w:space="0" w:color="auto"/>
              <w:left w:val="single" w:sz="2" w:space="0" w:color="auto"/>
              <w:bottom w:val="single" w:sz="2" w:space="0" w:color="auto"/>
              <w:right w:val="single" w:sz="2" w:space="0" w:color="auto"/>
            </w:tcBorders>
            <w:hideMark/>
          </w:tcPr>
          <w:p w:rsidR="00375056" w:rsidRPr="001A026A" w:rsidRDefault="00375056" w:rsidP="00033B6C">
            <w:pPr>
              <w:spacing w:line="240" w:lineRule="atLeast"/>
              <w:ind w:left="6"/>
              <w:rPr>
                <w:rFonts w:ascii="Times New Roman" w:hAnsi="Times New Roman" w:cs="Times New Roman"/>
                <w:sz w:val="20"/>
                <w:szCs w:val="20"/>
              </w:rPr>
            </w:pPr>
            <w:r w:rsidRPr="001A026A">
              <w:rPr>
                <w:rFonts w:ascii="Times New Roman" w:hAnsi="Times New Roman" w:cs="Times New Roman"/>
                <w:sz w:val="20"/>
                <w:szCs w:val="20"/>
              </w:rPr>
              <w:t>29.32.30 28.29.13 28.25.12.120 28.11.41.000 28.15.23.120 25.94.11 25.94.12</w:t>
            </w:r>
          </w:p>
        </w:tc>
      </w:tr>
    </w:tbl>
    <w:tbl>
      <w:tblPr>
        <w:tblStyle w:val="21"/>
        <w:tblW w:w="7933" w:type="dxa"/>
        <w:tblLayout w:type="fixed"/>
        <w:tblLook w:val="04A0" w:firstRow="1" w:lastRow="0" w:firstColumn="1" w:lastColumn="0" w:noHBand="0" w:noVBand="1"/>
      </w:tblPr>
      <w:tblGrid>
        <w:gridCol w:w="2122"/>
        <w:gridCol w:w="850"/>
        <w:gridCol w:w="1701"/>
        <w:gridCol w:w="1843"/>
        <w:gridCol w:w="1417"/>
      </w:tblGrid>
      <w:tr w:rsidR="001B3ED0" w:rsidRPr="000529A7" w:rsidTr="001B3ED0">
        <w:tc>
          <w:tcPr>
            <w:tcW w:w="7933" w:type="dxa"/>
            <w:gridSpan w:val="5"/>
          </w:tcPr>
          <w:p w:rsidR="001B3ED0" w:rsidRPr="000529A7" w:rsidRDefault="001B3ED0" w:rsidP="001B3ED0">
            <w:pPr>
              <w:jc w:val="center"/>
              <w:rPr>
                <w:rFonts w:ascii="Times New Roman" w:hAnsi="Times New Roman" w:cs="Times New Roman"/>
                <w:sz w:val="20"/>
                <w:szCs w:val="20"/>
              </w:rPr>
            </w:pPr>
            <w:r w:rsidRPr="000529A7">
              <w:rPr>
                <w:rFonts w:ascii="Times New Roman" w:hAnsi="Times New Roman" w:cs="Times New Roman"/>
                <w:sz w:val="20"/>
                <w:szCs w:val="20"/>
              </w:rPr>
              <w:t>47 ТРАКТОРЫ И СЕЛЬСКОХОЗЯЙСТВЕННЫЕ МАШИНЫ</w:t>
            </w:r>
          </w:p>
        </w:tc>
      </w:tr>
      <w:tr w:rsidR="001B3ED0" w:rsidRPr="000529A7" w:rsidTr="00393C3D">
        <w:trPr>
          <w:trHeight w:val="290"/>
        </w:trPr>
        <w:tc>
          <w:tcPr>
            <w:tcW w:w="2122" w:type="dxa"/>
            <w:vMerge w:val="restart"/>
          </w:tcPr>
          <w:p w:rsidR="001B3ED0" w:rsidRPr="000529A7" w:rsidRDefault="001B3ED0" w:rsidP="001B3ED0">
            <w:pPr>
              <w:pStyle w:val="11"/>
              <w:ind w:right="-110"/>
              <w:jc w:val="left"/>
            </w:pPr>
            <w:r w:rsidRPr="000529A7">
              <w:t xml:space="preserve">Оборудование для отопления и регулирования микроклимата, </w:t>
            </w:r>
            <w:proofErr w:type="spellStart"/>
            <w:r w:rsidRPr="000529A7">
              <w:t>электровентиляторы</w:t>
            </w:r>
            <w:proofErr w:type="spellEnd"/>
            <w:r w:rsidRPr="000529A7">
              <w:t xml:space="preserve"> для животноводческих помещений (в том числе агрегаты вентиляционные для создания микроклимата на фермах мощностью до 12 кВт включительно)</w:t>
            </w:r>
          </w:p>
        </w:tc>
        <w:tc>
          <w:tcPr>
            <w:tcW w:w="850" w:type="dxa"/>
            <w:vMerge w:val="restart"/>
          </w:tcPr>
          <w:p w:rsidR="001B3ED0" w:rsidRPr="000529A7" w:rsidRDefault="001B3ED0" w:rsidP="001B3ED0">
            <w:pPr>
              <w:pStyle w:val="11"/>
              <w:ind w:left="-107" w:right="-110"/>
            </w:pPr>
            <w:r w:rsidRPr="000529A7">
              <w:t>47 4163 47 4166</w:t>
            </w:r>
          </w:p>
        </w:tc>
        <w:tc>
          <w:tcPr>
            <w:tcW w:w="1701" w:type="dxa"/>
          </w:tcPr>
          <w:p w:rsidR="001B3ED0" w:rsidRPr="000529A7" w:rsidRDefault="001B3ED0" w:rsidP="001B3ED0">
            <w:pPr>
              <w:ind w:right="-108"/>
              <w:rPr>
                <w:rFonts w:ascii="Times New Roman" w:hAnsi="Times New Roman" w:cs="Times New Roman"/>
                <w:sz w:val="20"/>
                <w:szCs w:val="20"/>
              </w:rPr>
            </w:pPr>
            <w:r w:rsidRPr="000529A7">
              <w:rPr>
                <w:rFonts w:ascii="Times New Roman" w:hAnsi="Times New Roman" w:cs="Times New Roman"/>
                <w:sz w:val="20"/>
                <w:szCs w:val="20"/>
              </w:rPr>
              <w:t>ГОСТ 12.2.042-2013</w:t>
            </w:r>
          </w:p>
        </w:tc>
        <w:tc>
          <w:tcPr>
            <w:tcW w:w="1843" w:type="dxa"/>
          </w:tcPr>
          <w:p w:rsidR="001B3ED0" w:rsidRPr="000529A7" w:rsidRDefault="001B3ED0" w:rsidP="001B3ED0">
            <w:pPr>
              <w:pStyle w:val="11"/>
              <w:jc w:val="both"/>
            </w:pPr>
            <w:r w:rsidRPr="000529A7">
              <w:t>Разделы 5, 6, 9, 10</w:t>
            </w:r>
          </w:p>
        </w:tc>
        <w:tc>
          <w:tcPr>
            <w:tcW w:w="1417" w:type="dxa"/>
            <w:vMerge w:val="restart"/>
          </w:tcPr>
          <w:p w:rsidR="001B3ED0" w:rsidRPr="000529A7" w:rsidRDefault="001B3ED0" w:rsidP="001B3ED0">
            <w:pPr>
              <w:rPr>
                <w:rFonts w:ascii="Times New Roman" w:hAnsi="Times New Roman" w:cs="Times New Roman"/>
                <w:sz w:val="20"/>
                <w:szCs w:val="20"/>
              </w:rPr>
            </w:pPr>
            <w:r w:rsidRPr="000529A7">
              <w:rPr>
                <w:rFonts w:ascii="Times New Roman" w:hAnsi="Times New Roman" w:cs="Times New Roman"/>
                <w:sz w:val="20"/>
                <w:szCs w:val="20"/>
              </w:rPr>
              <w:t>28.30.86.1102</w:t>
            </w:r>
            <w:r w:rsidR="004766B5">
              <w:rPr>
                <w:rFonts w:ascii="Times New Roman" w:hAnsi="Times New Roman" w:cs="Times New Roman"/>
                <w:sz w:val="20"/>
                <w:szCs w:val="20"/>
              </w:rPr>
              <w:t>2</w:t>
            </w:r>
            <w:r w:rsidRPr="000529A7">
              <w:rPr>
                <w:rFonts w:ascii="Times New Roman" w:hAnsi="Times New Roman" w:cs="Times New Roman"/>
                <w:sz w:val="20"/>
                <w:szCs w:val="20"/>
              </w:rPr>
              <w:t>8.30.86.110</w:t>
            </w:r>
          </w:p>
        </w:tc>
      </w:tr>
      <w:tr w:rsidR="001B3ED0" w:rsidRPr="000529A7" w:rsidTr="00393C3D">
        <w:trPr>
          <w:trHeight w:val="552"/>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ind w:left="-27"/>
            </w:pPr>
          </w:p>
        </w:tc>
        <w:tc>
          <w:tcPr>
            <w:tcW w:w="1701" w:type="dxa"/>
          </w:tcPr>
          <w:p w:rsidR="001B3ED0" w:rsidRPr="000529A7" w:rsidRDefault="001B3ED0" w:rsidP="001B3ED0">
            <w:pPr>
              <w:pStyle w:val="11"/>
              <w:ind w:right="-108"/>
              <w:jc w:val="left"/>
            </w:pPr>
            <w:r w:rsidRPr="000529A7">
              <w:t>ГОСТ ПМР ГОСТ Р МЭК 335-1-2003</w:t>
            </w:r>
          </w:p>
        </w:tc>
        <w:tc>
          <w:tcPr>
            <w:tcW w:w="1843" w:type="dxa"/>
          </w:tcPr>
          <w:p w:rsidR="001B3ED0" w:rsidRPr="000529A7" w:rsidRDefault="001B3ED0" w:rsidP="001B3ED0">
            <w:pPr>
              <w:pStyle w:val="11"/>
              <w:jc w:val="left"/>
            </w:pPr>
            <w:r w:rsidRPr="000529A7">
              <w:t>Стандарт в целом</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740"/>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ind w:left="-27"/>
            </w:pPr>
          </w:p>
        </w:tc>
        <w:tc>
          <w:tcPr>
            <w:tcW w:w="1701" w:type="dxa"/>
          </w:tcPr>
          <w:p w:rsidR="001B3ED0" w:rsidRPr="000529A7" w:rsidRDefault="001B3ED0" w:rsidP="001B3ED0">
            <w:pPr>
              <w:pStyle w:val="11"/>
              <w:ind w:right="-108"/>
              <w:jc w:val="left"/>
            </w:pPr>
            <w:r w:rsidRPr="000529A7">
              <w:t>ГОСТ ПМР ГОСТ Р 51318.14.1-2003 (СИСПР 14-1-93)</w:t>
            </w:r>
          </w:p>
        </w:tc>
        <w:tc>
          <w:tcPr>
            <w:tcW w:w="1843" w:type="dxa"/>
          </w:tcPr>
          <w:p w:rsidR="001B3ED0" w:rsidRPr="000529A7" w:rsidRDefault="001B3ED0" w:rsidP="001B3ED0">
            <w:pPr>
              <w:pStyle w:val="11"/>
              <w:jc w:val="both"/>
            </w:pPr>
            <w:r w:rsidRPr="000529A7">
              <w:t>Раздел 4</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49"/>
        </w:trPr>
        <w:tc>
          <w:tcPr>
            <w:tcW w:w="2122" w:type="dxa"/>
            <w:vMerge w:val="restart"/>
          </w:tcPr>
          <w:p w:rsidR="001B3ED0" w:rsidRPr="000529A7" w:rsidRDefault="001B3ED0" w:rsidP="001B3ED0">
            <w:pPr>
              <w:pStyle w:val="11"/>
              <w:jc w:val="both"/>
            </w:pPr>
            <w:proofErr w:type="spellStart"/>
            <w:r w:rsidRPr="000529A7">
              <w:t>Теплогенераторы</w:t>
            </w:r>
            <w:proofErr w:type="spellEnd"/>
          </w:p>
        </w:tc>
        <w:tc>
          <w:tcPr>
            <w:tcW w:w="850" w:type="dxa"/>
            <w:vMerge w:val="restart"/>
          </w:tcPr>
          <w:p w:rsidR="001B3ED0" w:rsidRPr="000529A7" w:rsidRDefault="001B3ED0" w:rsidP="001B3ED0">
            <w:pPr>
              <w:pStyle w:val="11"/>
              <w:ind w:left="-107" w:right="-110"/>
            </w:pPr>
            <w:r w:rsidRPr="000529A7">
              <w:t>47 4164</w:t>
            </w:r>
          </w:p>
        </w:tc>
        <w:tc>
          <w:tcPr>
            <w:tcW w:w="1701" w:type="dxa"/>
          </w:tcPr>
          <w:p w:rsidR="001B3ED0" w:rsidRPr="000529A7" w:rsidRDefault="001B3ED0" w:rsidP="001B3ED0">
            <w:pPr>
              <w:pStyle w:val="11"/>
              <w:ind w:right="-108"/>
              <w:jc w:val="left"/>
            </w:pPr>
            <w:r w:rsidRPr="000529A7">
              <w:t>ГОСТ 12.2.042-2013</w:t>
            </w:r>
          </w:p>
        </w:tc>
        <w:tc>
          <w:tcPr>
            <w:tcW w:w="1843" w:type="dxa"/>
          </w:tcPr>
          <w:p w:rsidR="001B3ED0" w:rsidRPr="000529A7" w:rsidRDefault="001B3ED0" w:rsidP="001B3ED0">
            <w:pPr>
              <w:pStyle w:val="11"/>
              <w:ind w:left="37" w:right="-106"/>
              <w:jc w:val="left"/>
            </w:pPr>
            <w:r w:rsidRPr="000529A7">
              <w:t>Раздел 6, пункты 7.2, 10.4</w:t>
            </w:r>
          </w:p>
        </w:tc>
        <w:tc>
          <w:tcPr>
            <w:tcW w:w="1417" w:type="dxa"/>
            <w:vMerge w:val="restart"/>
          </w:tcPr>
          <w:p w:rsidR="001B3ED0" w:rsidRPr="000529A7" w:rsidRDefault="001B3ED0" w:rsidP="001B3ED0">
            <w:pPr>
              <w:rPr>
                <w:rFonts w:ascii="Times New Roman" w:hAnsi="Times New Roman" w:cs="Times New Roman"/>
                <w:sz w:val="20"/>
                <w:szCs w:val="20"/>
              </w:rPr>
            </w:pPr>
            <w:r w:rsidRPr="000529A7">
              <w:rPr>
                <w:rFonts w:ascii="Times New Roman" w:hAnsi="Times New Roman" w:cs="Times New Roman"/>
                <w:sz w:val="20"/>
                <w:szCs w:val="20"/>
              </w:rPr>
              <w:t>28.30.86.110</w:t>
            </w:r>
          </w:p>
        </w:tc>
      </w:tr>
      <w:tr w:rsidR="001B3ED0" w:rsidRPr="000529A7" w:rsidTr="00393C3D">
        <w:trPr>
          <w:trHeight w:val="49"/>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ind w:left="-107" w:right="-110"/>
            </w:pPr>
          </w:p>
        </w:tc>
        <w:tc>
          <w:tcPr>
            <w:tcW w:w="1701" w:type="dxa"/>
          </w:tcPr>
          <w:p w:rsidR="001B3ED0" w:rsidRPr="000529A7" w:rsidRDefault="001B3ED0" w:rsidP="001B3ED0">
            <w:pPr>
              <w:pStyle w:val="11"/>
              <w:ind w:right="-108"/>
              <w:jc w:val="left"/>
            </w:pPr>
            <w:r w:rsidRPr="000529A7">
              <w:t>ГОСТ 12.1.004-91</w:t>
            </w:r>
          </w:p>
        </w:tc>
        <w:tc>
          <w:tcPr>
            <w:tcW w:w="1843" w:type="dxa"/>
          </w:tcPr>
          <w:p w:rsidR="001B3ED0" w:rsidRPr="000529A7" w:rsidRDefault="001B3ED0" w:rsidP="001B3ED0">
            <w:pPr>
              <w:pStyle w:val="11"/>
              <w:jc w:val="left"/>
            </w:pPr>
            <w:r w:rsidRPr="000529A7">
              <w:t>Стандарт в целом</w:t>
            </w:r>
          </w:p>
        </w:tc>
        <w:tc>
          <w:tcPr>
            <w:tcW w:w="1417" w:type="dxa"/>
            <w:vMerge/>
          </w:tcPr>
          <w:p w:rsidR="001B3ED0" w:rsidRPr="000529A7" w:rsidRDefault="001B3ED0" w:rsidP="001B3ED0">
            <w:pPr>
              <w:rPr>
                <w:rFonts w:ascii="Times New Roman" w:hAnsi="Times New Roman" w:cs="Times New Roman"/>
                <w:sz w:val="20"/>
                <w:szCs w:val="20"/>
              </w:rPr>
            </w:pPr>
          </w:p>
        </w:tc>
      </w:tr>
      <w:tr w:rsidR="001B3ED0" w:rsidRPr="000529A7" w:rsidTr="00393C3D">
        <w:trPr>
          <w:trHeight w:val="49"/>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ind w:left="-107" w:right="-110"/>
            </w:pPr>
          </w:p>
        </w:tc>
        <w:tc>
          <w:tcPr>
            <w:tcW w:w="1701" w:type="dxa"/>
          </w:tcPr>
          <w:p w:rsidR="001B3ED0" w:rsidRPr="000529A7" w:rsidRDefault="001B3ED0" w:rsidP="001B3ED0">
            <w:pPr>
              <w:pStyle w:val="11"/>
              <w:ind w:right="-108"/>
              <w:jc w:val="left"/>
            </w:pPr>
            <w:r w:rsidRPr="000529A7">
              <w:t>ГОСТ 12.1.003-83</w:t>
            </w:r>
          </w:p>
        </w:tc>
        <w:tc>
          <w:tcPr>
            <w:tcW w:w="1843" w:type="dxa"/>
          </w:tcPr>
          <w:p w:rsidR="001B3ED0" w:rsidRPr="000529A7" w:rsidRDefault="001B3ED0" w:rsidP="001B3ED0">
            <w:pPr>
              <w:pStyle w:val="11"/>
              <w:jc w:val="both"/>
            </w:pPr>
            <w:r w:rsidRPr="000529A7">
              <w:t>Пункт 2.3</w:t>
            </w:r>
          </w:p>
        </w:tc>
        <w:tc>
          <w:tcPr>
            <w:tcW w:w="1417" w:type="dxa"/>
            <w:vMerge/>
          </w:tcPr>
          <w:p w:rsidR="001B3ED0" w:rsidRPr="000529A7" w:rsidRDefault="001B3ED0" w:rsidP="001B3ED0">
            <w:pPr>
              <w:rPr>
                <w:rFonts w:ascii="Times New Roman" w:hAnsi="Times New Roman" w:cs="Times New Roman"/>
                <w:sz w:val="20"/>
                <w:szCs w:val="20"/>
              </w:rPr>
            </w:pPr>
          </w:p>
        </w:tc>
      </w:tr>
      <w:tr w:rsidR="001B3ED0" w:rsidRPr="000529A7" w:rsidTr="00393C3D">
        <w:trPr>
          <w:trHeight w:val="49"/>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ind w:left="-107" w:right="-110"/>
            </w:pPr>
          </w:p>
        </w:tc>
        <w:tc>
          <w:tcPr>
            <w:tcW w:w="1701" w:type="dxa"/>
          </w:tcPr>
          <w:p w:rsidR="001B3ED0" w:rsidRPr="000529A7" w:rsidRDefault="001B3ED0" w:rsidP="001B3ED0">
            <w:pPr>
              <w:pStyle w:val="11"/>
              <w:ind w:right="-108"/>
              <w:jc w:val="left"/>
            </w:pPr>
            <w:r w:rsidRPr="000529A7">
              <w:t>ГОСТ 12.1.003-2014</w:t>
            </w:r>
          </w:p>
        </w:tc>
        <w:tc>
          <w:tcPr>
            <w:tcW w:w="1843" w:type="dxa"/>
          </w:tcPr>
          <w:p w:rsidR="001B3ED0" w:rsidRPr="000529A7" w:rsidRDefault="001B3ED0" w:rsidP="001B3ED0">
            <w:pPr>
              <w:pStyle w:val="11"/>
              <w:jc w:val="both"/>
            </w:pPr>
            <w:r w:rsidRPr="000529A7">
              <w:t>Раздел</w:t>
            </w:r>
            <w:r>
              <w:t>ы</w:t>
            </w:r>
            <w:r w:rsidRPr="000529A7">
              <w:t xml:space="preserve"> 4,</w:t>
            </w:r>
            <w:r>
              <w:t xml:space="preserve"> </w:t>
            </w:r>
            <w:r w:rsidRPr="000529A7">
              <w:t>5</w:t>
            </w:r>
          </w:p>
        </w:tc>
        <w:tc>
          <w:tcPr>
            <w:tcW w:w="1417" w:type="dxa"/>
            <w:vMerge/>
          </w:tcPr>
          <w:p w:rsidR="001B3ED0" w:rsidRPr="000529A7" w:rsidRDefault="001B3ED0" w:rsidP="001B3ED0">
            <w:pPr>
              <w:rPr>
                <w:rFonts w:ascii="Times New Roman" w:hAnsi="Times New Roman" w:cs="Times New Roman"/>
                <w:sz w:val="20"/>
                <w:szCs w:val="20"/>
              </w:rPr>
            </w:pPr>
          </w:p>
        </w:tc>
      </w:tr>
      <w:tr w:rsidR="001B3ED0" w:rsidRPr="000529A7" w:rsidTr="00393C3D">
        <w:trPr>
          <w:trHeight w:val="1717"/>
        </w:trPr>
        <w:tc>
          <w:tcPr>
            <w:tcW w:w="2122" w:type="dxa"/>
            <w:vMerge w:val="restart"/>
          </w:tcPr>
          <w:p w:rsidR="001B3ED0" w:rsidRPr="000529A7" w:rsidRDefault="001B3ED0" w:rsidP="001B3ED0">
            <w:pPr>
              <w:pStyle w:val="11"/>
              <w:jc w:val="left"/>
            </w:pPr>
            <w:r w:rsidRPr="000529A7">
              <w:t xml:space="preserve">Дробилки для кормов, </w:t>
            </w:r>
            <w:proofErr w:type="spellStart"/>
            <w:r w:rsidRPr="000529A7">
              <w:t>измельчители</w:t>
            </w:r>
            <w:proofErr w:type="spellEnd"/>
            <w:r w:rsidRPr="000529A7">
              <w:t xml:space="preserve"> кормов, смесители кормов (в том числе электрические мощностью до 10 кВт включительно), запарники-смесители</w:t>
            </w:r>
          </w:p>
        </w:tc>
        <w:tc>
          <w:tcPr>
            <w:tcW w:w="850" w:type="dxa"/>
            <w:vMerge w:val="restart"/>
          </w:tcPr>
          <w:p w:rsidR="001B3ED0" w:rsidRPr="000529A7" w:rsidRDefault="001B3ED0" w:rsidP="001B3ED0">
            <w:pPr>
              <w:pStyle w:val="11"/>
              <w:ind w:left="-107" w:right="-110"/>
            </w:pPr>
            <w:r w:rsidRPr="000529A7">
              <w:t>47 4471 47 4472 47 4474 47 4475</w:t>
            </w:r>
          </w:p>
        </w:tc>
        <w:tc>
          <w:tcPr>
            <w:tcW w:w="1701" w:type="dxa"/>
          </w:tcPr>
          <w:p w:rsidR="001B3ED0" w:rsidRPr="000529A7" w:rsidRDefault="001B3ED0" w:rsidP="001B3ED0">
            <w:pPr>
              <w:pStyle w:val="11"/>
              <w:ind w:right="-108"/>
              <w:jc w:val="left"/>
            </w:pPr>
            <w:r w:rsidRPr="000529A7">
              <w:t>ГОСТ 12.2.042-2013</w:t>
            </w:r>
          </w:p>
        </w:tc>
        <w:tc>
          <w:tcPr>
            <w:tcW w:w="1843" w:type="dxa"/>
          </w:tcPr>
          <w:p w:rsidR="001B3ED0" w:rsidRPr="000529A7" w:rsidRDefault="001B3ED0" w:rsidP="001B3ED0">
            <w:pPr>
              <w:rPr>
                <w:rFonts w:ascii="Times New Roman" w:hAnsi="Times New Roman" w:cs="Times New Roman"/>
                <w:sz w:val="20"/>
                <w:szCs w:val="20"/>
              </w:rPr>
            </w:pPr>
            <w:r w:rsidRPr="000529A7">
              <w:rPr>
                <w:rFonts w:ascii="Times New Roman" w:hAnsi="Times New Roman" w:cs="Times New Roman"/>
                <w:sz w:val="20"/>
                <w:szCs w:val="20"/>
              </w:rPr>
              <w:t>Подпункты 5.1.3 - 5.1.7, 5.1.12 - 5.1.15, раздел 6, пункт 7.2, подпункты 9.1.1 - 9.1.13, пункт 10.1</w:t>
            </w:r>
          </w:p>
        </w:tc>
        <w:tc>
          <w:tcPr>
            <w:tcW w:w="1417" w:type="dxa"/>
            <w:vMerge w:val="restart"/>
          </w:tcPr>
          <w:p w:rsidR="001B3ED0" w:rsidRPr="000529A7" w:rsidRDefault="001B3ED0" w:rsidP="001B3ED0">
            <w:pPr>
              <w:rPr>
                <w:rFonts w:ascii="Times New Roman" w:hAnsi="Times New Roman" w:cs="Times New Roman"/>
                <w:sz w:val="20"/>
                <w:szCs w:val="20"/>
              </w:rPr>
            </w:pPr>
            <w:r w:rsidRPr="000529A7">
              <w:rPr>
                <w:rFonts w:ascii="Times New Roman" w:hAnsi="Times New Roman" w:cs="Times New Roman"/>
                <w:sz w:val="20"/>
                <w:szCs w:val="20"/>
              </w:rPr>
              <w:t>28.30.83.110 28.30.83.120 28.30.83.140 28.30.83.150</w:t>
            </w:r>
          </w:p>
        </w:tc>
      </w:tr>
      <w:tr w:rsidR="001B3ED0" w:rsidRPr="000529A7" w:rsidTr="00393C3D">
        <w:trPr>
          <w:trHeight w:val="164"/>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pPr>
          </w:p>
        </w:tc>
        <w:tc>
          <w:tcPr>
            <w:tcW w:w="1701" w:type="dxa"/>
          </w:tcPr>
          <w:p w:rsidR="001B3ED0" w:rsidRPr="000529A7" w:rsidRDefault="001B3ED0" w:rsidP="001B3ED0">
            <w:pPr>
              <w:pStyle w:val="11"/>
              <w:ind w:right="-108"/>
              <w:jc w:val="left"/>
            </w:pPr>
            <w:r w:rsidRPr="000529A7">
              <w:t>ГОСТ 12.1.003-83</w:t>
            </w:r>
          </w:p>
        </w:tc>
        <w:tc>
          <w:tcPr>
            <w:tcW w:w="1843" w:type="dxa"/>
          </w:tcPr>
          <w:p w:rsidR="001B3ED0" w:rsidRPr="000529A7" w:rsidRDefault="001B3ED0" w:rsidP="001B3ED0">
            <w:pPr>
              <w:pStyle w:val="11"/>
              <w:jc w:val="both"/>
            </w:pPr>
            <w:r w:rsidRPr="000529A7">
              <w:t>Пункт 2.3</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164"/>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pPr>
          </w:p>
        </w:tc>
        <w:tc>
          <w:tcPr>
            <w:tcW w:w="1701" w:type="dxa"/>
          </w:tcPr>
          <w:p w:rsidR="001B3ED0" w:rsidRPr="000529A7" w:rsidRDefault="001B3ED0" w:rsidP="001B3ED0">
            <w:pPr>
              <w:pStyle w:val="11"/>
              <w:ind w:right="-108"/>
              <w:jc w:val="left"/>
            </w:pPr>
            <w:r w:rsidRPr="000529A7">
              <w:t>ГОСТ 12.1.003-2014</w:t>
            </w:r>
          </w:p>
        </w:tc>
        <w:tc>
          <w:tcPr>
            <w:tcW w:w="1843" w:type="dxa"/>
          </w:tcPr>
          <w:p w:rsidR="001B3ED0" w:rsidRPr="000529A7" w:rsidRDefault="001B3ED0" w:rsidP="001B3ED0">
            <w:pPr>
              <w:pStyle w:val="11"/>
              <w:jc w:val="both"/>
            </w:pPr>
            <w:r w:rsidRPr="000529A7">
              <w:t>Раздел</w:t>
            </w:r>
            <w:r>
              <w:t>ы</w:t>
            </w:r>
            <w:r w:rsidRPr="000529A7">
              <w:t xml:space="preserve"> 4,</w:t>
            </w:r>
            <w:r>
              <w:t xml:space="preserve"> </w:t>
            </w:r>
            <w:r w:rsidRPr="000529A7">
              <w:t>5</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164"/>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pPr>
          </w:p>
        </w:tc>
        <w:tc>
          <w:tcPr>
            <w:tcW w:w="1701" w:type="dxa"/>
          </w:tcPr>
          <w:p w:rsidR="001B3ED0" w:rsidRPr="000529A7" w:rsidRDefault="001B3ED0" w:rsidP="001B3ED0">
            <w:pPr>
              <w:pStyle w:val="11"/>
              <w:ind w:right="-108"/>
              <w:jc w:val="left"/>
            </w:pPr>
            <w:r w:rsidRPr="000529A7">
              <w:t>ГОСТ ПМР ГОСТ Р МЭК 335-1-2003</w:t>
            </w:r>
          </w:p>
        </w:tc>
        <w:tc>
          <w:tcPr>
            <w:tcW w:w="1843" w:type="dxa"/>
          </w:tcPr>
          <w:p w:rsidR="001B3ED0" w:rsidRPr="000529A7" w:rsidRDefault="001B3ED0" w:rsidP="001B3ED0">
            <w:pPr>
              <w:pStyle w:val="11"/>
              <w:jc w:val="left"/>
            </w:pPr>
            <w:r w:rsidRPr="000529A7">
              <w:t>Стандарт в целом</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164"/>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pPr>
          </w:p>
        </w:tc>
        <w:tc>
          <w:tcPr>
            <w:tcW w:w="1701" w:type="dxa"/>
          </w:tcPr>
          <w:p w:rsidR="001B3ED0" w:rsidRPr="000529A7" w:rsidRDefault="001B3ED0" w:rsidP="001B3ED0">
            <w:pPr>
              <w:pStyle w:val="11"/>
              <w:ind w:right="-108"/>
              <w:jc w:val="left"/>
            </w:pPr>
            <w:r w:rsidRPr="000529A7">
              <w:t>ГОСТ ПМР ГОСТ Р 51318.14.1-2003</w:t>
            </w:r>
          </w:p>
        </w:tc>
        <w:tc>
          <w:tcPr>
            <w:tcW w:w="1843" w:type="dxa"/>
          </w:tcPr>
          <w:p w:rsidR="001B3ED0" w:rsidRPr="000529A7" w:rsidRDefault="001B3ED0" w:rsidP="001B3ED0">
            <w:pPr>
              <w:pStyle w:val="11"/>
              <w:jc w:val="both"/>
            </w:pPr>
            <w:r w:rsidRPr="000529A7">
              <w:t>Раздел 4</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164"/>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pPr>
          </w:p>
        </w:tc>
        <w:tc>
          <w:tcPr>
            <w:tcW w:w="1701" w:type="dxa"/>
          </w:tcPr>
          <w:p w:rsidR="001B3ED0" w:rsidRPr="000529A7" w:rsidRDefault="001B3ED0" w:rsidP="001B3ED0">
            <w:pPr>
              <w:pStyle w:val="11"/>
              <w:ind w:right="-108"/>
              <w:jc w:val="left"/>
            </w:pPr>
            <w:r w:rsidRPr="000529A7">
              <w:t>ГОСТ IEC 60335-2-14- 2020</w:t>
            </w:r>
          </w:p>
        </w:tc>
        <w:tc>
          <w:tcPr>
            <w:tcW w:w="1843" w:type="dxa"/>
          </w:tcPr>
          <w:p w:rsidR="001B3ED0" w:rsidRPr="000529A7" w:rsidRDefault="001B3ED0" w:rsidP="001B3ED0">
            <w:pPr>
              <w:pStyle w:val="11"/>
              <w:jc w:val="both"/>
            </w:pPr>
            <w:r w:rsidRPr="000529A7">
              <w:t>Стандарт в целом</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r w:rsidR="001B3ED0" w:rsidRPr="000529A7" w:rsidTr="00393C3D">
        <w:trPr>
          <w:trHeight w:val="164"/>
        </w:trPr>
        <w:tc>
          <w:tcPr>
            <w:tcW w:w="2122" w:type="dxa"/>
            <w:vMerge/>
          </w:tcPr>
          <w:p w:rsidR="001B3ED0" w:rsidRPr="000529A7" w:rsidRDefault="001B3ED0" w:rsidP="001B3ED0">
            <w:pPr>
              <w:pStyle w:val="11"/>
              <w:jc w:val="both"/>
            </w:pPr>
          </w:p>
        </w:tc>
        <w:tc>
          <w:tcPr>
            <w:tcW w:w="850" w:type="dxa"/>
            <w:vMerge/>
          </w:tcPr>
          <w:p w:rsidR="001B3ED0" w:rsidRPr="000529A7" w:rsidRDefault="001B3ED0" w:rsidP="001B3ED0">
            <w:pPr>
              <w:pStyle w:val="11"/>
            </w:pPr>
          </w:p>
        </w:tc>
        <w:tc>
          <w:tcPr>
            <w:tcW w:w="1701" w:type="dxa"/>
          </w:tcPr>
          <w:p w:rsidR="001B3ED0" w:rsidRPr="000529A7" w:rsidRDefault="001B3ED0" w:rsidP="001B3ED0">
            <w:pPr>
              <w:shd w:val="clear" w:color="auto" w:fill="FFFFFF" w:themeFill="background1"/>
              <w:spacing w:before="24" w:after="24"/>
              <w:ind w:right="-108"/>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ГОСТ ПМР ГОСТ Р 41.96-2023 (Правила ЕЭК ООН № 96)</w:t>
            </w:r>
          </w:p>
        </w:tc>
        <w:tc>
          <w:tcPr>
            <w:tcW w:w="1843" w:type="dxa"/>
          </w:tcPr>
          <w:p w:rsidR="001B3ED0" w:rsidRPr="000529A7" w:rsidRDefault="001B3ED0" w:rsidP="001B3ED0">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Раздел 5</w:t>
            </w:r>
          </w:p>
        </w:tc>
        <w:tc>
          <w:tcPr>
            <w:tcW w:w="1417" w:type="dxa"/>
            <w:vMerge/>
          </w:tcPr>
          <w:p w:rsidR="001B3ED0" w:rsidRPr="000529A7" w:rsidRDefault="001B3ED0" w:rsidP="001B3ED0">
            <w:pPr>
              <w:spacing w:line="240" w:lineRule="atLeast"/>
              <w:rPr>
                <w:rFonts w:ascii="Times New Roman" w:hAnsi="Times New Roman" w:cs="Times New Roman"/>
                <w:sz w:val="20"/>
                <w:szCs w:val="20"/>
              </w:rPr>
            </w:pPr>
          </w:p>
        </w:tc>
      </w:tr>
    </w:tbl>
    <w:tbl>
      <w:tblPr>
        <w:tblStyle w:val="32"/>
        <w:tblW w:w="7905" w:type="dxa"/>
        <w:tblLayout w:type="fixed"/>
        <w:tblLook w:val="04A0" w:firstRow="1" w:lastRow="0" w:firstColumn="1" w:lastColumn="0" w:noHBand="0" w:noVBand="1"/>
      </w:tblPr>
      <w:tblGrid>
        <w:gridCol w:w="2122"/>
        <w:gridCol w:w="850"/>
        <w:gridCol w:w="1701"/>
        <w:gridCol w:w="1843"/>
        <w:gridCol w:w="1389"/>
      </w:tblGrid>
      <w:tr w:rsidR="00537C41" w:rsidRPr="00537C41" w:rsidTr="00537C41">
        <w:trPr>
          <w:trHeight w:val="193"/>
        </w:trPr>
        <w:tc>
          <w:tcPr>
            <w:tcW w:w="7905" w:type="dxa"/>
            <w:gridSpan w:val="5"/>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ПРОДУКЦИЯ СТРОИТЕЛЬНОГО, ДОРОЖНОГО И КОММУНАЛЬНОГО МАШИНОСТРОЕНИЯ</w:t>
            </w: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переносные электрические</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61029-1-2012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bookmarkStart w:id="25" w:name="sub_282411"/>
            <w:r w:rsidRPr="00537C41">
              <w:rPr>
                <w:rFonts w:ascii="Times New Roman" w:hAnsi="Times New Roman" w:cs="Times New Roman"/>
                <w:sz w:val="20"/>
                <w:szCs w:val="20"/>
              </w:rPr>
              <w:t>28.24.11</w:t>
            </w:r>
            <w:bookmarkEnd w:id="25"/>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215"/>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429"/>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heme="minorHAnsi" w:hAnsi="Times New Roman" w:cs="Times New Roman"/>
                <w:sz w:val="20"/>
                <w:szCs w:val="20"/>
                <w:lang w:eastAsia="en-US"/>
              </w:rPr>
            </w:pPr>
            <w:r w:rsidRPr="00537C41">
              <w:rPr>
                <w:rFonts w:ascii="Times New Roman" w:eastAsiaTheme="minorHAnsi" w:hAnsi="Times New Roman" w:cs="Times New Roman"/>
                <w:sz w:val="20"/>
                <w:szCs w:val="20"/>
                <w:lang w:eastAsia="en-US"/>
              </w:rPr>
              <w:t>ГОСТ 12.1.003-2014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Пилы ручные электрические </w:t>
            </w:r>
            <w:r w:rsidRPr="00537C41">
              <w:rPr>
                <w:rFonts w:ascii="Times New Roman" w:eastAsia="Times New Roman" w:hAnsi="Times New Roman" w:cs="Times New Roman"/>
                <w:sz w:val="20"/>
                <w:szCs w:val="20"/>
              </w:rPr>
              <w:lastRenderedPageBreak/>
              <w:t xml:space="preserve">дисковые и дисковые ножи </w:t>
            </w:r>
          </w:p>
        </w:tc>
        <w:tc>
          <w:tcPr>
            <w:tcW w:w="850" w:type="dxa"/>
            <w:vMerge w:val="restart"/>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60745-2-5-2014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25.73.40.170 </w:t>
            </w:r>
            <w:r w:rsidRPr="00537C41">
              <w:rPr>
                <w:rFonts w:ascii="Times New Roman" w:hAnsi="Times New Roman" w:cs="Times New Roman"/>
                <w:sz w:val="20"/>
                <w:szCs w:val="20"/>
              </w:rPr>
              <w:t>28.24.11</w:t>
            </w: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501"/>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Машины переносные электрические: дисковые пилы и дисковые ножи</w:t>
            </w:r>
          </w:p>
        </w:tc>
        <w:tc>
          <w:tcPr>
            <w:tcW w:w="850" w:type="dxa"/>
            <w:vMerge w:val="restart"/>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61029-2-1-2011</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переносные электрические: радиально-рычажные пилы</w:t>
            </w:r>
          </w:p>
        </w:tc>
        <w:tc>
          <w:tcPr>
            <w:tcW w:w="850" w:type="dxa"/>
            <w:vMerge w:val="restart"/>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61029-2-2-2011</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501"/>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переносные электрические: рейсмусовые и строгальные машины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61029-2-2-2011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469"/>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переносные электрические: настольные шлифовальные машины</w:t>
            </w:r>
          </w:p>
        </w:tc>
        <w:tc>
          <w:tcPr>
            <w:tcW w:w="850" w:type="dxa"/>
            <w:vMerge w:val="restart"/>
            <w:noWrap/>
            <w:hideMark/>
          </w:tcPr>
          <w:p w:rsidR="00537C41" w:rsidRPr="00537C41" w:rsidRDefault="00537C41" w:rsidP="00537C41">
            <w:pPr>
              <w:shd w:val="clear" w:color="auto" w:fill="FFFFFF" w:themeFill="background1"/>
              <w:spacing w:after="121" w:line="242"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61029-2-2-2011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372"/>
        </w:trPr>
        <w:tc>
          <w:tcPr>
            <w:tcW w:w="2122" w:type="dxa"/>
            <w:vMerge/>
            <w:hideMark/>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Машины переносные электрические: ленточные пилы </w:t>
            </w:r>
          </w:p>
        </w:tc>
        <w:tc>
          <w:tcPr>
            <w:tcW w:w="850" w:type="dxa"/>
            <w:vMerge w:val="restart"/>
            <w:noWrap/>
            <w:hideMark/>
          </w:tcPr>
          <w:p w:rsidR="00537C41" w:rsidRPr="00537C41" w:rsidRDefault="00537C41" w:rsidP="00537C41">
            <w:pPr>
              <w:shd w:val="clear" w:color="auto" w:fill="FFFFFF" w:themeFill="background1"/>
              <w:spacing w:after="121" w:line="242"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61029-2-2-2011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369"/>
        </w:trPr>
        <w:tc>
          <w:tcPr>
            <w:tcW w:w="2122" w:type="dxa"/>
            <w:vMerge/>
            <w:hideMark/>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переносные электрические: алмазные пилы с подачей воды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61029-2-7-2011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467"/>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Машины переносные электрические: переносные фрезерно-модельные машины </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61029-2-8-2011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val="restart"/>
            <w:noWrap/>
            <w:hideMark/>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61029-1-2012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537"/>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Машины переносные электрические торцовочные пилы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ПМР ГОСТ Р МЭК 1029-2-9-2003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61029-1-2012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55"/>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74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Машины ручные электрические шлифовальные, дисковые шлифовальные и полировальные с вращательным движением рабочего инструмента </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 xml:space="preserve">ГОСТ ПМР </w:t>
            </w:r>
            <w:r w:rsidRPr="00537C41">
              <w:rPr>
                <w:rFonts w:ascii="Times New Roman" w:eastAsia="Times New Roman" w:hAnsi="Times New Roman" w:cs="Times New Roman"/>
                <w:sz w:val="20"/>
                <w:szCs w:val="20"/>
              </w:rPr>
              <w:t>ГОСТ Р МЭК 60745-2-3-2024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472"/>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ручные электрические плоскошлифовальные и ленточно-шлифовальные</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60745-2-4-2011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32"/>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b/>
                <w:i/>
                <w:sz w:val="20"/>
                <w:szCs w:val="20"/>
              </w:rPr>
            </w:pPr>
            <w:r w:rsidRPr="00537C41">
              <w:rPr>
                <w:rFonts w:ascii="Times New Roman" w:eastAsia="Times New Roman" w:hAnsi="Times New Roman" w:cs="Times New Roman"/>
                <w:sz w:val="20"/>
                <w:szCs w:val="20"/>
              </w:rPr>
              <w:t>Машины электрические для подрезки живой изгороди и газонные ножницы, триммеры травы, кусторезы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Р МЭК 60745-2-15-2012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592"/>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ручные электрические резьбонарезные</w:t>
            </w:r>
          </w:p>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62841-2-9-2016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451"/>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Электрические ручные </w:t>
            </w:r>
            <w:proofErr w:type="spellStart"/>
            <w:r w:rsidRPr="00537C41">
              <w:rPr>
                <w:rFonts w:ascii="Times New Roman" w:eastAsia="Times New Roman" w:hAnsi="Times New Roman" w:cs="Times New Roman"/>
                <w:sz w:val="20"/>
                <w:szCs w:val="20"/>
              </w:rPr>
              <w:t>шуруповерты</w:t>
            </w:r>
            <w:proofErr w:type="spellEnd"/>
            <w:r w:rsidRPr="00537C41">
              <w:rPr>
                <w:rFonts w:ascii="Times New Roman" w:eastAsia="Times New Roman" w:hAnsi="Times New Roman" w:cs="Times New Roman"/>
                <w:sz w:val="20"/>
                <w:szCs w:val="20"/>
              </w:rPr>
              <w:t xml:space="preserve"> и ударные гайковерты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60745-2-2-2011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497"/>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ручные электрические сверлильные</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62841-2-1-2019</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387"/>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Ручные электрические фрезерные машины и машины для обработки кромок </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62841-2-17-2018</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50"/>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after="121" w:line="242"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Краскопульты и разбрызгиватели ручные электрические </w:t>
            </w:r>
          </w:p>
        </w:tc>
        <w:tc>
          <w:tcPr>
            <w:tcW w:w="850" w:type="dxa"/>
            <w:vMerge w:val="restart"/>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30700-2000 (МЭК 745-2-7-89)</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 xml:space="preserve">28.24.11 </w:t>
            </w:r>
            <w:r w:rsidRPr="00537C41">
              <w:rPr>
                <w:rFonts w:ascii="Times New Roman" w:eastAsia="Times New Roman" w:hAnsi="Times New Roman" w:cs="Times New Roman"/>
                <w:sz w:val="20"/>
                <w:szCs w:val="20"/>
              </w:rPr>
              <w:t>28.29.22.120 28.29.22.190</w:t>
            </w:r>
          </w:p>
        </w:tc>
      </w:tr>
      <w:tr w:rsidR="00537C41" w:rsidRPr="00537C41" w:rsidTr="00393C3D">
        <w:trPr>
          <w:trHeight w:val="193"/>
        </w:trPr>
        <w:tc>
          <w:tcPr>
            <w:tcW w:w="2122" w:type="dxa"/>
            <w:vMerge/>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79"/>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Электрические ручные молотки и перфораторы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rPr>
                <w:rFonts w:ascii="Times New Roman" w:hAnsi="Times New Roman" w:cs="Times New Roman"/>
                <w:sz w:val="20"/>
                <w:szCs w:val="20"/>
              </w:rPr>
            </w:pPr>
            <w:r w:rsidRPr="00537C41">
              <w:rPr>
                <w:rFonts w:ascii="Times New Roman" w:hAnsi="Times New Roman" w:cs="Times New Roman"/>
                <w:sz w:val="20"/>
                <w:szCs w:val="20"/>
              </w:rPr>
              <w:t>ГОСТ IEC 62841-2-6-2020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28.24.11 28.24.12</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11"/>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Электрические ручные ножницы для металла</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62841-2-8-2018</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 xml:space="preserve">28.24.11 </w:t>
            </w:r>
            <w:r w:rsidRPr="00537C41">
              <w:rPr>
                <w:rFonts w:ascii="Times New Roman" w:eastAsia="Times New Roman" w:hAnsi="Times New Roman" w:cs="Times New Roman"/>
                <w:sz w:val="20"/>
                <w:szCs w:val="20"/>
              </w:rPr>
              <w:t>28.41.32.110</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5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38"/>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Электрические ручные пилы с возвратно-поступательным движением рабочего инструмента (лобзики и ножовочные пилы)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62841-2-11-2017</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hideMark/>
          </w:tcPr>
          <w:p w:rsidR="00537C41" w:rsidRPr="00537C41" w:rsidRDefault="00537C41" w:rsidP="00537C41">
            <w:pPr>
              <w:shd w:val="clear" w:color="auto" w:fill="FFFFFF" w:themeFill="background1"/>
              <w:spacing w:after="121" w:line="242"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28.24.11</w:t>
            </w:r>
            <w:r w:rsidRPr="00537C41">
              <w:rPr>
                <w:rFonts w:ascii="Times New Roman" w:eastAsia="Times New Roman" w:hAnsi="Times New Roman" w:cs="Times New Roman"/>
                <w:sz w:val="20"/>
                <w:szCs w:val="20"/>
              </w:rPr>
              <w:t xml:space="preserve"> 28.49.12.111</w:t>
            </w:r>
          </w:p>
        </w:tc>
      </w:tr>
      <w:tr w:rsidR="00537C41" w:rsidRPr="00537C41" w:rsidTr="00393C3D">
        <w:trPr>
          <w:trHeight w:val="362"/>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542"/>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511"/>
        </w:trPr>
        <w:tc>
          <w:tcPr>
            <w:tcW w:w="2122" w:type="dxa"/>
            <w:vMerge w:val="restart"/>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Электрические ручные рубанки </w:t>
            </w:r>
          </w:p>
        </w:tc>
        <w:tc>
          <w:tcPr>
            <w:tcW w:w="850" w:type="dxa"/>
            <w:vMerge w:val="restart"/>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IEC 62841-2-14-2016</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28.24.11</w:t>
            </w:r>
          </w:p>
        </w:tc>
      </w:tr>
      <w:tr w:rsidR="00537C41" w:rsidRPr="00537C41" w:rsidTr="00393C3D">
        <w:trPr>
          <w:trHeight w:val="27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2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317"/>
        </w:trPr>
        <w:tc>
          <w:tcPr>
            <w:tcW w:w="2122" w:type="dxa"/>
            <w:vMerge w:val="restart"/>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ручные электрические фрезерные и обрезные</w:t>
            </w:r>
          </w:p>
        </w:tc>
        <w:tc>
          <w:tcPr>
            <w:tcW w:w="850" w:type="dxa"/>
            <w:vMerge w:val="restart"/>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62841-2-17-2018</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28.24.11</w:t>
            </w:r>
          </w:p>
        </w:tc>
      </w:tr>
      <w:tr w:rsidR="00537C41" w:rsidRPr="00537C41" w:rsidTr="00393C3D">
        <w:trPr>
          <w:trHeight w:val="32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ГОСТ 12.2.030-2000 </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7"/>
        </w:trPr>
        <w:tc>
          <w:tcPr>
            <w:tcW w:w="2122" w:type="dxa"/>
            <w:vMerge w:val="restart"/>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Машины ручные электрические скобозабивные</w:t>
            </w:r>
          </w:p>
        </w:tc>
        <w:tc>
          <w:tcPr>
            <w:tcW w:w="850" w:type="dxa"/>
            <w:vMerge w:val="restart"/>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line="240" w:lineRule="atLeast"/>
              <w:jc w:val="both"/>
              <w:rPr>
                <w:rFonts w:ascii="Times New Roman" w:eastAsia="Times New Roman" w:hAnsi="Times New Roman" w:cs="Times New Roman"/>
                <w:sz w:val="20"/>
                <w:szCs w:val="20"/>
              </w:rPr>
            </w:pPr>
            <w:r w:rsidRPr="00537C41">
              <w:rPr>
                <w:rFonts w:ascii="Times New Roman" w:hAnsi="Times New Roman" w:cs="Times New Roman"/>
                <w:sz w:val="20"/>
                <w:szCs w:val="20"/>
              </w:rPr>
              <w:t>28.24.11 28.99.39.190</w:t>
            </w:r>
          </w:p>
        </w:tc>
      </w:tr>
      <w:tr w:rsidR="00537C41" w:rsidRPr="00537C41" w:rsidTr="00393C3D">
        <w:trPr>
          <w:trHeight w:val="4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ПМР ГОСТ Р МЭК 60745-2-16-2024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Ручные электрические цепные пилы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48 3331 48 5144</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ПМР ГОСТ Р МЭК 60745-2-13-2024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28.24.11 28.99.39.190</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87"/>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12.2.104-84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Пункты 1.17, 2.2. – 2.2.24</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Электрические ручные глубинные вибраторы</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48 3381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IEC 60745-2-12-2013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28.24.11 </w:t>
            </w:r>
            <w:r w:rsidRPr="00537C41">
              <w:rPr>
                <w:rFonts w:ascii="Times New Roman" w:hAnsi="Times New Roman" w:cs="Times New Roman"/>
                <w:sz w:val="20"/>
                <w:szCs w:val="20"/>
              </w:rPr>
              <w:t>28.24.12</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17770-86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47"/>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12.2.030-2000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3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Машины для уборки помещений общественного назначения </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48 5381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5</w:t>
            </w:r>
          </w:p>
        </w:tc>
        <w:tc>
          <w:tcPr>
            <w:tcW w:w="1389" w:type="dxa"/>
            <w:vMerge w:val="restart"/>
            <w:noWrap/>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29.10.59.130 </w:t>
            </w: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Пункт 2.3</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48"/>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21753-76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12.2.007.0-75</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Пункты 3.2, 3.3</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12.2.049-80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12.2.064-81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12.2.033-78</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550"/>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12.1.004-91</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Пункты 1.4, 2.3, 2.4</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378"/>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Огнетушители</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48 5430</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ПМР ГОСТ Р 51017-2024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5, 6</w:t>
            </w:r>
          </w:p>
        </w:tc>
        <w:tc>
          <w:tcPr>
            <w:tcW w:w="1389"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28.29.22.110</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ПМР ГОСТ Р 51057-2020</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5, 6</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770"/>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Оборудование прачечное промышленного типа</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48 5500</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12.2.084-93</w:t>
            </w:r>
            <w:r w:rsidRPr="00537C41">
              <w:rPr>
                <w:rFonts w:ascii="Times New Roman" w:eastAsiaTheme="minorHAnsi" w:hAnsi="Times New Roman" w:cs="Times New Roman"/>
                <w:sz w:val="20"/>
                <w:szCs w:val="20"/>
                <w:lang w:eastAsia="en-US"/>
              </w:rPr>
              <w:t xml:space="preserve"> (ИСО 6178-83)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2</w:t>
            </w:r>
          </w:p>
        </w:tc>
        <w:tc>
          <w:tcPr>
            <w:tcW w:w="1389"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28.94.22</w:t>
            </w:r>
          </w:p>
        </w:tc>
      </w:tr>
      <w:tr w:rsidR="00537C41" w:rsidRPr="00537C41" w:rsidTr="00393C3D">
        <w:trPr>
          <w:trHeight w:val="860"/>
        </w:trPr>
        <w:tc>
          <w:tcPr>
            <w:tcW w:w="2122"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Оборудование для химической чистки одежды</w:t>
            </w:r>
          </w:p>
        </w:tc>
        <w:tc>
          <w:tcPr>
            <w:tcW w:w="850" w:type="dxa"/>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48 5600</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12.2.084-93 (ИСО 6178-83)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2</w:t>
            </w:r>
          </w:p>
        </w:tc>
        <w:tc>
          <w:tcPr>
            <w:tcW w:w="1389"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28.94.22</w:t>
            </w: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Аппараты (печи) отопительные и отопительно-варочные, в том числе с водяным контуром на комбинированном топливе</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5810; 48 5824</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20219-93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vMerge w:val="restart"/>
            <w:noWrap/>
            <w:hideMark/>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27.52.12.000 </w:t>
            </w:r>
            <w:r w:rsidRPr="00537C41">
              <w:rPr>
                <w:rFonts w:ascii="Times New Roman" w:hAnsi="Times New Roman" w:cs="Times New Roman"/>
                <w:sz w:val="20"/>
                <w:szCs w:val="20"/>
              </w:rPr>
              <w:t>27.52.11.190</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22992-82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9817-95</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3 – 6</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Аппараты (печи) отопительные и отопительно-варочные, в том числе с водяным контуром на газообразном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48 5811, 48 5821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20219-93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noWrap/>
            <w:hideMark/>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27.52.12.000 </w:t>
            </w:r>
            <w:r w:rsidRPr="00537C41">
              <w:rPr>
                <w:rFonts w:ascii="Times New Roman" w:hAnsi="Times New Roman" w:cs="Times New Roman"/>
                <w:sz w:val="20"/>
                <w:szCs w:val="20"/>
              </w:rPr>
              <w:t>27.52.11.190</w:t>
            </w: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Аппараты отопительно- водонагревательные на газообразном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20219-93</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27.52.12.000</w:t>
            </w: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Аппараты (печи) отопительные и отопительно-варочные, в том числе с водяным контуром на жидком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48 5812 48 5822</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22992-82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3</w:t>
            </w:r>
          </w:p>
        </w:tc>
        <w:tc>
          <w:tcPr>
            <w:tcW w:w="1389"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27.52.12.000 </w:t>
            </w:r>
            <w:r w:rsidRPr="00537C41">
              <w:rPr>
                <w:rFonts w:ascii="Times New Roman" w:hAnsi="Times New Roman" w:cs="Times New Roman"/>
                <w:sz w:val="20"/>
                <w:szCs w:val="20"/>
              </w:rPr>
              <w:t>27.52.11.190</w:t>
            </w:r>
          </w:p>
        </w:tc>
      </w:tr>
      <w:tr w:rsidR="00537C41" w:rsidRPr="00537C41" w:rsidTr="00393C3D">
        <w:trPr>
          <w:trHeight w:val="960"/>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Аппараты отопительно- водонагревательные на жидком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48 5812</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22992-82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27.52.12.000</w:t>
            </w: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Аппараты (печи) отопительные и отопительно-варочные, в том числе с водяным контуром: на твердом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48 5814</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9817-95</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3 - 6</w:t>
            </w:r>
          </w:p>
        </w:tc>
        <w:tc>
          <w:tcPr>
            <w:tcW w:w="1389" w:type="dxa"/>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27.52.12.000</w:t>
            </w:r>
          </w:p>
        </w:tc>
      </w:tr>
      <w:tr w:rsidR="00537C41" w:rsidRPr="00537C41" w:rsidTr="00393C3D">
        <w:trPr>
          <w:trHeight w:val="120"/>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Плиты газовые бытовые (в том числе: </w:t>
            </w:r>
            <w:proofErr w:type="spellStart"/>
            <w:r w:rsidRPr="00537C41">
              <w:rPr>
                <w:rFonts w:ascii="Times New Roman" w:eastAsia="Times New Roman" w:hAnsi="Times New Roman" w:cs="Times New Roman"/>
                <w:sz w:val="20"/>
                <w:szCs w:val="20"/>
              </w:rPr>
              <w:t>четырехгорелочные</w:t>
            </w:r>
            <w:proofErr w:type="spellEnd"/>
            <w:r w:rsidRPr="00537C41">
              <w:rPr>
                <w:rFonts w:ascii="Times New Roman" w:eastAsia="Times New Roman" w:hAnsi="Times New Roman" w:cs="Times New Roman"/>
                <w:sz w:val="20"/>
                <w:szCs w:val="20"/>
              </w:rPr>
              <w:t xml:space="preserve">; </w:t>
            </w:r>
            <w:proofErr w:type="spellStart"/>
            <w:r w:rsidRPr="00537C41">
              <w:rPr>
                <w:rFonts w:ascii="Times New Roman" w:eastAsia="Times New Roman" w:hAnsi="Times New Roman" w:cs="Times New Roman"/>
                <w:sz w:val="20"/>
                <w:szCs w:val="20"/>
              </w:rPr>
              <w:t>трехгорелочные</w:t>
            </w:r>
            <w:proofErr w:type="spellEnd"/>
            <w:r w:rsidRPr="00537C41">
              <w:rPr>
                <w:rFonts w:ascii="Times New Roman" w:eastAsia="Times New Roman" w:hAnsi="Times New Roman" w:cs="Times New Roman"/>
                <w:sz w:val="20"/>
                <w:szCs w:val="20"/>
              </w:rPr>
              <w:t xml:space="preserve">; </w:t>
            </w:r>
            <w:proofErr w:type="spellStart"/>
            <w:r w:rsidRPr="00537C41">
              <w:rPr>
                <w:rFonts w:ascii="Times New Roman" w:eastAsia="Times New Roman" w:hAnsi="Times New Roman" w:cs="Times New Roman"/>
                <w:sz w:val="20"/>
                <w:szCs w:val="20"/>
              </w:rPr>
              <w:t>двухгорелочные</w:t>
            </w:r>
            <w:proofErr w:type="spellEnd"/>
            <w:r w:rsidRPr="00537C41">
              <w:rPr>
                <w:rFonts w:ascii="Times New Roman" w:eastAsia="Times New Roman" w:hAnsi="Times New Roman" w:cs="Times New Roman"/>
                <w:sz w:val="20"/>
                <w:szCs w:val="20"/>
              </w:rPr>
              <w:t>; со встроенными баллонами)</w:t>
            </w:r>
          </w:p>
        </w:tc>
        <w:tc>
          <w:tcPr>
            <w:tcW w:w="850" w:type="dxa"/>
            <w:vMerge w:val="restart"/>
            <w:noWrap/>
            <w:hideMark/>
          </w:tcPr>
          <w:p w:rsidR="00537C41" w:rsidRPr="00537C41" w:rsidRDefault="00537C41" w:rsidP="00537C41">
            <w:pPr>
              <w:shd w:val="clear" w:color="auto" w:fill="FFFFFF" w:themeFill="background1"/>
              <w:spacing w:line="240" w:lineRule="atLeast"/>
              <w:ind w:left="-107"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5830 (48 5831, 48 5832, 48 5833, 48 5834)</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33998-2016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 6 </w:t>
            </w:r>
          </w:p>
        </w:tc>
        <w:tc>
          <w:tcPr>
            <w:tcW w:w="1389" w:type="dxa"/>
            <w:vMerge w:val="restart"/>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27.52.11.110</w:t>
            </w:r>
          </w:p>
        </w:tc>
      </w:tr>
      <w:tr w:rsidR="00537C41" w:rsidRPr="00537C41" w:rsidTr="00393C3D">
        <w:trPr>
          <w:trHeight w:val="151"/>
        </w:trPr>
        <w:tc>
          <w:tcPr>
            <w:tcW w:w="2122" w:type="dxa"/>
            <w:vMerge/>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ind w:left="-106" w:right="-81"/>
              <w:rPr>
                <w:rFonts w:ascii="Times New Roman" w:hAnsi="Times New Roman" w:cs="Times New Roman"/>
                <w:sz w:val="20"/>
                <w:szCs w:val="20"/>
              </w:rPr>
            </w:pPr>
            <w:r w:rsidRPr="00537C41">
              <w:rPr>
                <w:rFonts w:ascii="Times New Roman" w:eastAsia="Times New Roman" w:hAnsi="Times New Roman" w:cs="Times New Roman"/>
                <w:sz w:val="20"/>
                <w:szCs w:val="20"/>
              </w:rPr>
              <w:t>ГОСТ 34262.1.2-2017</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 6 </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337"/>
        </w:trPr>
        <w:tc>
          <w:tcPr>
            <w:tcW w:w="2122" w:type="dxa"/>
            <w:vMerge/>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34262.1.3-2019</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 6 </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238"/>
        </w:trPr>
        <w:tc>
          <w:tcPr>
            <w:tcW w:w="2122" w:type="dxa"/>
            <w:vMerge/>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hAnsi="Times New Roman" w:cs="Times New Roman"/>
                <w:sz w:val="20"/>
                <w:szCs w:val="20"/>
              </w:rPr>
            </w:pPr>
            <w:r w:rsidRPr="00537C41">
              <w:rPr>
                <w:rFonts w:ascii="Times New Roman" w:hAnsi="Times New Roman" w:cs="Times New Roman"/>
                <w:sz w:val="20"/>
                <w:szCs w:val="20"/>
              </w:rPr>
              <w:t>ГОСТ 34262.1.4-2019</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 6 </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Колонки водогрейные для ванн (водонагреватели проточные на газообразном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48 5840</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31856-2012</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 9, 11, 12</w:t>
            </w:r>
          </w:p>
        </w:tc>
        <w:tc>
          <w:tcPr>
            <w:tcW w:w="1389" w:type="dxa"/>
            <w:noWrap/>
            <w:hideMark/>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27.52.14.000 </w:t>
            </w: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Водонагреватели (емкостные автоматические) на газообразном топливе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48 5850</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11032-97</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3 – 6</w:t>
            </w:r>
          </w:p>
        </w:tc>
        <w:tc>
          <w:tcPr>
            <w:tcW w:w="1389" w:type="dxa"/>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27.52.14.000</w:t>
            </w:r>
          </w:p>
        </w:tc>
      </w:tr>
      <w:tr w:rsidR="00537C41" w:rsidRPr="00537C41" w:rsidTr="00393C3D">
        <w:trPr>
          <w:trHeight w:val="193"/>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Плиты газовые портативные туристские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48 5861</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30154-94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noWrap/>
            <w:hideMark/>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27.52.11.190 </w:t>
            </w:r>
          </w:p>
        </w:tc>
      </w:tr>
      <w:tr w:rsidR="00537C41" w:rsidRPr="00537C41" w:rsidTr="00393C3D">
        <w:trPr>
          <w:trHeight w:val="1331"/>
        </w:trPr>
        <w:tc>
          <w:tcPr>
            <w:tcW w:w="2122"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Таганы газовые портативные и туристские (плиты </w:t>
            </w:r>
            <w:proofErr w:type="spellStart"/>
            <w:r w:rsidRPr="00537C41">
              <w:rPr>
                <w:rFonts w:ascii="Times New Roman" w:eastAsia="Times New Roman" w:hAnsi="Times New Roman" w:cs="Times New Roman"/>
                <w:sz w:val="20"/>
                <w:szCs w:val="20"/>
              </w:rPr>
              <w:t>двухгорелочные</w:t>
            </w:r>
            <w:proofErr w:type="spellEnd"/>
            <w:r w:rsidRPr="00537C41">
              <w:rPr>
                <w:rFonts w:ascii="Times New Roman" w:eastAsia="Times New Roman" w:hAnsi="Times New Roman" w:cs="Times New Roman"/>
                <w:sz w:val="20"/>
                <w:szCs w:val="20"/>
              </w:rPr>
              <w:t xml:space="preserve"> портативные)</w:t>
            </w:r>
          </w:p>
        </w:tc>
        <w:tc>
          <w:tcPr>
            <w:tcW w:w="850" w:type="dxa"/>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48 5862</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30154-94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noWrap/>
          </w:tcPr>
          <w:p w:rsidR="00537C41" w:rsidRPr="00537C41" w:rsidRDefault="00537C41" w:rsidP="00537C41">
            <w:pPr>
              <w:rPr>
                <w:rFonts w:ascii="Times New Roman" w:eastAsia="Times New Roman" w:hAnsi="Times New Roman" w:cs="Times New Roman"/>
                <w:b/>
                <w:i/>
                <w:sz w:val="20"/>
                <w:szCs w:val="20"/>
                <w:u w:val="single"/>
              </w:rPr>
            </w:pPr>
            <w:r w:rsidRPr="00537C41">
              <w:rPr>
                <w:rFonts w:ascii="Times New Roman" w:hAnsi="Times New Roman" w:cs="Times New Roman"/>
                <w:sz w:val="20"/>
                <w:szCs w:val="20"/>
              </w:rPr>
              <w:t>27.52.11.190</w:t>
            </w:r>
          </w:p>
        </w:tc>
      </w:tr>
      <w:tr w:rsidR="00537C41" w:rsidRPr="00537C41" w:rsidTr="00393C3D">
        <w:trPr>
          <w:trHeight w:val="193"/>
        </w:trPr>
        <w:tc>
          <w:tcPr>
            <w:tcW w:w="2122" w:type="dxa"/>
            <w:vMerge w:val="restart"/>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Грили, </w:t>
            </w:r>
            <w:proofErr w:type="spellStart"/>
            <w:r w:rsidRPr="00537C41">
              <w:rPr>
                <w:rFonts w:ascii="Times New Roman" w:eastAsia="Times New Roman" w:hAnsi="Times New Roman" w:cs="Times New Roman"/>
                <w:sz w:val="20"/>
                <w:szCs w:val="20"/>
              </w:rPr>
              <w:t>шашлычницы</w:t>
            </w:r>
            <w:proofErr w:type="spellEnd"/>
            <w:r w:rsidRPr="00537C41">
              <w:rPr>
                <w:rFonts w:ascii="Times New Roman" w:eastAsia="Times New Roman" w:hAnsi="Times New Roman" w:cs="Times New Roman"/>
                <w:sz w:val="20"/>
                <w:szCs w:val="20"/>
              </w:rPr>
              <w:t>, жаровни</w:t>
            </w:r>
          </w:p>
        </w:tc>
        <w:tc>
          <w:tcPr>
            <w:tcW w:w="850" w:type="dxa"/>
            <w:vMerge w:val="restart"/>
            <w:noWrap/>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48 5880</w:t>
            </w: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hAnsi="Times New Roman" w:cs="Times New Roman"/>
                <w:sz w:val="20"/>
                <w:szCs w:val="20"/>
              </w:rPr>
              <w:t>ГОСТ 33998-2016</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4 – 6 </w:t>
            </w:r>
          </w:p>
        </w:tc>
        <w:tc>
          <w:tcPr>
            <w:tcW w:w="1389" w:type="dxa"/>
            <w:vMerge w:val="restart"/>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hAnsi="Times New Roman" w:cs="Times New Roman"/>
                <w:sz w:val="20"/>
                <w:szCs w:val="20"/>
              </w:rPr>
              <w:t>27.52.11.190</w:t>
            </w:r>
          </w:p>
        </w:tc>
      </w:tr>
      <w:tr w:rsidR="00537C41" w:rsidRPr="00537C41" w:rsidTr="00393C3D">
        <w:trPr>
          <w:trHeight w:val="193"/>
        </w:trPr>
        <w:tc>
          <w:tcPr>
            <w:tcW w:w="2122" w:type="dxa"/>
            <w:vMerge/>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hideMark/>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30154-94</w:t>
            </w:r>
          </w:p>
        </w:tc>
        <w:tc>
          <w:tcPr>
            <w:tcW w:w="1843" w:type="dxa"/>
            <w:noWrap/>
            <w:hideMark/>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 3</w:t>
            </w:r>
          </w:p>
        </w:tc>
        <w:tc>
          <w:tcPr>
            <w:tcW w:w="1389" w:type="dxa"/>
            <w:vMerge/>
            <w:noWrap/>
            <w:hideMark/>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Горелки газовые инфракрасного излучения </w:t>
            </w:r>
          </w:p>
        </w:tc>
        <w:tc>
          <w:tcPr>
            <w:tcW w:w="850" w:type="dxa"/>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48 5884</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25696-83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2</w:t>
            </w:r>
          </w:p>
        </w:tc>
        <w:tc>
          <w:tcPr>
            <w:tcW w:w="1389" w:type="dxa"/>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hAnsi="Times New Roman" w:cs="Times New Roman"/>
                <w:sz w:val="20"/>
                <w:szCs w:val="20"/>
              </w:rPr>
              <w:t>27.52.20.000</w:t>
            </w:r>
          </w:p>
        </w:tc>
      </w:tr>
      <w:tr w:rsidR="00537C41" w:rsidRPr="00537C41" w:rsidTr="00393C3D">
        <w:trPr>
          <w:trHeight w:val="193"/>
        </w:trPr>
        <w:tc>
          <w:tcPr>
            <w:tcW w:w="2122" w:type="dxa"/>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Горелки газовые инжекционные для отопительных газовых печей</w:t>
            </w:r>
          </w:p>
        </w:tc>
        <w:tc>
          <w:tcPr>
            <w:tcW w:w="850" w:type="dxa"/>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48 5896</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16569-86</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 1, 2</w:t>
            </w:r>
          </w:p>
        </w:tc>
        <w:tc>
          <w:tcPr>
            <w:tcW w:w="1389" w:type="dxa"/>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28.21.11.111</w:t>
            </w:r>
          </w:p>
        </w:tc>
      </w:tr>
      <w:tr w:rsidR="00537C41" w:rsidRPr="00537C41" w:rsidTr="00393C3D">
        <w:trPr>
          <w:trHeight w:val="193"/>
        </w:trPr>
        <w:tc>
          <w:tcPr>
            <w:tcW w:w="2122"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Кондиционеры промышленные</w:t>
            </w:r>
          </w:p>
        </w:tc>
        <w:tc>
          <w:tcPr>
            <w:tcW w:w="850" w:type="dxa"/>
            <w:vMerge w:val="restart"/>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48 6200</w:t>
            </w: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28.25.12</w:t>
            </w:r>
          </w:p>
        </w:tc>
      </w:tr>
      <w:tr w:rsidR="00537C41" w:rsidRPr="00537C41" w:rsidTr="00393C3D">
        <w:trPr>
          <w:trHeight w:val="42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shd w:val="clear" w:color="auto" w:fill="auto"/>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shd w:val="clear" w:color="auto" w:fill="auto"/>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511"/>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31352-2007 (ИСО 5136:2003)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694"/>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heme="minorHAnsi" w:hAnsi="Times New Roman" w:cs="Times New Roman"/>
                <w:sz w:val="20"/>
                <w:szCs w:val="20"/>
                <w:lang w:eastAsia="en-US"/>
              </w:rPr>
            </w:pPr>
            <w:r w:rsidRPr="00537C41">
              <w:rPr>
                <w:rFonts w:ascii="Times New Roman" w:eastAsiaTheme="minorHAnsi" w:hAnsi="Times New Roman" w:cs="Times New Roman"/>
                <w:sz w:val="20"/>
                <w:szCs w:val="20"/>
                <w:lang w:eastAsia="en-US"/>
              </w:rPr>
              <w:t>ГОСТ 31353.2-2007 (ИСО 13347-2:2004)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55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heme="minorHAnsi" w:hAnsi="Times New Roman" w:cs="Times New Roman"/>
                <w:sz w:val="20"/>
                <w:szCs w:val="20"/>
                <w:lang w:eastAsia="en-US"/>
              </w:rPr>
            </w:pPr>
            <w:r w:rsidRPr="00537C41">
              <w:rPr>
                <w:rFonts w:ascii="Times New Roman" w:eastAsiaTheme="minorHAnsi" w:hAnsi="Times New Roman" w:cs="Times New Roman"/>
                <w:sz w:val="20"/>
                <w:szCs w:val="20"/>
                <w:lang w:eastAsia="en-US"/>
              </w:rPr>
              <w:t>ГОСТ 31353.3-2007 (ИСО 13347-3:2004)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lang w:val="en-US"/>
              </w:rPr>
            </w:pPr>
            <w:r w:rsidRPr="00537C41">
              <w:rPr>
                <w:rFonts w:ascii="Times New Roman" w:eastAsia="Times New Roman" w:hAnsi="Times New Roman" w:cs="Times New Roman"/>
                <w:sz w:val="20"/>
                <w:szCs w:val="20"/>
              </w:rPr>
              <w:t xml:space="preserve">ГОСТ </w:t>
            </w:r>
            <w:r w:rsidRPr="00537C41">
              <w:rPr>
                <w:rFonts w:ascii="Times New Roman" w:eastAsia="Times New Roman" w:hAnsi="Times New Roman" w:cs="Times New Roman"/>
                <w:sz w:val="20"/>
                <w:szCs w:val="20"/>
                <w:lang w:val="en-US"/>
              </w:rPr>
              <w:t>IEC 60335-2-40-2020</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val="restart"/>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Воздухонагреватели </w:t>
            </w:r>
          </w:p>
        </w:tc>
        <w:tc>
          <w:tcPr>
            <w:tcW w:w="850" w:type="dxa"/>
            <w:vMerge w:val="restart"/>
            <w:noWrap/>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48 6400</w:t>
            </w: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27.52.13.000 </w:t>
            </w:r>
          </w:p>
        </w:tc>
      </w:tr>
      <w:tr w:rsidR="00537C41" w:rsidRPr="00537C41" w:rsidTr="00393C3D">
        <w:trPr>
          <w:trHeight w:val="4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eastAsia="Times New Roman" w:hAnsi="Times New Roman" w:cs="Times New Roman"/>
                <w:sz w:val="20"/>
                <w:szCs w:val="20"/>
              </w:rPr>
              <w:t>ГОСТ 12.1.003-2014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Стандарт в целом </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47"/>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02"/>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eastAsiaTheme="minorHAnsi" w:hAnsi="Times New Roman" w:cs="Times New Roman"/>
                <w:sz w:val="20"/>
                <w:szCs w:val="20"/>
                <w:lang w:eastAsia="en-US"/>
              </w:rPr>
              <w:t>ГОСТ 31352-2007 (ИСО 5136:2003)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664"/>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eastAsiaTheme="minorHAnsi" w:hAnsi="Times New Roman" w:cs="Times New Roman"/>
                <w:sz w:val="20"/>
                <w:szCs w:val="20"/>
                <w:lang w:eastAsia="en-US"/>
              </w:rPr>
            </w:pPr>
            <w:r w:rsidRPr="00537C41">
              <w:rPr>
                <w:rFonts w:ascii="Times New Roman" w:eastAsiaTheme="minorHAnsi" w:hAnsi="Times New Roman" w:cs="Times New Roman"/>
                <w:sz w:val="20"/>
                <w:szCs w:val="20"/>
                <w:lang w:eastAsia="en-US"/>
              </w:rPr>
              <w:t>ГОСТ 31353.2-2007 (ИСО 13347-2:2004)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720"/>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eastAsiaTheme="minorHAnsi" w:hAnsi="Times New Roman" w:cs="Times New Roman"/>
                <w:sz w:val="20"/>
                <w:szCs w:val="20"/>
                <w:lang w:eastAsia="en-US"/>
              </w:rPr>
            </w:pPr>
            <w:r w:rsidRPr="00537C41">
              <w:rPr>
                <w:rFonts w:ascii="Times New Roman" w:eastAsiaTheme="minorHAnsi" w:hAnsi="Times New Roman" w:cs="Times New Roman"/>
                <w:sz w:val="20"/>
                <w:szCs w:val="20"/>
                <w:lang w:eastAsia="en-US"/>
              </w:rPr>
              <w:t>ГОСТ 31353.3-2007 (ИСО 13347-3:2004)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193"/>
        </w:trPr>
        <w:tc>
          <w:tcPr>
            <w:tcW w:w="2122" w:type="dxa"/>
            <w:vMerge/>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lang w:val="en-US"/>
              </w:rPr>
            </w:pPr>
            <w:r w:rsidRPr="00537C41">
              <w:rPr>
                <w:rFonts w:ascii="Times New Roman" w:eastAsia="Times New Roman" w:hAnsi="Times New Roman" w:cs="Times New Roman"/>
                <w:sz w:val="20"/>
                <w:szCs w:val="20"/>
              </w:rPr>
              <w:t xml:space="preserve">ГОСТ </w:t>
            </w:r>
            <w:r w:rsidRPr="00537C41">
              <w:rPr>
                <w:rFonts w:ascii="Times New Roman" w:eastAsia="Times New Roman" w:hAnsi="Times New Roman" w:cs="Times New Roman"/>
                <w:sz w:val="20"/>
                <w:szCs w:val="20"/>
                <w:lang w:val="en-US"/>
              </w:rPr>
              <w:t>IEC 60335-2-40-2020</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spacing w:line="240" w:lineRule="atLeast"/>
              <w:jc w:val="center"/>
              <w:rPr>
                <w:rFonts w:ascii="Times New Roman" w:eastAsia="Times New Roman" w:hAnsi="Times New Roman" w:cs="Times New Roman"/>
                <w:sz w:val="20"/>
                <w:szCs w:val="20"/>
              </w:rPr>
            </w:pPr>
          </w:p>
        </w:tc>
      </w:tr>
      <w:tr w:rsidR="00537C41" w:rsidRPr="00537C41" w:rsidTr="00393C3D">
        <w:trPr>
          <w:trHeight w:val="300"/>
        </w:trPr>
        <w:tc>
          <w:tcPr>
            <w:tcW w:w="2122" w:type="dxa"/>
            <w:vMerge w:val="restart"/>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lastRenderedPageBreak/>
              <w:t xml:space="preserve">Воздухонагреватели газовые </w:t>
            </w:r>
          </w:p>
        </w:tc>
        <w:tc>
          <w:tcPr>
            <w:tcW w:w="850" w:type="dxa"/>
            <w:vMerge w:val="restart"/>
          </w:tcPr>
          <w:p w:rsidR="00537C41" w:rsidRPr="00537C41" w:rsidRDefault="00537C41" w:rsidP="00537C41">
            <w:pPr>
              <w:shd w:val="clear" w:color="auto" w:fill="FFFFFF" w:themeFill="background1"/>
              <w:spacing w:line="240" w:lineRule="atLeast"/>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36 9650</w:t>
            </w: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hAnsi="Times New Roman" w:cs="Times New Roman"/>
                <w:sz w:val="20"/>
                <w:szCs w:val="20"/>
              </w:rPr>
              <w:t>ГОСТ 31848-2012</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val="restart"/>
            <w:noWrap/>
          </w:tcPr>
          <w:p w:rsidR="00537C41" w:rsidRPr="00537C41" w:rsidRDefault="00537C41" w:rsidP="00537C41">
            <w:pPr>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 xml:space="preserve">28.99.39.190 </w:t>
            </w:r>
          </w:p>
        </w:tc>
      </w:tr>
      <w:tr w:rsidR="00537C41" w:rsidRPr="00537C41" w:rsidTr="00393C3D">
        <w:trPr>
          <w:trHeight w:val="300"/>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lang w:val="en-US"/>
              </w:rPr>
            </w:pPr>
            <w:r w:rsidRPr="00537C41">
              <w:rPr>
                <w:rFonts w:ascii="Times New Roman" w:hAnsi="Times New Roman" w:cs="Times New Roman"/>
                <w:sz w:val="20"/>
                <w:szCs w:val="20"/>
              </w:rPr>
              <w:t xml:space="preserve">ГОСТ </w:t>
            </w:r>
            <w:r w:rsidRPr="00537C41">
              <w:rPr>
                <w:rFonts w:ascii="Times New Roman" w:hAnsi="Times New Roman" w:cs="Times New Roman"/>
                <w:sz w:val="20"/>
                <w:szCs w:val="20"/>
                <w:lang w:val="en-US"/>
              </w:rPr>
              <w:t>EN 778-2015</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w:t>
            </w:r>
            <w:r w:rsidRPr="00537C41">
              <w:rPr>
                <w:rFonts w:ascii="Times New Roman" w:eastAsia="Times New Roman" w:hAnsi="Times New Roman" w:cs="Times New Roman"/>
                <w:sz w:val="20"/>
                <w:szCs w:val="20"/>
                <w:lang w:val="en-US"/>
              </w:rPr>
              <w:t xml:space="preserve"> 4</w:t>
            </w:r>
            <w:r w:rsidRPr="00537C41">
              <w:rPr>
                <w:rFonts w:ascii="Times New Roman" w:eastAsia="Times New Roman" w:hAnsi="Times New Roman" w:cs="Times New Roman"/>
                <w:sz w:val="20"/>
                <w:szCs w:val="20"/>
              </w:rPr>
              <w:t xml:space="preserve"> – </w:t>
            </w:r>
            <w:r w:rsidRPr="00537C41">
              <w:rPr>
                <w:rFonts w:ascii="Times New Roman" w:eastAsia="Times New Roman" w:hAnsi="Times New Roman" w:cs="Times New Roman"/>
                <w:sz w:val="20"/>
                <w:szCs w:val="20"/>
                <w:lang w:val="en-US"/>
              </w:rPr>
              <w:t>6</w:t>
            </w:r>
          </w:p>
        </w:tc>
        <w:tc>
          <w:tcPr>
            <w:tcW w:w="1389" w:type="dxa"/>
            <w:vMerge/>
            <w:noWrap/>
          </w:tcPr>
          <w:p w:rsidR="00537C41" w:rsidRPr="00537C41" w:rsidRDefault="00537C41" w:rsidP="00537C41">
            <w:pPr>
              <w:shd w:val="clear" w:color="auto" w:fill="FFFFFF" w:themeFill="background1"/>
              <w:jc w:val="center"/>
              <w:rPr>
                <w:rFonts w:ascii="Times New Roman" w:eastAsia="Times New Roman" w:hAnsi="Times New Roman" w:cs="Times New Roman"/>
                <w:sz w:val="20"/>
                <w:szCs w:val="20"/>
                <w:highlight w:val="red"/>
              </w:rPr>
            </w:pPr>
          </w:p>
        </w:tc>
      </w:tr>
      <w:tr w:rsidR="00537C41" w:rsidRPr="00537C41" w:rsidTr="00393C3D">
        <w:trPr>
          <w:trHeight w:val="151"/>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val="restart"/>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48 5811</w:t>
            </w: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hAnsi="Times New Roman" w:cs="Times New Roman"/>
                <w:sz w:val="20"/>
                <w:szCs w:val="20"/>
              </w:rPr>
              <w:t xml:space="preserve">ГОСТ </w:t>
            </w:r>
            <w:r w:rsidRPr="00537C41">
              <w:rPr>
                <w:rFonts w:ascii="Times New Roman" w:hAnsi="Times New Roman" w:cs="Times New Roman"/>
                <w:sz w:val="20"/>
                <w:szCs w:val="20"/>
                <w:lang w:val="en-US"/>
              </w:rPr>
              <w:t>EN</w:t>
            </w:r>
            <w:r w:rsidRPr="00537C41">
              <w:rPr>
                <w:rFonts w:ascii="Times New Roman" w:hAnsi="Times New Roman" w:cs="Times New Roman"/>
                <w:sz w:val="20"/>
                <w:szCs w:val="20"/>
              </w:rPr>
              <w:t xml:space="preserve"> 1020-2014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lang w:val="en-US"/>
              </w:rPr>
            </w:pPr>
            <w:r w:rsidRPr="00537C41">
              <w:rPr>
                <w:rFonts w:ascii="Times New Roman" w:eastAsia="Times New Roman" w:hAnsi="Times New Roman" w:cs="Times New Roman"/>
                <w:sz w:val="20"/>
                <w:szCs w:val="20"/>
              </w:rPr>
              <w:t>Разделы</w:t>
            </w:r>
            <w:r w:rsidRPr="00537C41">
              <w:rPr>
                <w:rFonts w:ascii="Times New Roman" w:eastAsia="Times New Roman" w:hAnsi="Times New Roman" w:cs="Times New Roman"/>
                <w:sz w:val="20"/>
                <w:szCs w:val="20"/>
                <w:lang w:val="en-US"/>
              </w:rPr>
              <w:t xml:space="preserve"> 4</w:t>
            </w:r>
            <w:r w:rsidRPr="00537C41">
              <w:rPr>
                <w:rFonts w:ascii="Times New Roman" w:eastAsia="Times New Roman" w:hAnsi="Times New Roman" w:cs="Times New Roman"/>
                <w:sz w:val="20"/>
                <w:szCs w:val="20"/>
              </w:rPr>
              <w:t xml:space="preserve"> – </w:t>
            </w:r>
            <w:r w:rsidRPr="00537C41">
              <w:rPr>
                <w:rFonts w:ascii="Times New Roman" w:eastAsia="Times New Roman" w:hAnsi="Times New Roman" w:cs="Times New Roman"/>
                <w:sz w:val="20"/>
                <w:szCs w:val="20"/>
                <w:lang w:val="en-US"/>
              </w:rPr>
              <w:t>6</w:t>
            </w:r>
          </w:p>
        </w:tc>
        <w:tc>
          <w:tcPr>
            <w:tcW w:w="1389" w:type="dxa"/>
            <w:vMerge w:val="restart"/>
            <w:noWrap/>
          </w:tcPr>
          <w:p w:rsidR="00537C41" w:rsidRPr="00537C41" w:rsidRDefault="00537C41" w:rsidP="00537C41">
            <w:pPr>
              <w:rPr>
                <w:rFonts w:ascii="Times New Roman" w:eastAsia="Times New Roman" w:hAnsi="Times New Roman" w:cs="Times New Roman"/>
                <w:sz w:val="20"/>
                <w:szCs w:val="20"/>
                <w:highlight w:val="red"/>
              </w:rPr>
            </w:pPr>
            <w:r w:rsidRPr="00537C41">
              <w:rPr>
                <w:rFonts w:ascii="Times New Roman" w:eastAsia="Times New Roman" w:hAnsi="Times New Roman" w:cs="Times New Roman"/>
                <w:sz w:val="20"/>
                <w:szCs w:val="20"/>
              </w:rPr>
              <w:t xml:space="preserve">27.52.12.000 </w:t>
            </w:r>
          </w:p>
        </w:tc>
      </w:tr>
      <w:tr w:rsidR="00537C41" w:rsidRPr="00537C41" w:rsidTr="00393C3D">
        <w:trPr>
          <w:trHeight w:val="151"/>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eastAsia="Times New Roman" w:hAnsi="Times New Roman" w:cs="Times New Roman"/>
                <w:sz w:val="20"/>
                <w:szCs w:val="20"/>
              </w:rPr>
              <w:t>ГОСТ 12.1.003-83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jc w:val="center"/>
              <w:rPr>
                <w:rFonts w:eastAsia="Times New Roman" w:cs="Times New Roman"/>
                <w:sz w:val="24"/>
                <w:szCs w:val="24"/>
                <w:highlight w:val="red"/>
              </w:rPr>
            </w:pPr>
          </w:p>
        </w:tc>
      </w:tr>
      <w:tr w:rsidR="00537C41" w:rsidRPr="00537C41" w:rsidTr="00393C3D">
        <w:trPr>
          <w:trHeight w:val="330"/>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ГОСТ 12.1.003-2014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heme="minorHAnsi" w:hAnsi="Times New Roman" w:cs="Times New Roman"/>
                <w:sz w:val="20"/>
                <w:szCs w:val="20"/>
                <w:lang w:eastAsia="en-US"/>
              </w:rPr>
              <w:t>Стандарт в целом</w:t>
            </w:r>
          </w:p>
        </w:tc>
        <w:tc>
          <w:tcPr>
            <w:tcW w:w="1389" w:type="dxa"/>
            <w:vMerge/>
            <w:noWrap/>
          </w:tcPr>
          <w:p w:rsidR="00537C41" w:rsidRPr="00537C41" w:rsidRDefault="00537C41" w:rsidP="00537C41">
            <w:pPr>
              <w:shd w:val="clear" w:color="auto" w:fill="FFFFFF" w:themeFill="background1"/>
              <w:jc w:val="center"/>
              <w:rPr>
                <w:rFonts w:eastAsia="Times New Roman" w:cs="Times New Roman"/>
                <w:sz w:val="24"/>
                <w:szCs w:val="24"/>
                <w:highlight w:val="red"/>
              </w:rPr>
            </w:pPr>
          </w:p>
        </w:tc>
      </w:tr>
      <w:tr w:rsidR="00537C41" w:rsidRPr="00537C41" w:rsidTr="00393C3D">
        <w:trPr>
          <w:trHeight w:val="151"/>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eastAsia="Times New Roman" w:hAnsi="Times New Roman" w:cs="Times New Roman"/>
                <w:sz w:val="20"/>
                <w:szCs w:val="20"/>
              </w:rPr>
              <w:t>ГОСТ 12.1.012-2004</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jc w:val="center"/>
              <w:rPr>
                <w:rFonts w:eastAsia="Times New Roman" w:cs="Times New Roman"/>
                <w:sz w:val="24"/>
                <w:szCs w:val="24"/>
                <w:highlight w:val="red"/>
              </w:rPr>
            </w:pPr>
          </w:p>
        </w:tc>
      </w:tr>
      <w:tr w:rsidR="00537C41" w:rsidRPr="00537C41" w:rsidTr="00393C3D">
        <w:trPr>
          <w:trHeight w:val="151"/>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rPr>
            </w:pPr>
            <w:r w:rsidRPr="00537C41">
              <w:rPr>
                <w:rFonts w:ascii="Times New Roman" w:hAnsi="Times New Roman" w:cs="Times New Roman"/>
                <w:sz w:val="20"/>
                <w:szCs w:val="20"/>
              </w:rPr>
              <w:t>ГОСТ EN 1196-2013</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Стандарт в целом</w:t>
            </w:r>
          </w:p>
        </w:tc>
        <w:tc>
          <w:tcPr>
            <w:tcW w:w="1389" w:type="dxa"/>
            <w:vMerge/>
            <w:noWrap/>
          </w:tcPr>
          <w:p w:rsidR="00537C41" w:rsidRPr="00537C41" w:rsidRDefault="00537C41" w:rsidP="00537C41">
            <w:pPr>
              <w:shd w:val="clear" w:color="auto" w:fill="FFFFFF" w:themeFill="background1"/>
              <w:jc w:val="center"/>
              <w:rPr>
                <w:rFonts w:eastAsia="Times New Roman" w:cs="Times New Roman"/>
                <w:sz w:val="24"/>
                <w:szCs w:val="24"/>
                <w:highlight w:val="red"/>
              </w:rPr>
            </w:pPr>
          </w:p>
        </w:tc>
      </w:tr>
      <w:tr w:rsidR="00537C41" w:rsidRPr="00537C41" w:rsidTr="00393C3D">
        <w:trPr>
          <w:trHeight w:val="151"/>
        </w:trPr>
        <w:tc>
          <w:tcPr>
            <w:tcW w:w="2122" w:type="dxa"/>
            <w:vMerge/>
          </w:tcPr>
          <w:p w:rsidR="00537C41" w:rsidRPr="00537C41" w:rsidRDefault="00537C41" w:rsidP="00537C41">
            <w:pPr>
              <w:shd w:val="clear" w:color="auto" w:fill="FFFFFF" w:themeFill="background1"/>
              <w:rPr>
                <w:rFonts w:ascii="Times New Roman" w:eastAsia="Times New Roman" w:hAnsi="Times New Roman" w:cs="Times New Roman"/>
                <w:sz w:val="20"/>
                <w:szCs w:val="20"/>
              </w:rPr>
            </w:pPr>
          </w:p>
        </w:tc>
        <w:tc>
          <w:tcPr>
            <w:tcW w:w="850" w:type="dxa"/>
            <w:vMerge/>
          </w:tcPr>
          <w:p w:rsidR="00537C41" w:rsidRPr="00537C41" w:rsidRDefault="00537C41" w:rsidP="00537C41">
            <w:pPr>
              <w:shd w:val="clear" w:color="auto" w:fill="FFFFFF" w:themeFill="background1"/>
              <w:ind w:right="-105"/>
              <w:rPr>
                <w:rFonts w:ascii="Times New Roman" w:eastAsia="Times New Roman" w:hAnsi="Times New Roman" w:cs="Times New Roman"/>
                <w:sz w:val="20"/>
                <w:szCs w:val="20"/>
              </w:rPr>
            </w:pPr>
          </w:p>
        </w:tc>
        <w:tc>
          <w:tcPr>
            <w:tcW w:w="1701" w:type="dxa"/>
            <w:noWrap/>
          </w:tcPr>
          <w:p w:rsidR="00537C41" w:rsidRPr="00537C41" w:rsidRDefault="00537C41" w:rsidP="00537C41">
            <w:pPr>
              <w:spacing w:line="240" w:lineRule="atLeast"/>
              <w:rPr>
                <w:rFonts w:ascii="Times New Roman" w:hAnsi="Times New Roman" w:cs="Times New Roman"/>
                <w:sz w:val="20"/>
                <w:szCs w:val="20"/>
                <w:lang w:val="en-US"/>
              </w:rPr>
            </w:pPr>
            <w:r w:rsidRPr="00537C41">
              <w:rPr>
                <w:rFonts w:ascii="Times New Roman" w:hAnsi="Times New Roman" w:cs="Times New Roman"/>
                <w:sz w:val="20"/>
                <w:szCs w:val="20"/>
              </w:rPr>
              <w:t>ГОСТ 32445-2013 (</w:t>
            </w:r>
            <w:r w:rsidRPr="00537C41">
              <w:rPr>
                <w:rFonts w:ascii="Times New Roman" w:hAnsi="Times New Roman" w:cs="Times New Roman"/>
                <w:sz w:val="20"/>
                <w:szCs w:val="20"/>
                <w:lang w:val="en-US"/>
              </w:rPr>
              <w:t>EN 621:2009)</w:t>
            </w:r>
          </w:p>
        </w:tc>
        <w:tc>
          <w:tcPr>
            <w:tcW w:w="1843" w:type="dxa"/>
            <w:noWrap/>
          </w:tcPr>
          <w:p w:rsidR="00537C41" w:rsidRPr="00537C41" w:rsidRDefault="00537C41" w:rsidP="00537C41">
            <w:pPr>
              <w:shd w:val="clear" w:color="auto" w:fill="FFFFFF" w:themeFill="background1"/>
              <w:spacing w:line="240" w:lineRule="atLeast"/>
              <w:rPr>
                <w:rFonts w:ascii="Times New Roman" w:eastAsia="Times New Roman" w:hAnsi="Times New Roman" w:cs="Times New Roman"/>
                <w:sz w:val="20"/>
                <w:szCs w:val="20"/>
              </w:rPr>
            </w:pPr>
            <w:r w:rsidRPr="00537C41">
              <w:rPr>
                <w:rFonts w:ascii="Times New Roman" w:eastAsia="Times New Roman" w:hAnsi="Times New Roman" w:cs="Times New Roman"/>
                <w:sz w:val="20"/>
                <w:szCs w:val="20"/>
              </w:rPr>
              <w:t>Разделы</w:t>
            </w:r>
            <w:r w:rsidRPr="00537C41">
              <w:rPr>
                <w:rFonts w:ascii="Times New Roman" w:eastAsia="Times New Roman" w:hAnsi="Times New Roman" w:cs="Times New Roman"/>
                <w:sz w:val="20"/>
                <w:szCs w:val="20"/>
                <w:lang w:val="en-US"/>
              </w:rPr>
              <w:t xml:space="preserve"> 4</w:t>
            </w:r>
            <w:r w:rsidRPr="00537C41">
              <w:rPr>
                <w:rFonts w:ascii="Times New Roman" w:eastAsia="Times New Roman" w:hAnsi="Times New Roman" w:cs="Times New Roman"/>
                <w:sz w:val="20"/>
                <w:szCs w:val="20"/>
              </w:rPr>
              <w:t xml:space="preserve"> – </w:t>
            </w:r>
            <w:r w:rsidRPr="00537C41">
              <w:rPr>
                <w:rFonts w:ascii="Times New Roman" w:eastAsia="Times New Roman" w:hAnsi="Times New Roman" w:cs="Times New Roman"/>
                <w:sz w:val="20"/>
                <w:szCs w:val="20"/>
                <w:lang w:val="en-US"/>
              </w:rPr>
              <w:t>6</w:t>
            </w:r>
          </w:p>
        </w:tc>
        <w:tc>
          <w:tcPr>
            <w:tcW w:w="1389" w:type="dxa"/>
            <w:vMerge/>
            <w:noWrap/>
          </w:tcPr>
          <w:p w:rsidR="00537C41" w:rsidRPr="00537C41" w:rsidRDefault="00537C41" w:rsidP="00537C41">
            <w:pPr>
              <w:shd w:val="clear" w:color="auto" w:fill="FFFFFF" w:themeFill="background1"/>
              <w:jc w:val="center"/>
              <w:rPr>
                <w:rFonts w:eastAsia="Times New Roman" w:cs="Times New Roman"/>
                <w:sz w:val="24"/>
                <w:szCs w:val="24"/>
                <w:highlight w:val="red"/>
              </w:rPr>
            </w:pPr>
          </w:p>
        </w:tc>
      </w:tr>
    </w:tbl>
    <w:tbl>
      <w:tblPr>
        <w:tblStyle w:val="4"/>
        <w:tblW w:w="7933" w:type="dxa"/>
        <w:tblLayout w:type="fixed"/>
        <w:tblLook w:val="04A0" w:firstRow="1" w:lastRow="0" w:firstColumn="1" w:lastColumn="0" w:noHBand="0" w:noVBand="1"/>
      </w:tblPr>
      <w:tblGrid>
        <w:gridCol w:w="2122"/>
        <w:gridCol w:w="850"/>
        <w:gridCol w:w="1701"/>
        <w:gridCol w:w="1843"/>
        <w:gridCol w:w="1417"/>
      </w:tblGrid>
      <w:tr w:rsidR="009C54CB" w:rsidRPr="000529A7" w:rsidTr="005F2D55">
        <w:trPr>
          <w:trHeight w:val="231"/>
        </w:trPr>
        <w:tc>
          <w:tcPr>
            <w:tcW w:w="7933" w:type="dxa"/>
            <w:gridSpan w:val="5"/>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49 ОБОРУДОВАНИЕ САНИТАРНО-ТЕХНИЧЕСКОЕ (КРОМЕ ОБОРУДОВАНИЯ ДЛЯ ВЕНТИЛЯЦИИ И КОНДИЦИОНИРОВАНИЯ). ЗАМОЧНЫЕ И СКОБЯНЫЕ ИЗДЕЛИЯ</w:t>
            </w:r>
          </w:p>
        </w:tc>
      </w:tr>
      <w:tr w:rsidR="009C54CB" w:rsidRPr="000529A7" w:rsidTr="00393C3D">
        <w:trPr>
          <w:trHeight w:val="274"/>
        </w:trPr>
        <w:tc>
          <w:tcPr>
            <w:tcW w:w="2122" w:type="dxa"/>
            <w:vMerge w:val="restart"/>
          </w:tcPr>
          <w:p w:rsidR="009C54CB" w:rsidRPr="000529A7" w:rsidRDefault="009C54CB" w:rsidP="005F2D55">
            <w:pPr>
              <w:pStyle w:val="11"/>
              <w:jc w:val="left"/>
            </w:pPr>
            <w:r w:rsidRPr="000529A7">
              <w:t>Котлы отопительные (малолитражные) тепловой мощностью до 100 кВт: чугунные; стальные</w:t>
            </w:r>
          </w:p>
        </w:tc>
        <w:tc>
          <w:tcPr>
            <w:tcW w:w="850" w:type="dxa"/>
            <w:vMerge w:val="restart"/>
          </w:tcPr>
          <w:p w:rsidR="009C54CB" w:rsidRPr="000529A7" w:rsidRDefault="009C54CB" w:rsidP="005F2D55">
            <w:pPr>
              <w:pStyle w:val="11"/>
              <w:ind w:right="-105"/>
              <w:jc w:val="left"/>
            </w:pPr>
            <w:r w:rsidRPr="000529A7">
              <w:t>49 3111 49 3112</w:t>
            </w:r>
          </w:p>
        </w:tc>
        <w:tc>
          <w:tcPr>
            <w:tcW w:w="1701" w:type="dxa"/>
          </w:tcPr>
          <w:p w:rsidR="009C54CB" w:rsidRPr="000529A7" w:rsidRDefault="009C54CB" w:rsidP="005F2D55">
            <w:pPr>
              <w:pStyle w:val="11"/>
              <w:ind w:left="-108" w:right="-109"/>
            </w:pPr>
            <w:r w:rsidRPr="000529A7">
              <w:t>ГОСТ 20548–87</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Раздел 1 – 3</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25.21.12.000 25.21.12.000</w:t>
            </w:r>
          </w:p>
        </w:tc>
      </w:tr>
      <w:tr w:rsidR="009C54CB" w:rsidRPr="000529A7" w:rsidTr="00393C3D">
        <w:trPr>
          <w:trHeight w:val="273"/>
        </w:trPr>
        <w:tc>
          <w:tcPr>
            <w:tcW w:w="2122" w:type="dxa"/>
            <w:vMerge/>
          </w:tcPr>
          <w:p w:rsidR="009C54CB" w:rsidRPr="000529A7" w:rsidRDefault="009C54CB" w:rsidP="005F2D55">
            <w:pPr>
              <w:pStyle w:val="11"/>
              <w:jc w:val="left"/>
            </w:pPr>
          </w:p>
        </w:tc>
        <w:tc>
          <w:tcPr>
            <w:tcW w:w="850" w:type="dxa"/>
            <w:vMerge/>
          </w:tcPr>
          <w:p w:rsidR="009C54CB" w:rsidRPr="000529A7" w:rsidRDefault="009C54CB" w:rsidP="005F2D55">
            <w:pPr>
              <w:pStyle w:val="11"/>
              <w:ind w:right="-105"/>
              <w:jc w:val="left"/>
            </w:pPr>
          </w:p>
        </w:tc>
        <w:tc>
          <w:tcPr>
            <w:tcW w:w="1701" w:type="dxa"/>
          </w:tcPr>
          <w:p w:rsidR="009C54CB" w:rsidRPr="000529A7" w:rsidRDefault="009C54CB" w:rsidP="005F2D55">
            <w:pPr>
              <w:pStyle w:val="11"/>
            </w:pPr>
            <w:r w:rsidRPr="000529A7">
              <w:t>ГОСТ ПМР ГОСТ Р 51382–2004</w:t>
            </w:r>
          </w:p>
        </w:tc>
        <w:tc>
          <w:tcPr>
            <w:tcW w:w="1843" w:type="dxa"/>
          </w:tcPr>
          <w:p w:rsidR="009C54CB" w:rsidRPr="000529A7" w:rsidRDefault="009C54CB" w:rsidP="005F2D55">
            <w:pPr>
              <w:pStyle w:val="11"/>
              <w:jc w:val="left"/>
            </w:pPr>
            <w:r w:rsidRPr="000529A7">
              <w:t>Пункты 4.1.1, 4.1.5</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393C3D">
        <w:trPr>
          <w:trHeight w:val="273"/>
        </w:trPr>
        <w:tc>
          <w:tcPr>
            <w:tcW w:w="2122" w:type="dxa"/>
            <w:vMerge/>
          </w:tcPr>
          <w:p w:rsidR="009C54CB" w:rsidRPr="000529A7" w:rsidRDefault="009C54CB" w:rsidP="005F2D55">
            <w:pPr>
              <w:pStyle w:val="11"/>
              <w:jc w:val="left"/>
            </w:pPr>
          </w:p>
        </w:tc>
        <w:tc>
          <w:tcPr>
            <w:tcW w:w="850" w:type="dxa"/>
            <w:vMerge/>
          </w:tcPr>
          <w:p w:rsidR="009C54CB" w:rsidRPr="000529A7" w:rsidRDefault="009C54CB" w:rsidP="005F2D55">
            <w:pPr>
              <w:pStyle w:val="11"/>
              <w:ind w:right="-105"/>
              <w:jc w:val="left"/>
            </w:pPr>
          </w:p>
        </w:tc>
        <w:tc>
          <w:tcPr>
            <w:tcW w:w="1701" w:type="dxa"/>
          </w:tcPr>
          <w:p w:rsidR="009C54CB" w:rsidRPr="000529A7" w:rsidRDefault="009C54CB" w:rsidP="005F2D55">
            <w:pPr>
              <w:pStyle w:val="11"/>
            </w:pPr>
            <w:r w:rsidRPr="000529A7">
              <w:t>ГОСТ ПМР ГОСТ Р 51733–2004</w:t>
            </w:r>
          </w:p>
        </w:tc>
        <w:tc>
          <w:tcPr>
            <w:tcW w:w="1843" w:type="dxa"/>
          </w:tcPr>
          <w:p w:rsidR="009C54CB" w:rsidRPr="000529A7" w:rsidRDefault="009C54CB" w:rsidP="005F2D55">
            <w:pPr>
              <w:pStyle w:val="11"/>
              <w:jc w:val="left"/>
            </w:pPr>
            <w:r w:rsidRPr="000529A7">
              <w:t>Разделы 2, 3</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393C3D">
        <w:trPr>
          <w:trHeight w:val="506"/>
        </w:trPr>
        <w:tc>
          <w:tcPr>
            <w:tcW w:w="2122" w:type="dxa"/>
            <w:vMerge w:val="restart"/>
          </w:tcPr>
          <w:p w:rsidR="009C54CB" w:rsidRPr="000529A7" w:rsidRDefault="009C54CB" w:rsidP="005F2D55">
            <w:pPr>
              <w:pStyle w:val="11"/>
              <w:ind w:right="-110"/>
              <w:jc w:val="left"/>
            </w:pPr>
            <w:r w:rsidRPr="000529A7">
              <w:t>Котлы отопительные тепловой мощностью от 0,1 МВт: чугунные; стальные; комбинированные (сталь-чугун)</w:t>
            </w:r>
          </w:p>
        </w:tc>
        <w:tc>
          <w:tcPr>
            <w:tcW w:w="850" w:type="dxa"/>
            <w:vMerge w:val="restart"/>
          </w:tcPr>
          <w:p w:rsidR="009C54CB" w:rsidRPr="000529A7" w:rsidRDefault="009C54CB" w:rsidP="005F2D55">
            <w:pPr>
              <w:pStyle w:val="11"/>
              <w:ind w:left="-13" w:right="-108"/>
              <w:jc w:val="left"/>
            </w:pPr>
            <w:r w:rsidRPr="000529A7">
              <w:t>49 3121 49 3122 49 3129</w:t>
            </w:r>
          </w:p>
        </w:tc>
        <w:tc>
          <w:tcPr>
            <w:tcW w:w="1701" w:type="dxa"/>
          </w:tcPr>
          <w:p w:rsidR="009C54CB" w:rsidRPr="000529A7" w:rsidRDefault="009C54CB" w:rsidP="005F2D55">
            <w:pPr>
              <w:pStyle w:val="11"/>
              <w:ind w:left="-108" w:right="-109"/>
            </w:pPr>
            <w:r w:rsidRPr="000529A7">
              <w:t>ГОСТ 10617–83 (в части паровых котлов)</w:t>
            </w:r>
          </w:p>
        </w:tc>
        <w:tc>
          <w:tcPr>
            <w:tcW w:w="1843" w:type="dxa"/>
          </w:tcPr>
          <w:p w:rsidR="009C54CB" w:rsidRPr="000529A7" w:rsidRDefault="009C54CB" w:rsidP="005F2D55">
            <w:pPr>
              <w:pStyle w:val="11"/>
              <w:jc w:val="left"/>
            </w:pPr>
            <w:r w:rsidRPr="000529A7">
              <w:t>Разделы 1 – 3</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25.21.12.000 25.21.12.000 25.21.12.000</w:t>
            </w:r>
          </w:p>
        </w:tc>
      </w:tr>
      <w:tr w:rsidR="009C54CB" w:rsidRPr="000529A7" w:rsidTr="00393C3D">
        <w:trPr>
          <w:trHeight w:val="505"/>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3" w:right="-108"/>
            </w:pPr>
          </w:p>
        </w:tc>
        <w:tc>
          <w:tcPr>
            <w:tcW w:w="1701" w:type="dxa"/>
          </w:tcPr>
          <w:p w:rsidR="009C54CB" w:rsidRPr="000529A7" w:rsidRDefault="009C54CB" w:rsidP="005F2D55">
            <w:pPr>
              <w:pStyle w:val="11"/>
              <w:ind w:left="-108" w:right="-107"/>
            </w:pPr>
            <w:r w:rsidRPr="000529A7">
              <w:t>ГОСТ 30735–2001</w:t>
            </w:r>
          </w:p>
        </w:tc>
        <w:tc>
          <w:tcPr>
            <w:tcW w:w="1843" w:type="dxa"/>
          </w:tcPr>
          <w:p w:rsidR="009C54CB" w:rsidRPr="000529A7" w:rsidRDefault="009C54CB" w:rsidP="005F2D55">
            <w:pPr>
              <w:pStyle w:val="11"/>
              <w:jc w:val="left"/>
            </w:pPr>
            <w:r w:rsidRPr="000529A7">
              <w:t>Пункты 3.6, 3.7, 4.1.7, 4.1.8, 4.1.16, 4.1.19.1, 4.1.19.4, 4.1.19.6, разделы 5, 6</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393C3D">
        <w:trPr>
          <w:trHeight w:val="559"/>
        </w:trPr>
        <w:tc>
          <w:tcPr>
            <w:tcW w:w="2122" w:type="dxa"/>
          </w:tcPr>
          <w:p w:rsidR="009C54CB" w:rsidRPr="000529A7" w:rsidRDefault="009C54CB" w:rsidP="005F2D55">
            <w:pPr>
              <w:pStyle w:val="11"/>
              <w:jc w:val="both"/>
            </w:pPr>
            <w:r w:rsidRPr="000529A7">
              <w:t>Подогреватели пароводяные</w:t>
            </w:r>
          </w:p>
        </w:tc>
        <w:tc>
          <w:tcPr>
            <w:tcW w:w="850" w:type="dxa"/>
          </w:tcPr>
          <w:p w:rsidR="009C54CB" w:rsidRPr="000529A7" w:rsidRDefault="009C54CB" w:rsidP="005F2D55">
            <w:pPr>
              <w:pStyle w:val="11"/>
              <w:ind w:left="-155" w:right="-108"/>
            </w:pPr>
            <w:r w:rsidRPr="000529A7">
              <w:t>49 3300</w:t>
            </w:r>
          </w:p>
        </w:tc>
        <w:tc>
          <w:tcPr>
            <w:tcW w:w="1701" w:type="dxa"/>
            <w:tcBorders>
              <w:bottom w:val="single" w:sz="4" w:space="0" w:color="auto"/>
            </w:tcBorders>
          </w:tcPr>
          <w:p w:rsidR="009C54CB" w:rsidRPr="000529A7" w:rsidRDefault="009C54CB" w:rsidP="005F2D55">
            <w:pPr>
              <w:pStyle w:val="11"/>
              <w:ind w:left="-108" w:right="-109"/>
              <w:jc w:val="left"/>
            </w:pPr>
            <w:r>
              <w:t xml:space="preserve"> </w:t>
            </w:r>
            <w:r w:rsidRPr="000529A7">
              <w:t>ГОСТ 28679–90</w:t>
            </w:r>
          </w:p>
        </w:tc>
        <w:tc>
          <w:tcPr>
            <w:tcW w:w="1843" w:type="dxa"/>
            <w:tcBorders>
              <w:bottom w:val="single" w:sz="4" w:space="0" w:color="auto"/>
            </w:tcBorders>
          </w:tcPr>
          <w:p w:rsidR="009C54CB" w:rsidRPr="000529A7" w:rsidRDefault="009C54CB" w:rsidP="005F2D55">
            <w:pPr>
              <w:pStyle w:val="11"/>
              <w:jc w:val="left"/>
            </w:pPr>
            <w:r w:rsidRPr="000529A7">
              <w:t>Раздел 1, пункты 2.1</w:t>
            </w:r>
            <w:r>
              <w:t xml:space="preserve"> – </w:t>
            </w:r>
            <w:r w:rsidRPr="000529A7">
              <w:t>2.4</w:t>
            </w:r>
          </w:p>
        </w:tc>
        <w:tc>
          <w:tcPr>
            <w:tcW w:w="1417" w:type="dxa"/>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27.52.14.000</w:t>
            </w:r>
          </w:p>
        </w:tc>
      </w:tr>
      <w:tr w:rsidR="009C54CB" w:rsidRPr="000529A7" w:rsidTr="00393C3D">
        <w:trPr>
          <w:trHeight w:val="671"/>
        </w:trPr>
        <w:tc>
          <w:tcPr>
            <w:tcW w:w="2122" w:type="dxa"/>
          </w:tcPr>
          <w:p w:rsidR="009C54CB" w:rsidRPr="000529A7" w:rsidRDefault="009C54CB" w:rsidP="005F2D55">
            <w:pPr>
              <w:pStyle w:val="11"/>
              <w:ind w:right="35"/>
              <w:jc w:val="both"/>
            </w:pPr>
            <w:r w:rsidRPr="000529A7">
              <w:t>Подогреватели водо-водяные</w:t>
            </w:r>
          </w:p>
        </w:tc>
        <w:tc>
          <w:tcPr>
            <w:tcW w:w="850" w:type="dxa"/>
            <w:tcBorders>
              <w:right w:val="single" w:sz="4" w:space="0" w:color="auto"/>
            </w:tcBorders>
          </w:tcPr>
          <w:p w:rsidR="009C54CB" w:rsidRPr="000529A7" w:rsidRDefault="009C54CB" w:rsidP="005F2D55">
            <w:pPr>
              <w:pStyle w:val="11"/>
              <w:ind w:left="-155" w:right="-108"/>
            </w:pPr>
            <w:r w:rsidRPr="000529A7">
              <w:t>49 3300</w:t>
            </w:r>
          </w:p>
        </w:tc>
        <w:tc>
          <w:tcPr>
            <w:tcW w:w="1701"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pStyle w:val="11"/>
              <w:jc w:val="left"/>
            </w:pPr>
            <w:r w:rsidRPr="000529A7">
              <w:t>ГОСТ 27590–2005</w:t>
            </w:r>
          </w:p>
        </w:tc>
        <w:tc>
          <w:tcPr>
            <w:tcW w:w="1843"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pStyle w:val="11"/>
              <w:jc w:val="left"/>
            </w:pPr>
            <w:r w:rsidRPr="000529A7">
              <w:t>Раздел 3, подпункты 4.1.1, 4.1.3, пункт 4.4, раздел 6</w:t>
            </w:r>
          </w:p>
        </w:tc>
        <w:tc>
          <w:tcPr>
            <w:tcW w:w="1417"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27.52.14.000</w:t>
            </w:r>
          </w:p>
        </w:tc>
      </w:tr>
      <w:tr w:rsidR="009C54CB" w:rsidRPr="000529A7" w:rsidTr="00393C3D">
        <w:trPr>
          <w:trHeight w:val="171"/>
        </w:trPr>
        <w:tc>
          <w:tcPr>
            <w:tcW w:w="2122"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Оборудование санитарно-техническое из металлов и полимеров</w:t>
            </w:r>
          </w:p>
        </w:tc>
        <w:tc>
          <w:tcPr>
            <w:tcW w:w="850" w:type="dxa"/>
            <w:vMerge w:val="restart"/>
            <w:tcBorders>
              <w:right w:val="single" w:sz="4" w:space="0" w:color="auto"/>
            </w:tcBorders>
          </w:tcPr>
          <w:p w:rsidR="009C54CB" w:rsidRPr="000529A7" w:rsidRDefault="009C54CB" w:rsidP="005F2D55">
            <w:pPr>
              <w:ind w:left="-19" w:right="-108"/>
              <w:rPr>
                <w:rFonts w:ascii="Times New Roman" w:hAnsi="Times New Roman" w:cs="Times New Roman"/>
                <w:sz w:val="20"/>
                <w:szCs w:val="20"/>
              </w:rPr>
            </w:pPr>
            <w:r w:rsidRPr="000529A7">
              <w:rPr>
                <w:rFonts w:ascii="Times New Roman" w:hAnsi="Times New Roman" w:cs="Times New Roman"/>
                <w:sz w:val="20"/>
                <w:szCs w:val="20"/>
              </w:rPr>
              <w:t>49 4000</w:t>
            </w:r>
          </w:p>
        </w:tc>
        <w:tc>
          <w:tcPr>
            <w:tcW w:w="1701"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ind w:left="-108" w:right="-109"/>
              <w:rPr>
                <w:rFonts w:ascii="Times New Roman" w:hAnsi="Times New Roman" w:cs="Times New Roman"/>
                <w:sz w:val="20"/>
                <w:szCs w:val="20"/>
              </w:rPr>
            </w:pPr>
            <w:r>
              <w:rPr>
                <w:rFonts w:ascii="Times New Roman" w:hAnsi="Times New Roman" w:cs="Times New Roman"/>
                <w:sz w:val="20"/>
                <w:szCs w:val="20"/>
              </w:rPr>
              <w:t xml:space="preserve"> </w:t>
            </w:r>
            <w:r w:rsidRPr="000529A7">
              <w:rPr>
                <w:rFonts w:ascii="Times New Roman" w:hAnsi="Times New Roman" w:cs="Times New Roman"/>
                <w:sz w:val="20"/>
                <w:szCs w:val="20"/>
              </w:rPr>
              <w:t xml:space="preserve">ГОСТ 23695-94 </w:t>
            </w:r>
          </w:p>
        </w:tc>
        <w:tc>
          <w:tcPr>
            <w:tcW w:w="1843"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Разделы 3, 4 </w:t>
            </w:r>
          </w:p>
        </w:tc>
        <w:tc>
          <w:tcPr>
            <w:tcW w:w="1417" w:type="dxa"/>
            <w:vMerge w:val="restart"/>
            <w:tcBorders>
              <w:top w:val="single" w:sz="4" w:space="0" w:color="auto"/>
              <w:left w:val="single" w:sz="4" w:space="0" w:color="auto"/>
              <w:bottom w:val="single" w:sz="4" w:space="0" w:color="auto"/>
              <w:right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22.23.12 25.99.11</w:t>
            </w:r>
          </w:p>
        </w:tc>
      </w:tr>
      <w:tr w:rsidR="009C54CB" w:rsidRPr="000529A7" w:rsidTr="00393C3D">
        <w:trPr>
          <w:trHeight w:val="171"/>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Borders>
              <w:right w:val="single" w:sz="4" w:space="0" w:color="auto"/>
            </w:tcBorders>
          </w:tcPr>
          <w:p w:rsidR="009C54CB" w:rsidRPr="000529A7" w:rsidRDefault="009C54CB" w:rsidP="005F2D55">
            <w:pPr>
              <w:ind w:left="-19" w:right="-108"/>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ind w:left="-108" w:right="-109"/>
              <w:rPr>
                <w:rFonts w:ascii="Times New Roman" w:hAnsi="Times New Roman" w:cs="Times New Roman"/>
                <w:sz w:val="20"/>
                <w:szCs w:val="20"/>
              </w:rPr>
            </w:pPr>
            <w:r>
              <w:rPr>
                <w:rFonts w:ascii="Times New Roman" w:hAnsi="Times New Roman" w:cs="Times New Roman"/>
                <w:sz w:val="20"/>
                <w:szCs w:val="20"/>
              </w:rPr>
              <w:t xml:space="preserve"> </w:t>
            </w:r>
            <w:r w:rsidRPr="000529A7">
              <w:rPr>
                <w:rFonts w:ascii="Times New Roman" w:hAnsi="Times New Roman" w:cs="Times New Roman"/>
                <w:sz w:val="20"/>
                <w:szCs w:val="20"/>
              </w:rPr>
              <w:t>ГОСТ 18297–96</w:t>
            </w:r>
          </w:p>
        </w:tc>
        <w:tc>
          <w:tcPr>
            <w:tcW w:w="1843"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Раздел 4, </w:t>
            </w:r>
          </w:p>
        </w:tc>
        <w:tc>
          <w:tcPr>
            <w:tcW w:w="1417" w:type="dxa"/>
            <w:vMerge/>
            <w:tcBorders>
              <w:top w:val="single" w:sz="4" w:space="0" w:color="auto"/>
              <w:left w:val="single" w:sz="4" w:space="0" w:color="auto"/>
              <w:bottom w:val="single" w:sz="4" w:space="0" w:color="auto"/>
              <w:right w:val="single" w:sz="4" w:space="0" w:color="auto"/>
            </w:tcBorders>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393C3D">
        <w:trPr>
          <w:trHeight w:val="477"/>
        </w:trPr>
        <w:tc>
          <w:tcPr>
            <w:tcW w:w="2122" w:type="dxa"/>
            <w:vMerge/>
            <w:tcBorders>
              <w:bottom w:val="single" w:sz="4" w:space="0" w:color="auto"/>
            </w:tcBorders>
          </w:tcPr>
          <w:p w:rsidR="009C54CB" w:rsidRPr="000529A7" w:rsidRDefault="009C54CB" w:rsidP="005F2D55">
            <w:pPr>
              <w:rPr>
                <w:rFonts w:ascii="Times New Roman" w:hAnsi="Times New Roman" w:cs="Times New Roman"/>
                <w:sz w:val="20"/>
                <w:szCs w:val="20"/>
              </w:rPr>
            </w:pPr>
          </w:p>
        </w:tc>
        <w:tc>
          <w:tcPr>
            <w:tcW w:w="850" w:type="dxa"/>
            <w:vMerge/>
            <w:tcBorders>
              <w:bottom w:val="single" w:sz="4" w:space="0" w:color="auto"/>
              <w:right w:val="single" w:sz="4" w:space="0" w:color="auto"/>
            </w:tcBorders>
          </w:tcPr>
          <w:p w:rsidR="009C54CB" w:rsidRPr="000529A7" w:rsidRDefault="009C54CB" w:rsidP="005F2D55">
            <w:pPr>
              <w:ind w:left="-19" w:right="-108"/>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rPr>
                <w:rFonts w:ascii="Times New Roman" w:hAnsi="Times New Roman" w:cs="Times New Roman"/>
                <w:sz w:val="20"/>
                <w:szCs w:val="20"/>
              </w:rPr>
            </w:pPr>
            <w:r>
              <w:rPr>
                <w:rFonts w:ascii="Times New Roman" w:hAnsi="Times New Roman" w:cs="Times New Roman"/>
                <w:sz w:val="20"/>
                <w:szCs w:val="20"/>
              </w:rPr>
              <w:t xml:space="preserve"> </w:t>
            </w:r>
            <w:r w:rsidRPr="000529A7">
              <w:rPr>
                <w:rFonts w:ascii="Times New Roman" w:hAnsi="Times New Roman" w:cs="Times New Roman"/>
                <w:sz w:val="20"/>
                <w:szCs w:val="20"/>
              </w:rPr>
              <w:t>ГОСТ 34525–2019</w:t>
            </w:r>
          </w:p>
        </w:tc>
        <w:tc>
          <w:tcPr>
            <w:tcW w:w="1843"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shd w:val="clear" w:color="auto" w:fill="FFFFFF"/>
              </w:rPr>
              <w:t>Разделы 4, 5</w:t>
            </w:r>
          </w:p>
        </w:tc>
        <w:tc>
          <w:tcPr>
            <w:tcW w:w="1417" w:type="dxa"/>
            <w:vMerge/>
            <w:tcBorders>
              <w:top w:val="single" w:sz="4" w:space="0" w:color="auto"/>
              <w:left w:val="single" w:sz="4" w:space="0" w:color="auto"/>
              <w:bottom w:val="single" w:sz="4" w:space="0" w:color="auto"/>
              <w:right w:val="single" w:sz="4" w:space="0" w:color="auto"/>
            </w:tcBorders>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393C3D">
        <w:trPr>
          <w:trHeight w:val="330"/>
        </w:trPr>
        <w:tc>
          <w:tcPr>
            <w:tcW w:w="2122" w:type="dxa"/>
          </w:tcPr>
          <w:p w:rsidR="009C54CB" w:rsidRPr="000529A7" w:rsidRDefault="009C54CB" w:rsidP="005F2D55">
            <w:pPr>
              <w:rPr>
                <w:rFonts w:ascii="Times New Roman" w:hAnsi="Times New Roman" w:cs="Times New Roman"/>
                <w:sz w:val="20"/>
                <w:szCs w:val="20"/>
                <w:shd w:val="clear" w:color="auto" w:fill="FFFFFF"/>
              </w:rPr>
            </w:pPr>
            <w:r w:rsidRPr="000529A7">
              <w:rPr>
                <w:rFonts w:ascii="Times New Roman" w:hAnsi="Times New Roman" w:cs="Times New Roman"/>
                <w:sz w:val="20"/>
                <w:szCs w:val="20"/>
                <w:shd w:val="clear" w:color="auto" w:fill="FFFFFF"/>
              </w:rPr>
              <w:t>Сиденья для унитазов</w:t>
            </w:r>
          </w:p>
        </w:tc>
        <w:tc>
          <w:tcPr>
            <w:tcW w:w="850" w:type="dxa"/>
            <w:tcBorders>
              <w:right w:val="single" w:sz="4" w:space="0" w:color="auto"/>
            </w:tcBorders>
          </w:tcPr>
          <w:p w:rsidR="009C54CB" w:rsidRPr="000529A7" w:rsidRDefault="009C54CB" w:rsidP="005F2D55">
            <w:pPr>
              <w:pStyle w:val="a5"/>
              <w:shd w:val="clear" w:color="auto" w:fill="FFFFFF"/>
              <w:spacing w:before="0" w:beforeAutospacing="0" w:after="150" w:afterAutospacing="0"/>
              <w:ind w:left="-102" w:right="-102"/>
              <w:jc w:val="center"/>
              <w:rPr>
                <w:sz w:val="20"/>
                <w:szCs w:val="20"/>
              </w:rPr>
            </w:pPr>
            <w:r w:rsidRPr="000529A7">
              <w:rPr>
                <w:sz w:val="20"/>
                <w:szCs w:val="20"/>
              </w:rPr>
              <w:t>49 9261</w:t>
            </w:r>
          </w:p>
        </w:tc>
        <w:tc>
          <w:tcPr>
            <w:tcW w:w="1701"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ind w:left="-108"/>
              <w:jc w:val="center"/>
              <w:rPr>
                <w:rFonts w:ascii="Times New Roman" w:eastAsiaTheme="minorHAnsi" w:hAnsi="Times New Roman" w:cs="Times New Roman"/>
                <w:sz w:val="20"/>
                <w:szCs w:val="20"/>
                <w:lang w:eastAsia="en-US"/>
              </w:rPr>
            </w:pPr>
            <w:r w:rsidRPr="000529A7">
              <w:rPr>
                <w:rFonts w:ascii="Times New Roman" w:hAnsi="Times New Roman" w:cs="Times New Roman"/>
                <w:sz w:val="20"/>
                <w:szCs w:val="20"/>
              </w:rPr>
              <w:t>ГОСТ 15062-2017</w:t>
            </w:r>
          </w:p>
        </w:tc>
        <w:tc>
          <w:tcPr>
            <w:tcW w:w="1843" w:type="dxa"/>
            <w:tcBorders>
              <w:top w:val="single" w:sz="4" w:space="0" w:color="auto"/>
              <w:left w:val="single" w:sz="4" w:space="0" w:color="auto"/>
              <w:bottom w:val="single" w:sz="4" w:space="0" w:color="auto"/>
              <w:right w:val="single" w:sz="4" w:space="0" w:color="auto"/>
            </w:tcBorders>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Borders>
              <w:top w:val="single" w:sz="4" w:space="0" w:color="auto"/>
              <w:left w:val="single" w:sz="4" w:space="0" w:color="auto"/>
              <w:bottom w:val="single" w:sz="4" w:space="0" w:color="auto"/>
              <w:right w:val="single" w:sz="4" w:space="0" w:color="auto"/>
            </w:tcBorders>
          </w:tcPr>
          <w:p w:rsidR="009C54CB" w:rsidRPr="009C54CB" w:rsidRDefault="009C54CB" w:rsidP="005F2D55">
            <w:pPr>
              <w:spacing w:line="240" w:lineRule="atLeast"/>
              <w:rPr>
                <w:rFonts w:ascii="Times New Roman" w:hAnsi="Times New Roman" w:cs="Times New Roman"/>
                <w:sz w:val="20"/>
                <w:szCs w:val="20"/>
              </w:rPr>
            </w:pPr>
            <w:r w:rsidRPr="009C54CB">
              <w:rPr>
                <w:rStyle w:val="a3"/>
                <w:rFonts w:ascii="Times New Roman" w:hAnsi="Times New Roman" w:cs="Times New Roman"/>
                <w:color w:val="auto"/>
                <w:sz w:val="20"/>
                <w:szCs w:val="20"/>
                <w:u w:val="none"/>
              </w:rPr>
              <w:t xml:space="preserve">22.23.12.130 </w:t>
            </w:r>
          </w:p>
        </w:tc>
      </w:tr>
    </w:tbl>
    <w:tbl>
      <w:tblPr>
        <w:tblStyle w:val="51"/>
        <w:tblW w:w="7933" w:type="dxa"/>
        <w:tblLayout w:type="fixed"/>
        <w:tblLook w:val="04A0" w:firstRow="1" w:lastRow="0" w:firstColumn="1" w:lastColumn="0" w:noHBand="0" w:noVBand="1"/>
      </w:tblPr>
      <w:tblGrid>
        <w:gridCol w:w="2122"/>
        <w:gridCol w:w="850"/>
        <w:gridCol w:w="1701"/>
        <w:gridCol w:w="1843"/>
        <w:gridCol w:w="1417"/>
      </w:tblGrid>
      <w:tr w:rsidR="009C54CB" w:rsidRPr="000529A7" w:rsidTr="005F2D55">
        <w:trPr>
          <w:trHeight w:val="169"/>
        </w:trPr>
        <w:tc>
          <w:tcPr>
            <w:tcW w:w="7933" w:type="dxa"/>
            <w:gridSpan w:val="5"/>
          </w:tcPr>
          <w:p w:rsidR="009C54CB" w:rsidRPr="000529A7" w:rsidRDefault="009C54CB" w:rsidP="005F2D55">
            <w:pPr>
              <w:spacing w:line="240" w:lineRule="atLeast"/>
              <w:jc w:val="center"/>
              <w:rPr>
                <w:rFonts w:ascii="Times New Roman" w:hAnsi="Times New Roman" w:cs="Times New Roman"/>
                <w:sz w:val="20"/>
                <w:szCs w:val="20"/>
              </w:rPr>
            </w:pPr>
            <w:r w:rsidRPr="000529A7">
              <w:rPr>
                <w:rFonts w:ascii="Times New Roman" w:hAnsi="Times New Roman" w:cs="Times New Roman"/>
                <w:sz w:val="20"/>
                <w:szCs w:val="20"/>
              </w:rPr>
              <w:t>51 ОБОРУДОВАНИЕ ТЕХНОЛОГИЧЕСКОЕ ДЛЯ ЛЕГКОЙ И ПИЩЕВОЙ ПРОМЫШЛЕННОСТИ И БЫТОВЫЕ ПРИБОРЫ</w:t>
            </w:r>
          </w:p>
        </w:tc>
      </w:tr>
      <w:tr w:rsidR="009C54CB" w:rsidRPr="000529A7" w:rsidTr="00C16455">
        <w:trPr>
          <w:trHeight w:val="406"/>
        </w:trPr>
        <w:tc>
          <w:tcPr>
            <w:tcW w:w="2122" w:type="dxa"/>
            <w:vMerge w:val="restart"/>
          </w:tcPr>
          <w:p w:rsidR="009C54CB" w:rsidRPr="000529A7" w:rsidRDefault="009C54CB" w:rsidP="005F2D55">
            <w:pPr>
              <w:pStyle w:val="11"/>
              <w:jc w:val="left"/>
            </w:pPr>
            <w:r w:rsidRPr="000529A7">
              <w:t>Устройства электрические для копчения рыбы, мяса, птицы, сала (мощностью до 6 кВт включительно)</w:t>
            </w:r>
          </w:p>
        </w:tc>
        <w:tc>
          <w:tcPr>
            <w:tcW w:w="850" w:type="dxa"/>
            <w:vMerge w:val="restart"/>
          </w:tcPr>
          <w:p w:rsidR="009C54CB" w:rsidRPr="000529A7" w:rsidRDefault="009C54CB" w:rsidP="005F2D55">
            <w:pPr>
              <w:pStyle w:val="11"/>
              <w:ind w:left="-155" w:right="-108"/>
            </w:pPr>
            <w:r w:rsidRPr="000529A7">
              <w:t>51 3210 51 3324</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IEC 60335-2-14–</w:t>
            </w:r>
            <w:r w:rsidRPr="000529A7">
              <w:rPr>
                <w:rFonts w:ascii="Times New Roman" w:hAnsi="Times New Roman" w:cs="Times New Roman"/>
                <w:sz w:val="20"/>
                <w:szCs w:val="20"/>
                <w:lang w:val="en-US"/>
              </w:rPr>
              <w:t>2020</w:t>
            </w:r>
            <w:r w:rsidRPr="000529A7">
              <w:rPr>
                <w:rFonts w:ascii="Times New Roman" w:hAnsi="Times New Roman" w:cs="Times New Roman"/>
                <w:sz w:val="20"/>
                <w:szCs w:val="20"/>
              </w:rPr>
              <w:t xml:space="preserve"> </w:t>
            </w:r>
          </w:p>
        </w:tc>
        <w:tc>
          <w:tcPr>
            <w:tcW w:w="1843" w:type="dxa"/>
          </w:tcPr>
          <w:p w:rsidR="009C54CB" w:rsidRPr="000529A7" w:rsidRDefault="009C54CB" w:rsidP="005F2D55">
            <w:pPr>
              <w:pStyle w:val="11"/>
              <w:jc w:val="left"/>
            </w:pPr>
            <w:r w:rsidRPr="000529A7">
              <w:t>Стандарт в целом</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28.93.15.120 28.93.15.139 28.93.17.230</w:t>
            </w:r>
            <w:r w:rsidRPr="000529A7">
              <w:rPr>
                <w:rStyle w:val="a3"/>
                <w:rFonts w:ascii="Times New Roman" w:hAnsi="Times New Roman" w:cs="Times New Roman"/>
                <w:sz w:val="20"/>
                <w:szCs w:val="20"/>
              </w:rPr>
              <w:t xml:space="preserve"> </w:t>
            </w:r>
            <w:r w:rsidRPr="009C54CB">
              <w:rPr>
                <w:rStyle w:val="a3"/>
                <w:rFonts w:ascii="Times New Roman" w:hAnsi="Times New Roman" w:cs="Times New Roman"/>
                <w:color w:val="auto"/>
                <w:sz w:val="20"/>
                <w:szCs w:val="20"/>
                <w:u w:val="none"/>
              </w:rPr>
              <w:t>28.93.17.290</w:t>
            </w:r>
          </w:p>
        </w:tc>
      </w:tr>
      <w:tr w:rsidR="009C54CB" w:rsidRPr="000529A7" w:rsidTr="00C16455">
        <w:trPr>
          <w:trHeight w:val="406"/>
        </w:trPr>
        <w:tc>
          <w:tcPr>
            <w:tcW w:w="2122" w:type="dxa"/>
            <w:vMerge/>
          </w:tcPr>
          <w:p w:rsidR="009C54CB" w:rsidRPr="000529A7" w:rsidRDefault="009C54CB" w:rsidP="005F2D55">
            <w:pPr>
              <w:pStyle w:val="11"/>
              <w:jc w:val="left"/>
            </w:pPr>
          </w:p>
        </w:tc>
        <w:tc>
          <w:tcPr>
            <w:tcW w:w="850" w:type="dxa"/>
            <w:vMerge/>
          </w:tcPr>
          <w:p w:rsidR="009C54CB" w:rsidRPr="000529A7" w:rsidRDefault="009C54CB" w:rsidP="005F2D55">
            <w:pPr>
              <w:pStyle w:val="11"/>
              <w:ind w:left="-155" w:right="-108"/>
            </w:pPr>
          </w:p>
        </w:tc>
        <w:tc>
          <w:tcPr>
            <w:tcW w:w="1701" w:type="dxa"/>
          </w:tcPr>
          <w:p w:rsidR="009C54CB" w:rsidRPr="000529A7" w:rsidRDefault="009C54CB" w:rsidP="005F2D55">
            <w:pPr>
              <w:pStyle w:val="11"/>
              <w:rPr>
                <w:vertAlign w:val="superscript"/>
              </w:rPr>
            </w:pPr>
            <w:r w:rsidRPr="000529A7">
              <w:t>ГОСТ 12.2.124–2013</w:t>
            </w:r>
          </w:p>
        </w:tc>
        <w:tc>
          <w:tcPr>
            <w:tcW w:w="1843" w:type="dxa"/>
          </w:tcPr>
          <w:p w:rsidR="009C54CB" w:rsidRPr="000529A7" w:rsidRDefault="009C54CB" w:rsidP="005F2D55">
            <w:pPr>
              <w:pStyle w:val="11"/>
              <w:ind w:right="-106"/>
              <w:jc w:val="left"/>
            </w:pPr>
            <w:r w:rsidRPr="000529A7">
              <w:t xml:space="preserve">Разделы 4 – 10 </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430"/>
        </w:trPr>
        <w:tc>
          <w:tcPr>
            <w:tcW w:w="2122" w:type="dxa"/>
            <w:vMerge w:val="restart"/>
          </w:tcPr>
          <w:p w:rsidR="009C54CB" w:rsidRPr="000529A7" w:rsidRDefault="009C54CB" w:rsidP="005F2D55">
            <w:pPr>
              <w:pStyle w:val="11"/>
              <w:jc w:val="left"/>
            </w:pPr>
            <w:r w:rsidRPr="000529A7">
              <w:rPr>
                <w:spacing w:val="-4"/>
              </w:rPr>
              <w:t>Машины, автоматы для упаков</w:t>
            </w:r>
            <w:r w:rsidRPr="000529A7">
              <w:t>ки пищевых продуктов, в том числе:</w:t>
            </w:r>
          </w:p>
        </w:tc>
        <w:tc>
          <w:tcPr>
            <w:tcW w:w="850" w:type="dxa"/>
            <w:vMerge w:val="restart"/>
          </w:tcPr>
          <w:p w:rsidR="009C54CB" w:rsidRPr="000529A7" w:rsidRDefault="009C54CB" w:rsidP="005F2D55">
            <w:pPr>
              <w:pStyle w:val="11"/>
              <w:ind w:left="-155" w:right="-108"/>
            </w:pPr>
            <w:r w:rsidRPr="000529A7">
              <w:t xml:space="preserve">51 3840 </w:t>
            </w:r>
          </w:p>
        </w:tc>
        <w:tc>
          <w:tcPr>
            <w:tcW w:w="1701" w:type="dxa"/>
          </w:tcPr>
          <w:p w:rsidR="009C54CB" w:rsidRPr="000529A7" w:rsidRDefault="009C54CB" w:rsidP="005F2D55">
            <w:pPr>
              <w:pStyle w:val="11"/>
              <w:ind w:left="-107" w:right="-108"/>
            </w:pPr>
            <w:r w:rsidRPr="000529A7">
              <w:t>ГОСТ 12.2.124–2013</w:t>
            </w:r>
          </w:p>
        </w:tc>
        <w:tc>
          <w:tcPr>
            <w:tcW w:w="1843" w:type="dxa"/>
          </w:tcPr>
          <w:p w:rsidR="009C54CB" w:rsidRPr="000529A7" w:rsidRDefault="009C54CB" w:rsidP="005F2D55">
            <w:pPr>
              <w:pStyle w:val="11"/>
              <w:ind w:right="-106"/>
              <w:jc w:val="left"/>
            </w:pPr>
            <w:r w:rsidRPr="000529A7">
              <w:t xml:space="preserve">Разделы 3 – 12 </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28.29.21.120 28.9</w:t>
            </w:r>
          </w:p>
        </w:tc>
      </w:tr>
      <w:tr w:rsidR="009C54CB" w:rsidRPr="000529A7" w:rsidTr="00C16455">
        <w:trPr>
          <w:trHeight w:val="130"/>
        </w:trPr>
        <w:tc>
          <w:tcPr>
            <w:tcW w:w="2122" w:type="dxa"/>
            <w:vMerge/>
          </w:tcPr>
          <w:p w:rsidR="009C54CB" w:rsidRPr="000529A7" w:rsidRDefault="009C54CB" w:rsidP="005F2D55">
            <w:pPr>
              <w:pStyle w:val="11"/>
              <w:jc w:val="left"/>
              <w:rPr>
                <w:spacing w:val="-4"/>
              </w:rPr>
            </w:pPr>
          </w:p>
        </w:tc>
        <w:tc>
          <w:tcPr>
            <w:tcW w:w="850" w:type="dxa"/>
            <w:vMerge/>
          </w:tcPr>
          <w:p w:rsidR="009C54CB" w:rsidRPr="000529A7" w:rsidRDefault="009C54CB" w:rsidP="005F2D55">
            <w:pPr>
              <w:pStyle w:val="11"/>
              <w:ind w:left="-155" w:right="-108"/>
            </w:pPr>
          </w:p>
        </w:tc>
        <w:tc>
          <w:tcPr>
            <w:tcW w:w="1701" w:type="dxa"/>
          </w:tcPr>
          <w:p w:rsidR="009C54CB" w:rsidRPr="000529A7" w:rsidRDefault="009C54CB" w:rsidP="005F2D55">
            <w:pPr>
              <w:pStyle w:val="11"/>
              <w:ind w:left="-108" w:right="-109"/>
            </w:pPr>
            <w:r w:rsidRPr="000529A7">
              <w:t xml:space="preserve">ГОСТ 26582–85 </w:t>
            </w:r>
          </w:p>
        </w:tc>
        <w:tc>
          <w:tcPr>
            <w:tcW w:w="1843" w:type="dxa"/>
          </w:tcPr>
          <w:p w:rsidR="009C54CB" w:rsidRPr="000529A7" w:rsidRDefault="009C54CB" w:rsidP="005F2D55">
            <w:pPr>
              <w:pStyle w:val="11"/>
              <w:jc w:val="left"/>
            </w:pPr>
            <w:r w:rsidRPr="000529A7">
              <w:t>Разделы 1, 2</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90"/>
        </w:trPr>
        <w:tc>
          <w:tcPr>
            <w:tcW w:w="2122" w:type="dxa"/>
            <w:vMerge/>
          </w:tcPr>
          <w:p w:rsidR="009C54CB" w:rsidRPr="000529A7" w:rsidRDefault="009C54CB" w:rsidP="005F2D55">
            <w:pPr>
              <w:pStyle w:val="11"/>
              <w:jc w:val="left"/>
              <w:rPr>
                <w:spacing w:val="-4"/>
              </w:rPr>
            </w:pPr>
          </w:p>
        </w:tc>
        <w:tc>
          <w:tcPr>
            <w:tcW w:w="850" w:type="dxa"/>
            <w:vMerge/>
          </w:tcPr>
          <w:p w:rsidR="009C54CB" w:rsidRPr="000529A7" w:rsidRDefault="009C54CB" w:rsidP="005F2D55">
            <w:pPr>
              <w:pStyle w:val="11"/>
              <w:ind w:left="-155" w:right="-108"/>
            </w:pPr>
          </w:p>
        </w:tc>
        <w:tc>
          <w:tcPr>
            <w:tcW w:w="1701" w:type="dxa"/>
          </w:tcPr>
          <w:p w:rsidR="009C54CB" w:rsidRPr="000529A7" w:rsidRDefault="009C54CB" w:rsidP="005F2D55">
            <w:pPr>
              <w:pStyle w:val="11"/>
              <w:ind w:left="-108" w:right="-109"/>
            </w:pPr>
            <w:r w:rsidRPr="000529A7">
              <w:t>ГОСТ 18518–80</w:t>
            </w:r>
          </w:p>
        </w:tc>
        <w:tc>
          <w:tcPr>
            <w:tcW w:w="1843" w:type="dxa"/>
          </w:tcPr>
          <w:p w:rsidR="009C54CB" w:rsidRPr="000529A7" w:rsidRDefault="009C54CB" w:rsidP="005F2D55">
            <w:pPr>
              <w:pStyle w:val="11"/>
              <w:jc w:val="left"/>
            </w:pPr>
            <w:r w:rsidRPr="000529A7">
              <w:t>Разделы 1 – 3</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30"/>
        </w:trPr>
        <w:tc>
          <w:tcPr>
            <w:tcW w:w="2122" w:type="dxa"/>
            <w:vMerge/>
          </w:tcPr>
          <w:p w:rsidR="009C54CB" w:rsidRPr="000529A7" w:rsidRDefault="009C54CB" w:rsidP="005F2D55">
            <w:pPr>
              <w:pStyle w:val="11"/>
              <w:jc w:val="left"/>
              <w:rPr>
                <w:spacing w:val="-4"/>
              </w:rPr>
            </w:pPr>
          </w:p>
        </w:tc>
        <w:tc>
          <w:tcPr>
            <w:tcW w:w="850" w:type="dxa"/>
            <w:vMerge/>
          </w:tcPr>
          <w:p w:rsidR="009C54CB" w:rsidRPr="000529A7" w:rsidRDefault="009C54CB" w:rsidP="005F2D55">
            <w:pPr>
              <w:pStyle w:val="11"/>
              <w:ind w:left="-155" w:right="-108"/>
            </w:pPr>
          </w:p>
        </w:tc>
        <w:tc>
          <w:tcPr>
            <w:tcW w:w="1701" w:type="dxa"/>
            <w:vMerge w:val="restart"/>
          </w:tcPr>
          <w:p w:rsidR="009C54CB" w:rsidRPr="000529A7" w:rsidRDefault="009C54CB" w:rsidP="005F2D55">
            <w:pPr>
              <w:pStyle w:val="11"/>
              <w:ind w:left="-108" w:right="-109"/>
            </w:pPr>
            <w:r w:rsidRPr="000529A7">
              <w:t>ГОСТ 21253–75</w:t>
            </w:r>
          </w:p>
        </w:tc>
        <w:tc>
          <w:tcPr>
            <w:tcW w:w="1843" w:type="dxa"/>
            <w:vMerge w:val="restart"/>
          </w:tcPr>
          <w:p w:rsidR="009C54CB" w:rsidRPr="000529A7" w:rsidRDefault="009C54CB" w:rsidP="005F2D55">
            <w:pPr>
              <w:pStyle w:val="11"/>
              <w:jc w:val="left"/>
            </w:pPr>
            <w:r w:rsidRPr="000529A7">
              <w:t>Разделы 1 – 3</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152"/>
        </w:trPr>
        <w:tc>
          <w:tcPr>
            <w:tcW w:w="2122" w:type="dxa"/>
          </w:tcPr>
          <w:p w:rsidR="009C54CB" w:rsidRPr="000529A7" w:rsidRDefault="009C54CB" w:rsidP="005F2D55">
            <w:pPr>
              <w:pStyle w:val="11"/>
              <w:jc w:val="left"/>
            </w:pPr>
            <w:r w:rsidRPr="000529A7">
              <w:lastRenderedPageBreak/>
              <w:t xml:space="preserve">- для </w:t>
            </w:r>
            <w:proofErr w:type="spellStart"/>
            <w:r w:rsidRPr="000529A7">
              <w:t>фасования</w:t>
            </w:r>
            <w:proofErr w:type="spellEnd"/>
            <w:r w:rsidRPr="000529A7">
              <w:t xml:space="preserve"> и укуп</w:t>
            </w:r>
            <w:r w:rsidRPr="000529A7">
              <w:rPr>
                <w:shd w:val="clear" w:color="auto" w:fill="FFFFFF"/>
              </w:rPr>
              <w:t xml:space="preserve">оривания </w:t>
            </w:r>
            <w:r w:rsidRPr="000529A7">
              <w:t>с изготовлением тары;</w:t>
            </w:r>
          </w:p>
        </w:tc>
        <w:tc>
          <w:tcPr>
            <w:tcW w:w="850" w:type="dxa"/>
          </w:tcPr>
          <w:p w:rsidR="009C54CB" w:rsidRPr="000529A7" w:rsidRDefault="009C54CB" w:rsidP="005F2D55">
            <w:pPr>
              <w:pStyle w:val="11"/>
              <w:ind w:left="-155" w:right="-108"/>
            </w:pPr>
            <w:r w:rsidRPr="000529A7">
              <w:t xml:space="preserve">51 3841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left"/>
            </w:pP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28.29.21.120 </w:t>
            </w:r>
          </w:p>
        </w:tc>
      </w:tr>
      <w:tr w:rsidR="009C54CB" w:rsidRPr="000529A7" w:rsidTr="00C16455">
        <w:trPr>
          <w:trHeight w:val="152"/>
        </w:trPr>
        <w:tc>
          <w:tcPr>
            <w:tcW w:w="2122" w:type="dxa"/>
          </w:tcPr>
          <w:p w:rsidR="009C54CB" w:rsidRPr="000529A7" w:rsidRDefault="009C54CB" w:rsidP="005F2D55">
            <w:pPr>
              <w:pStyle w:val="11"/>
              <w:jc w:val="left"/>
            </w:pPr>
            <w:r w:rsidRPr="000529A7">
              <w:lastRenderedPageBreak/>
              <w:t xml:space="preserve">- для </w:t>
            </w:r>
            <w:proofErr w:type="spellStart"/>
            <w:r w:rsidRPr="000529A7">
              <w:t>фасования</w:t>
            </w:r>
            <w:proofErr w:type="spellEnd"/>
            <w:r w:rsidRPr="000529A7">
              <w:t xml:space="preserve"> в готовую тару с укупориванием;</w:t>
            </w:r>
          </w:p>
        </w:tc>
        <w:tc>
          <w:tcPr>
            <w:tcW w:w="850" w:type="dxa"/>
          </w:tcPr>
          <w:p w:rsidR="009C54CB" w:rsidRPr="000529A7" w:rsidRDefault="009C54CB" w:rsidP="005F2D55">
            <w:pPr>
              <w:pStyle w:val="11"/>
              <w:ind w:left="-155" w:right="-108"/>
            </w:pPr>
            <w:r w:rsidRPr="000529A7">
              <w:t xml:space="preserve">51 3842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left"/>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28.29.21.120</w:t>
            </w:r>
          </w:p>
        </w:tc>
      </w:tr>
      <w:tr w:rsidR="009C54CB" w:rsidRPr="000529A7" w:rsidTr="00C16455">
        <w:trPr>
          <w:trHeight w:val="510"/>
        </w:trPr>
        <w:tc>
          <w:tcPr>
            <w:tcW w:w="2122" w:type="dxa"/>
          </w:tcPr>
          <w:p w:rsidR="009C54CB" w:rsidRPr="000529A7" w:rsidRDefault="009C54CB" w:rsidP="005F2D55">
            <w:pPr>
              <w:pStyle w:val="11"/>
              <w:jc w:val="left"/>
              <w:rPr>
                <w:spacing w:val="-4"/>
              </w:rPr>
            </w:pPr>
            <w:r w:rsidRPr="000529A7">
              <w:t xml:space="preserve">- для </w:t>
            </w:r>
            <w:proofErr w:type="spellStart"/>
            <w:r w:rsidRPr="000529A7">
              <w:t>фасования</w:t>
            </w:r>
            <w:proofErr w:type="spellEnd"/>
            <w:r w:rsidRPr="000529A7">
              <w:t xml:space="preserve"> в готовую тару без укупоривания;</w:t>
            </w:r>
          </w:p>
        </w:tc>
        <w:tc>
          <w:tcPr>
            <w:tcW w:w="850" w:type="dxa"/>
          </w:tcPr>
          <w:p w:rsidR="009C54CB" w:rsidRPr="000529A7" w:rsidRDefault="009C54CB" w:rsidP="005F2D55">
            <w:pPr>
              <w:pStyle w:val="11"/>
              <w:ind w:left="-155" w:right="-108"/>
            </w:pPr>
            <w:r w:rsidRPr="000529A7">
              <w:t xml:space="preserve">51 3843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left"/>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28.29.21.120</w:t>
            </w:r>
          </w:p>
        </w:tc>
      </w:tr>
      <w:tr w:rsidR="009C54CB" w:rsidRPr="000529A7" w:rsidTr="00C16455">
        <w:trPr>
          <w:trHeight w:val="558"/>
        </w:trPr>
        <w:tc>
          <w:tcPr>
            <w:tcW w:w="2122" w:type="dxa"/>
          </w:tcPr>
          <w:p w:rsidR="009C54CB" w:rsidRPr="000529A7" w:rsidRDefault="009C54CB" w:rsidP="005F2D55">
            <w:pPr>
              <w:pStyle w:val="11"/>
              <w:jc w:val="left"/>
            </w:pPr>
            <w:r w:rsidRPr="000529A7">
              <w:t xml:space="preserve">- укупорочные без </w:t>
            </w:r>
            <w:proofErr w:type="spellStart"/>
            <w:r w:rsidRPr="000529A7">
              <w:t>фасования</w:t>
            </w:r>
            <w:proofErr w:type="spellEnd"/>
            <w:r w:rsidRPr="000529A7">
              <w:t>;</w:t>
            </w:r>
          </w:p>
        </w:tc>
        <w:tc>
          <w:tcPr>
            <w:tcW w:w="850" w:type="dxa"/>
          </w:tcPr>
          <w:p w:rsidR="009C54CB" w:rsidRPr="000529A7" w:rsidRDefault="009C54CB" w:rsidP="005F2D55">
            <w:pPr>
              <w:pStyle w:val="11"/>
              <w:ind w:left="-155" w:right="-108"/>
            </w:pPr>
            <w:r w:rsidRPr="000529A7">
              <w:t xml:space="preserve">51 3844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28.29.21.120</w:t>
            </w:r>
          </w:p>
        </w:tc>
      </w:tr>
      <w:tr w:rsidR="009C54CB" w:rsidRPr="000529A7" w:rsidTr="00C16455">
        <w:trPr>
          <w:trHeight w:val="456"/>
        </w:trPr>
        <w:tc>
          <w:tcPr>
            <w:tcW w:w="2122" w:type="dxa"/>
          </w:tcPr>
          <w:p w:rsidR="009C54CB" w:rsidRPr="000529A7" w:rsidRDefault="009C54CB" w:rsidP="005F2D55">
            <w:pPr>
              <w:pStyle w:val="11"/>
              <w:jc w:val="left"/>
            </w:pPr>
            <w:r w:rsidRPr="000529A7">
              <w:rPr>
                <w:spacing w:val="-4"/>
              </w:rPr>
              <w:t>- для завертывания, обвязывания</w:t>
            </w:r>
            <w:r w:rsidRPr="000529A7">
              <w:t xml:space="preserve">, </w:t>
            </w:r>
            <w:proofErr w:type="spellStart"/>
            <w:r w:rsidRPr="000529A7">
              <w:t>обандероливания</w:t>
            </w:r>
            <w:proofErr w:type="spellEnd"/>
            <w:r w:rsidRPr="000529A7">
              <w:t xml:space="preserve"> изделий, оформления упаковок;</w:t>
            </w:r>
          </w:p>
        </w:tc>
        <w:tc>
          <w:tcPr>
            <w:tcW w:w="850" w:type="dxa"/>
          </w:tcPr>
          <w:p w:rsidR="009C54CB" w:rsidRPr="000529A7" w:rsidRDefault="009C54CB" w:rsidP="005F2D55">
            <w:pPr>
              <w:pStyle w:val="11"/>
              <w:ind w:left="-155" w:right="-108"/>
            </w:pPr>
            <w:r w:rsidRPr="000529A7">
              <w:t xml:space="preserve">51 3845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28.29.21.120</w:t>
            </w:r>
          </w:p>
        </w:tc>
      </w:tr>
      <w:tr w:rsidR="009C54CB" w:rsidRPr="000529A7" w:rsidTr="00C16455">
        <w:trPr>
          <w:trHeight w:val="456"/>
        </w:trPr>
        <w:tc>
          <w:tcPr>
            <w:tcW w:w="2122" w:type="dxa"/>
          </w:tcPr>
          <w:p w:rsidR="009C54CB" w:rsidRPr="000529A7" w:rsidRDefault="009C54CB" w:rsidP="005F2D55">
            <w:pPr>
              <w:pStyle w:val="11"/>
              <w:jc w:val="left"/>
              <w:rPr>
                <w:spacing w:val="-4"/>
              </w:rPr>
            </w:pPr>
            <w:r w:rsidRPr="000529A7">
              <w:t>- для подготовки тары, средств укупоривания</w:t>
            </w:r>
          </w:p>
        </w:tc>
        <w:tc>
          <w:tcPr>
            <w:tcW w:w="850" w:type="dxa"/>
          </w:tcPr>
          <w:p w:rsidR="009C54CB" w:rsidRPr="000529A7" w:rsidRDefault="009C54CB" w:rsidP="005F2D55">
            <w:pPr>
              <w:pStyle w:val="11"/>
              <w:ind w:left="-155" w:right="-108"/>
            </w:pPr>
            <w:r w:rsidRPr="000529A7">
              <w:t>51 3846</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28.29.21.110</w:t>
            </w:r>
          </w:p>
        </w:tc>
      </w:tr>
      <w:tr w:rsidR="009C54CB" w:rsidRPr="000529A7" w:rsidTr="00C16455">
        <w:trPr>
          <w:trHeight w:val="435"/>
        </w:trPr>
        <w:tc>
          <w:tcPr>
            <w:tcW w:w="2122" w:type="dxa"/>
            <w:vMerge w:val="restart"/>
          </w:tcPr>
          <w:p w:rsidR="009C54CB" w:rsidRPr="000529A7" w:rsidRDefault="009C54CB" w:rsidP="005F2D55">
            <w:pPr>
              <w:pStyle w:val="11"/>
              <w:jc w:val="both"/>
            </w:pPr>
            <w:r w:rsidRPr="000529A7">
              <w:t xml:space="preserve">Оборудование холодильное, в том числе: </w:t>
            </w:r>
          </w:p>
        </w:tc>
        <w:tc>
          <w:tcPr>
            <w:tcW w:w="850" w:type="dxa"/>
            <w:vMerge w:val="restart"/>
          </w:tcPr>
          <w:p w:rsidR="009C54CB" w:rsidRPr="000529A7" w:rsidRDefault="009C54CB" w:rsidP="005F2D55">
            <w:pPr>
              <w:pStyle w:val="11"/>
              <w:ind w:left="-108" w:right="-108" w:firstLine="7"/>
            </w:pPr>
            <w:r w:rsidRPr="000529A7">
              <w:t xml:space="preserve">51 5110 </w:t>
            </w:r>
          </w:p>
        </w:tc>
        <w:tc>
          <w:tcPr>
            <w:tcW w:w="1701" w:type="dxa"/>
          </w:tcPr>
          <w:p w:rsidR="009C54CB" w:rsidRPr="000529A7" w:rsidRDefault="009C54CB" w:rsidP="005F2D55">
            <w:pPr>
              <w:pStyle w:val="11"/>
            </w:pPr>
            <w:r w:rsidRPr="000529A7">
              <w:t>ГОСТ IEC 60335-2-34–2012</w:t>
            </w:r>
          </w:p>
        </w:tc>
        <w:tc>
          <w:tcPr>
            <w:tcW w:w="1843" w:type="dxa"/>
          </w:tcPr>
          <w:p w:rsidR="009C54CB" w:rsidRPr="000529A7" w:rsidRDefault="009C54CB" w:rsidP="005F2D55">
            <w:pPr>
              <w:pStyle w:val="11"/>
              <w:jc w:val="left"/>
            </w:pPr>
            <w:r w:rsidRPr="000529A7">
              <w:t>Стандарт в целом</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28.25.13.110</w:t>
            </w:r>
          </w:p>
        </w:tc>
      </w:tr>
      <w:tr w:rsidR="009C54CB" w:rsidRPr="000529A7" w:rsidTr="00C16455">
        <w:trPr>
          <w:trHeight w:val="490"/>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08" w:right="-108" w:firstLine="7"/>
            </w:pPr>
          </w:p>
        </w:tc>
        <w:tc>
          <w:tcPr>
            <w:tcW w:w="1701" w:type="dxa"/>
          </w:tcPr>
          <w:p w:rsidR="009C54CB" w:rsidRPr="000529A7" w:rsidRDefault="009C54CB" w:rsidP="005F2D55">
            <w:pPr>
              <w:pStyle w:val="11"/>
            </w:pPr>
            <w:r w:rsidRPr="000529A7">
              <w:t>ГОСТ IEC 60335-2-24–2016</w:t>
            </w:r>
          </w:p>
        </w:tc>
        <w:tc>
          <w:tcPr>
            <w:tcW w:w="1843" w:type="dxa"/>
          </w:tcPr>
          <w:p w:rsidR="009C54CB" w:rsidRPr="000529A7" w:rsidRDefault="009C54CB" w:rsidP="005F2D55">
            <w:pPr>
              <w:pStyle w:val="11"/>
              <w:jc w:val="left"/>
            </w:pPr>
            <w:r w:rsidRPr="000529A7">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190"/>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08" w:right="-108" w:firstLine="7"/>
            </w:pPr>
          </w:p>
        </w:tc>
        <w:tc>
          <w:tcPr>
            <w:tcW w:w="1701" w:type="dxa"/>
          </w:tcPr>
          <w:p w:rsidR="009C54CB" w:rsidRPr="000529A7" w:rsidRDefault="009C54CB" w:rsidP="005F2D55">
            <w:pPr>
              <w:pStyle w:val="11"/>
            </w:pPr>
            <w:r w:rsidRPr="000529A7">
              <w:t>ГОСТ 23833–95</w:t>
            </w:r>
          </w:p>
        </w:tc>
        <w:tc>
          <w:tcPr>
            <w:tcW w:w="1843" w:type="dxa"/>
          </w:tcPr>
          <w:p w:rsidR="009C54CB" w:rsidRPr="000529A7" w:rsidRDefault="009C54CB" w:rsidP="005F2D55">
            <w:pPr>
              <w:pStyle w:val="11"/>
              <w:jc w:val="both"/>
            </w:pPr>
            <w:r w:rsidRPr="000529A7">
              <w:t>Разделы 5, 6</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450"/>
        </w:trPr>
        <w:tc>
          <w:tcPr>
            <w:tcW w:w="2122" w:type="dxa"/>
            <w:vMerge/>
            <w:tcBorders>
              <w:bottom w:val="single" w:sz="4" w:space="0" w:color="auto"/>
            </w:tcBorders>
          </w:tcPr>
          <w:p w:rsidR="009C54CB" w:rsidRPr="000529A7" w:rsidRDefault="009C54CB" w:rsidP="005F2D55">
            <w:pPr>
              <w:pStyle w:val="11"/>
              <w:jc w:val="both"/>
            </w:pPr>
          </w:p>
        </w:tc>
        <w:tc>
          <w:tcPr>
            <w:tcW w:w="850" w:type="dxa"/>
            <w:vMerge/>
            <w:tcBorders>
              <w:bottom w:val="single" w:sz="4" w:space="0" w:color="auto"/>
            </w:tcBorders>
          </w:tcPr>
          <w:p w:rsidR="009C54CB" w:rsidRPr="000529A7" w:rsidRDefault="009C54CB" w:rsidP="005F2D55">
            <w:pPr>
              <w:pStyle w:val="11"/>
              <w:ind w:left="-108" w:right="-108" w:firstLine="7"/>
            </w:pPr>
          </w:p>
        </w:tc>
        <w:tc>
          <w:tcPr>
            <w:tcW w:w="1701" w:type="dxa"/>
            <w:vMerge w:val="restart"/>
            <w:tcBorders>
              <w:bottom w:val="single" w:sz="4" w:space="0" w:color="auto"/>
            </w:tcBorders>
          </w:tcPr>
          <w:p w:rsidR="009C54CB" w:rsidRPr="000529A7" w:rsidRDefault="009C54CB" w:rsidP="005F2D55">
            <w:pPr>
              <w:pStyle w:val="11"/>
            </w:pPr>
            <w:r w:rsidRPr="000529A7">
              <w:t>ГОСТ 27440–87 (CT CЭB 5795–86)</w:t>
            </w:r>
          </w:p>
        </w:tc>
        <w:tc>
          <w:tcPr>
            <w:tcW w:w="1843" w:type="dxa"/>
            <w:vMerge w:val="restart"/>
            <w:tcBorders>
              <w:bottom w:val="single" w:sz="4" w:space="0" w:color="auto"/>
            </w:tcBorders>
          </w:tcPr>
          <w:p w:rsidR="009C54CB" w:rsidRPr="000529A7" w:rsidRDefault="009C54CB" w:rsidP="005F2D55">
            <w:pPr>
              <w:pStyle w:val="11"/>
              <w:jc w:val="both"/>
            </w:pPr>
            <w:r w:rsidRPr="000529A7">
              <w:t>Раздел 2</w:t>
            </w:r>
          </w:p>
        </w:tc>
        <w:tc>
          <w:tcPr>
            <w:tcW w:w="1417" w:type="dxa"/>
            <w:vMerge/>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113"/>
        </w:trPr>
        <w:tc>
          <w:tcPr>
            <w:tcW w:w="2122" w:type="dxa"/>
          </w:tcPr>
          <w:p w:rsidR="009C54CB" w:rsidRPr="000529A7" w:rsidRDefault="009C54CB" w:rsidP="005F2D55">
            <w:pPr>
              <w:pStyle w:val="11"/>
              <w:ind w:firstLine="164"/>
              <w:jc w:val="both"/>
            </w:pPr>
            <w:r w:rsidRPr="000529A7">
              <w:t xml:space="preserve">- шкафы холодильные; </w:t>
            </w:r>
          </w:p>
        </w:tc>
        <w:tc>
          <w:tcPr>
            <w:tcW w:w="850" w:type="dxa"/>
          </w:tcPr>
          <w:p w:rsidR="009C54CB" w:rsidRPr="000529A7" w:rsidRDefault="009C54CB" w:rsidP="005F2D55">
            <w:pPr>
              <w:pStyle w:val="11"/>
              <w:ind w:left="-108" w:right="-108" w:firstLine="7"/>
            </w:pPr>
            <w:r w:rsidRPr="000529A7">
              <w:t xml:space="preserve">51 5111 </w:t>
            </w:r>
          </w:p>
        </w:tc>
        <w:tc>
          <w:tcPr>
            <w:tcW w:w="1701" w:type="dxa"/>
            <w:vMerge/>
            <w:shd w:val="clear" w:color="auto" w:fill="auto"/>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28.25.13.111</w:t>
            </w:r>
          </w:p>
        </w:tc>
      </w:tr>
      <w:tr w:rsidR="009C54CB" w:rsidRPr="000529A7" w:rsidTr="00C16455">
        <w:trPr>
          <w:trHeight w:val="342"/>
        </w:trPr>
        <w:tc>
          <w:tcPr>
            <w:tcW w:w="2122" w:type="dxa"/>
          </w:tcPr>
          <w:p w:rsidR="009C54CB" w:rsidRPr="000529A7" w:rsidRDefault="009C54CB" w:rsidP="005F2D55">
            <w:pPr>
              <w:pStyle w:val="11"/>
              <w:ind w:firstLine="164"/>
              <w:jc w:val="both"/>
            </w:pPr>
            <w:r w:rsidRPr="000529A7">
              <w:t xml:space="preserve">- камеры холодильные; </w:t>
            </w:r>
          </w:p>
        </w:tc>
        <w:tc>
          <w:tcPr>
            <w:tcW w:w="850" w:type="dxa"/>
          </w:tcPr>
          <w:p w:rsidR="009C54CB" w:rsidRPr="000529A7" w:rsidRDefault="009C54CB" w:rsidP="005F2D55">
            <w:pPr>
              <w:pStyle w:val="11"/>
              <w:ind w:left="-108" w:right="-108" w:firstLine="7"/>
            </w:pPr>
            <w:r w:rsidRPr="000529A7">
              <w:t xml:space="preserve">51 5112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28.25.13.112</w:t>
            </w:r>
          </w:p>
        </w:tc>
      </w:tr>
      <w:tr w:rsidR="009C54CB" w:rsidRPr="000529A7" w:rsidTr="00C16455">
        <w:trPr>
          <w:trHeight w:val="438"/>
        </w:trPr>
        <w:tc>
          <w:tcPr>
            <w:tcW w:w="2122" w:type="dxa"/>
          </w:tcPr>
          <w:p w:rsidR="009C54CB" w:rsidRPr="000529A7" w:rsidRDefault="009C54CB" w:rsidP="005F2D55">
            <w:pPr>
              <w:pStyle w:val="11"/>
              <w:ind w:firstLine="164"/>
              <w:jc w:val="left"/>
            </w:pPr>
            <w:r w:rsidRPr="000529A7">
              <w:t xml:space="preserve">- прилавки, прилавки-витрины холодильные; </w:t>
            </w:r>
          </w:p>
        </w:tc>
        <w:tc>
          <w:tcPr>
            <w:tcW w:w="850" w:type="dxa"/>
          </w:tcPr>
          <w:p w:rsidR="009C54CB" w:rsidRPr="000529A7" w:rsidRDefault="009C54CB" w:rsidP="005F2D55">
            <w:pPr>
              <w:pStyle w:val="11"/>
              <w:ind w:left="-108" w:right="-108" w:firstLine="7"/>
            </w:pPr>
            <w:r w:rsidRPr="000529A7">
              <w:t xml:space="preserve">51 5113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28.25.13.113</w:t>
            </w:r>
          </w:p>
        </w:tc>
      </w:tr>
      <w:tr w:rsidR="009C54CB" w:rsidRPr="000529A7" w:rsidTr="00C16455">
        <w:trPr>
          <w:trHeight w:val="257"/>
        </w:trPr>
        <w:tc>
          <w:tcPr>
            <w:tcW w:w="2122" w:type="dxa"/>
          </w:tcPr>
          <w:p w:rsidR="009C54CB" w:rsidRPr="000529A7" w:rsidRDefault="009C54CB" w:rsidP="005F2D55">
            <w:pPr>
              <w:pStyle w:val="11"/>
              <w:ind w:firstLine="164"/>
              <w:jc w:val="both"/>
            </w:pPr>
            <w:r w:rsidRPr="000529A7">
              <w:t xml:space="preserve">- витрины холодильные; </w:t>
            </w:r>
          </w:p>
        </w:tc>
        <w:tc>
          <w:tcPr>
            <w:tcW w:w="850" w:type="dxa"/>
          </w:tcPr>
          <w:p w:rsidR="009C54CB" w:rsidRPr="000529A7" w:rsidRDefault="009C54CB" w:rsidP="005F2D55">
            <w:pPr>
              <w:pStyle w:val="11"/>
              <w:ind w:left="-108" w:right="-108" w:firstLine="7"/>
            </w:pPr>
            <w:r w:rsidRPr="000529A7">
              <w:t xml:space="preserve">51 5114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28.25.13.114 </w:t>
            </w:r>
          </w:p>
        </w:tc>
      </w:tr>
      <w:tr w:rsidR="009C54CB" w:rsidRPr="000529A7" w:rsidTr="00C16455">
        <w:trPr>
          <w:trHeight w:val="456"/>
        </w:trPr>
        <w:tc>
          <w:tcPr>
            <w:tcW w:w="2122" w:type="dxa"/>
          </w:tcPr>
          <w:p w:rsidR="009C54CB" w:rsidRPr="000529A7" w:rsidRDefault="009C54CB" w:rsidP="005F2D55">
            <w:pPr>
              <w:pStyle w:val="11"/>
              <w:ind w:firstLine="164"/>
              <w:jc w:val="left"/>
            </w:pPr>
            <w:r w:rsidRPr="000529A7">
              <w:t xml:space="preserve">- оборудование для охлаждения и заморозки жидкостей; </w:t>
            </w:r>
          </w:p>
        </w:tc>
        <w:tc>
          <w:tcPr>
            <w:tcW w:w="850" w:type="dxa"/>
          </w:tcPr>
          <w:p w:rsidR="009C54CB" w:rsidRPr="000529A7" w:rsidRDefault="009C54CB" w:rsidP="005F2D55">
            <w:pPr>
              <w:pStyle w:val="11"/>
              <w:ind w:left="-108" w:right="-108" w:firstLine="7"/>
            </w:pPr>
            <w:r w:rsidRPr="000529A7">
              <w:t xml:space="preserve">51 5115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28.25.13.115 </w:t>
            </w:r>
          </w:p>
        </w:tc>
      </w:tr>
      <w:tr w:rsidR="009C54CB" w:rsidRPr="000529A7" w:rsidTr="00C16455">
        <w:trPr>
          <w:trHeight w:val="438"/>
        </w:trPr>
        <w:tc>
          <w:tcPr>
            <w:tcW w:w="2122" w:type="dxa"/>
          </w:tcPr>
          <w:p w:rsidR="009C54CB" w:rsidRPr="000529A7" w:rsidRDefault="009C54CB" w:rsidP="005F2D55">
            <w:pPr>
              <w:pStyle w:val="11"/>
              <w:ind w:firstLine="164"/>
              <w:jc w:val="left"/>
            </w:pPr>
            <w:r w:rsidRPr="000529A7">
              <w:t>- оборудование холодильное прочее</w:t>
            </w:r>
          </w:p>
        </w:tc>
        <w:tc>
          <w:tcPr>
            <w:tcW w:w="850" w:type="dxa"/>
          </w:tcPr>
          <w:p w:rsidR="009C54CB" w:rsidRPr="000529A7" w:rsidRDefault="009C54CB" w:rsidP="005F2D55">
            <w:pPr>
              <w:pStyle w:val="11"/>
              <w:ind w:left="-108" w:right="-108" w:firstLine="7"/>
            </w:pPr>
            <w:r w:rsidRPr="000529A7">
              <w:t>51 5119</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28.25.13.119</w:t>
            </w:r>
          </w:p>
        </w:tc>
      </w:tr>
      <w:tr w:rsidR="009C54CB" w:rsidRPr="000529A7" w:rsidTr="00C16455">
        <w:trPr>
          <w:trHeight w:val="456"/>
        </w:trPr>
        <w:tc>
          <w:tcPr>
            <w:tcW w:w="2122" w:type="dxa"/>
            <w:vMerge w:val="restart"/>
          </w:tcPr>
          <w:p w:rsidR="009C54CB" w:rsidRPr="000529A7" w:rsidRDefault="009C54CB" w:rsidP="005F2D55">
            <w:pPr>
              <w:pStyle w:val="11"/>
              <w:jc w:val="left"/>
            </w:pPr>
            <w:r w:rsidRPr="000529A7">
              <w:t>Водонагреватели электрические для горячего водоснабжения и поения животных (в том числе мощностью до 12  кВт включительно)</w:t>
            </w:r>
          </w:p>
        </w:tc>
        <w:tc>
          <w:tcPr>
            <w:tcW w:w="850" w:type="dxa"/>
            <w:vMerge w:val="restart"/>
          </w:tcPr>
          <w:p w:rsidR="009C54CB" w:rsidRPr="000529A7" w:rsidRDefault="009C54CB" w:rsidP="005F2D55">
            <w:pPr>
              <w:pStyle w:val="11"/>
              <w:ind w:left="-108" w:right="-108" w:firstLine="7"/>
            </w:pPr>
            <w:r w:rsidRPr="000529A7">
              <w:t xml:space="preserve">51 5125 </w:t>
            </w:r>
          </w:p>
        </w:tc>
        <w:tc>
          <w:tcPr>
            <w:tcW w:w="1701" w:type="dxa"/>
          </w:tcPr>
          <w:p w:rsidR="009C54CB" w:rsidRPr="000529A7" w:rsidRDefault="009C54CB" w:rsidP="005F2D55">
            <w:pPr>
              <w:pStyle w:val="11"/>
            </w:pPr>
            <w:r w:rsidRPr="000529A7">
              <w:t>ГОСТ 12.2.042–2013</w:t>
            </w:r>
          </w:p>
        </w:tc>
        <w:tc>
          <w:tcPr>
            <w:tcW w:w="1843" w:type="dxa"/>
          </w:tcPr>
          <w:p w:rsidR="009C54CB" w:rsidRPr="000529A7" w:rsidRDefault="009C54CB" w:rsidP="005F2D55">
            <w:pPr>
              <w:pStyle w:val="11"/>
              <w:jc w:val="both"/>
            </w:pPr>
            <w:r w:rsidRPr="000529A7">
              <w:t>Разделы 5, 6, 9, 10</w:t>
            </w:r>
          </w:p>
        </w:tc>
        <w:tc>
          <w:tcPr>
            <w:tcW w:w="1417"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28.93.15.125 27.51.25.120</w:t>
            </w:r>
          </w:p>
        </w:tc>
      </w:tr>
      <w:tr w:rsidR="009C54CB" w:rsidRPr="000529A7" w:rsidTr="00C16455">
        <w:trPr>
          <w:trHeight w:val="330"/>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08" w:right="-108" w:firstLine="7"/>
            </w:pPr>
          </w:p>
        </w:tc>
        <w:tc>
          <w:tcPr>
            <w:tcW w:w="1701" w:type="dxa"/>
            <w:vMerge w:val="restart"/>
          </w:tcPr>
          <w:p w:rsidR="009C54CB" w:rsidRPr="000529A7" w:rsidRDefault="009C54CB" w:rsidP="005F2D55">
            <w:pPr>
              <w:pStyle w:val="11"/>
            </w:pPr>
            <w:r w:rsidRPr="000529A7">
              <w:t>ГОСТ ПМР ГОСТ Р МЭК 335-1-2003</w:t>
            </w:r>
          </w:p>
        </w:tc>
        <w:tc>
          <w:tcPr>
            <w:tcW w:w="1843" w:type="dxa"/>
            <w:vMerge w:val="restart"/>
          </w:tcPr>
          <w:p w:rsidR="009C54CB" w:rsidRPr="000529A7" w:rsidRDefault="009C54CB" w:rsidP="005F2D55">
            <w:pPr>
              <w:pStyle w:val="11"/>
              <w:jc w:val="both"/>
            </w:pPr>
            <w:r w:rsidRPr="000529A7">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30"/>
        </w:trPr>
        <w:tc>
          <w:tcPr>
            <w:tcW w:w="2122" w:type="dxa"/>
            <w:vMerge/>
            <w:tcBorders>
              <w:bottom w:val="single" w:sz="4" w:space="0" w:color="auto"/>
            </w:tcBorders>
          </w:tcPr>
          <w:p w:rsidR="009C54CB" w:rsidRPr="000529A7" w:rsidRDefault="009C54CB" w:rsidP="005F2D55">
            <w:pPr>
              <w:pStyle w:val="11"/>
              <w:jc w:val="both"/>
            </w:pPr>
          </w:p>
        </w:tc>
        <w:tc>
          <w:tcPr>
            <w:tcW w:w="850" w:type="dxa"/>
            <w:vMerge/>
            <w:tcBorders>
              <w:bottom w:val="single" w:sz="4" w:space="0" w:color="auto"/>
            </w:tcBorders>
          </w:tcPr>
          <w:p w:rsidR="009C54CB" w:rsidRPr="000529A7" w:rsidRDefault="009C54CB" w:rsidP="005F2D55">
            <w:pPr>
              <w:pStyle w:val="11"/>
              <w:ind w:left="-108" w:right="-108" w:firstLine="7"/>
            </w:pPr>
          </w:p>
        </w:tc>
        <w:tc>
          <w:tcPr>
            <w:tcW w:w="1701" w:type="dxa"/>
            <w:vMerge/>
            <w:tcBorders>
              <w:bottom w:val="single" w:sz="4" w:space="0" w:color="auto"/>
            </w:tcBorders>
          </w:tcPr>
          <w:p w:rsidR="009C54CB" w:rsidRPr="000529A7" w:rsidRDefault="009C54CB" w:rsidP="005F2D55">
            <w:pPr>
              <w:pStyle w:val="11"/>
            </w:pPr>
          </w:p>
        </w:tc>
        <w:tc>
          <w:tcPr>
            <w:tcW w:w="1843" w:type="dxa"/>
            <w:vMerge/>
            <w:tcBorders>
              <w:bottom w:val="single" w:sz="4" w:space="0" w:color="auto"/>
            </w:tcBorders>
          </w:tcPr>
          <w:p w:rsidR="009C54CB" w:rsidRPr="000529A7" w:rsidRDefault="009C54CB" w:rsidP="005F2D55">
            <w:pPr>
              <w:pStyle w:val="11"/>
              <w:jc w:val="both"/>
            </w:pPr>
          </w:p>
        </w:tc>
        <w:tc>
          <w:tcPr>
            <w:tcW w:w="1417" w:type="dxa"/>
            <w:vMerge w:val="restart"/>
            <w:tcBorders>
              <w:bottom w:val="single" w:sz="4" w:space="0" w:color="auto"/>
            </w:tcBorders>
          </w:tcPr>
          <w:p w:rsidR="009C54CB" w:rsidRPr="000529A7" w:rsidRDefault="009C54CB" w:rsidP="005F2D55">
            <w:pPr>
              <w:spacing w:line="240" w:lineRule="atLeast"/>
              <w:ind w:left="-138" w:right="-86"/>
              <w:jc w:val="center"/>
              <w:rPr>
                <w:rFonts w:ascii="Times New Roman" w:hAnsi="Times New Roman" w:cs="Times New Roman"/>
                <w:sz w:val="20"/>
                <w:szCs w:val="20"/>
              </w:rPr>
            </w:pPr>
            <w:r w:rsidRPr="000529A7">
              <w:rPr>
                <w:rFonts w:ascii="Times New Roman" w:hAnsi="Times New Roman" w:cs="Times New Roman"/>
                <w:sz w:val="20"/>
                <w:szCs w:val="20"/>
              </w:rPr>
              <w:t xml:space="preserve">28.93.15.139 </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27.51.25</w:t>
            </w:r>
          </w:p>
        </w:tc>
      </w:tr>
      <w:tr w:rsidR="009C54CB" w:rsidRPr="000529A7" w:rsidTr="00C16455">
        <w:trPr>
          <w:trHeight w:val="417"/>
        </w:trPr>
        <w:tc>
          <w:tcPr>
            <w:tcW w:w="2122" w:type="dxa"/>
            <w:vMerge/>
            <w:tcBorders>
              <w:bottom w:val="single" w:sz="4" w:space="0" w:color="auto"/>
            </w:tcBorders>
          </w:tcPr>
          <w:p w:rsidR="009C54CB" w:rsidRPr="000529A7" w:rsidRDefault="009C54CB" w:rsidP="005F2D55">
            <w:pPr>
              <w:pStyle w:val="11"/>
              <w:jc w:val="both"/>
            </w:pPr>
          </w:p>
        </w:tc>
        <w:tc>
          <w:tcPr>
            <w:tcW w:w="850" w:type="dxa"/>
            <w:tcBorders>
              <w:bottom w:val="single" w:sz="4" w:space="0" w:color="auto"/>
            </w:tcBorders>
          </w:tcPr>
          <w:p w:rsidR="009C54CB" w:rsidRPr="000529A7" w:rsidRDefault="009C54CB" w:rsidP="005F2D55">
            <w:pPr>
              <w:pStyle w:val="11"/>
              <w:ind w:left="-108" w:right="-108" w:firstLine="7"/>
            </w:pPr>
            <w:r w:rsidRPr="000529A7">
              <w:t>51 5126</w:t>
            </w:r>
          </w:p>
        </w:tc>
        <w:tc>
          <w:tcPr>
            <w:tcW w:w="1701" w:type="dxa"/>
            <w:vMerge/>
            <w:tcBorders>
              <w:bottom w:val="single" w:sz="4" w:space="0" w:color="auto"/>
            </w:tcBorders>
          </w:tcPr>
          <w:p w:rsidR="009C54CB" w:rsidRPr="000529A7" w:rsidRDefault="009C54CB" w:rsidP="005F2D55">
            <w:pPr>
              <w:pStyle w:val="11"/>
            </w:pPr>
          </w:p>
        </w:tc>
        <w:tc>
          <w:tcPr>
            <w:tcW w:w="1843" w:type="dxa"/>
            <w:vMerge/>
            <w:tcBorders>
              <w:bottom w:val="single" w:sz="4" w:space="0" w:color="auto"/>
            </w:tcBorders>
          </w:tcPr>
          <w:p w:rsidR="009C54CB" w:rsidRPr="000529A7" w:rsidRDefault="009C54CB" w:rsidP="005F2D55">
            <w:pPr>
              <w:pStyle w:val="11"/>
              <w:jc w:val="both"/>
            </w:pPr>
          </w:p>
        </w:tc>
        <w:tc>
          <w:tcPr>
            <w:tcW w:w="1417" w:type="dxa"/>
            <w:vMerge/>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309"/>
        </w:trPr>
        <w:tc>
          <w:tcPr>
            <w:tcW w:w="2122" w:type="dxa"/>
            <w:vMerge w:val="restart"/>
          </w:tcPr>
          <w:p w:rsidR="009C54CB" w:rsidRPr="000529A7" w:rsidRDefault="009C54CB" w:rsidP="005F2D55">
            <w:pPr>
              <w:pStyle w:val="11"/>
              <w:jc w:val="both"/>
            </w:pPr>
            <w:r w:rsidRPr="000529A7">
              <w:t>Машины для переработки мя</w:t>
            </w:r>
            <w:r w:rsidRPr="000529A7">
              <w:rPr>
                <w:spacing w:val="-4"/>
              </w:rPr>
              <w:t>са</w:t>
            </w:r>
            <w:r w:rsidRPr="000529A7">
              <w:t>, овощей и теста, в том числе:</w:t>
            </w:r>
          </w:p>
        </w:tc>
        <w:tc>
          <w:tcPr>
            <w:tcW w:w="850" w:type="dxa"/>
            <w:vMerge w:val="restart"/>
          </w:tcPr>
          <w:p w:rsidR="009C54CB" w:rsidRPr="000529A7" w:rsidRDefault="009C54CB" w:rsidP="005F2D55">
            <w:pPr>
              <w:pStyle w:val="11"/>
              <w:ind w:left="-108" w:right="-108" w:firstLine="7"/>
            </w:pPr>
            <w:r w:rsidRPr="000529A7">
              <w:t xml:space="preserve">51 5130 </w:t>
            </w:r>
          </w:p>
        </w:tc>
        <w:tc>
          <w:tcPr>
            <w:tcW w:w="1701" w:type="dxa"/>
          </w:tcPr>
          <w:p w:rsidR="009C54CB" w:rsidRPr="000529A7" w:rsidRDefault="009C54CB" w:rsidP="005F2D55">
            <w:pPr>
              <w:pStyle w:val="11"/>
            </w:pPr>
            <w:r w:rsidRPr="000529A7">
              <w:t>ГОСТ 27570.0–87</w:t>
            </w:r>
          </w:p>
        </w:tc>
        <w:tc>
          <w:tcPr>
            <w:tcW w:w="1843" w:type="dxa"/>
          </w:tcPr>
          <w:p w:rsidR="009C54CB" w:rsidRPr="000529A7" w:rsidRDefault="009C54CB" w:rsidP="005F2D55">
            <w:pPr>
              <w:pStyle w:val="11"/>
              <w:jc w:val="both"/>
            </w:pPr>
            <w:r w:rsidRPr="000529A7">
              <w:t>Разделы 3 – 32</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28.93.17.110</w:t>
            </w:r>
          </w:p>
        </w:tc>
      </w:tr>
      <w:tr w:rsidR="009C54CB" w:rsidRPr="000529A7" w:rsidTr="00C16455">
        <w:trPr>
          <w:trHeight w:val="405"/>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08" w:right="-108" w:firstLine="7"/>
            </w:pPr>
          </w:p>
        </w:tc>
        <w:tc>
          <w:tcPr>
            <w:tcW w:w="1701" w:type="dxa"/>
          </w:tcPr>
          <w:p w:rsidR="009C54CB" w:rsidRPr="000529A7" w:rsidRDefault="009C54CB" w:rsidP="005F2D55">
            <w:pPr>
              <w:pStyle w:val="11"/>
            </w:pPr>
            <w:r w:rsidRPr="000529A7">
              <w:t>ГОСТ 27570.53–95</w:t>
            </w:r>
          </w:p>
        </w:tc>
        <w:tc>
          <w:tcPr>
            <w:tcW w:w="1843" w:type="dxa"/>
          </w:tcPr>
          <w:p w:rsidR="009C54CB" w:rsidRPr="000529A7" w:rsidRDefault="009C54CB" w:rsidP="005F2D55">
            <w:pPr>
              <w:pStyle w:val="11"/>
              <w:jc w:val="both"/>
            </w:pPr>
            <w:r w:rsidRPr="000529A7">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70"/>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08" w:right="-108" w:firstLine="7"/>
            </w:pPr>
          </w:p>
        </w:tc>
        <w:tc>
          <w:tcPr>
            <w:tcW w:w="1701" w:type="dxa"/>
            <w:vMerge w:val="restart"/>
          </w:tcPr>
          <w:p w:rsidR="009C54CB" w:rsidRPr="000529A7" w:rsidRDefault="009C54CB" w:rsidP="005F2D55">
            <w:pPr>
              <w:pStyle w:val="11"/>
            </w:pPr>
            <w:r w:rsidRPr="000529A7">
              <w:t>ГОСТ 12.2.092–94</w:t>
            </w:r>
          </w:p>
        </w:tc>
        <w:tc>
          <w:tcPr>
            <w:tcW w:w="1843" w:type="dxa"/>
            <w:vMerge w:val="restart"/>
          </w:tcPr>
          <w:p w:rsidR="009C54CB" w:rsidRPr="000529A7" w:rsidRDefault="009C54CB" w:rsidP="005F2D55">
            <w:pPr>
              <w:pStyle w:val="11"/>
              <w:jc w:val="both"/>
            </w:pPr>
            <w:r w:rsidRPr="000529A7">
              <w:t>Раздел 3</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490"/>
        </w:trPr>
        <w:tc>
          <w:tcPr>
            <w:tcW w:w="2122" w:type="dxa"/>
          </w:tcPr>
          <w:p w:rsidR="009C54CB" w:rsidRPr="000529A7" w:rsidRDefault="009C54CB" w:rsidP="005F2D55">
            <w:pPr>
              <w:pStyle w:val="11"/>
              <w:jc w:val="both"/>
            </w:pPr>
            <w:r w:rsidRPr="000529A7">
              <w:t>- очистительные;</w:t>
            </w:r>
          </w:p>
        </w:tc>
        <w:tc>
          <w:tcPr>
            <w:tcW w:w="850" w:type="dxa"/>
          </w:tcPr>
          <w:p w:rsidR="009C54CB" w:rsidRPr="000529A7" w:rsidRDefault="009C54CB" w:rsidP="005F2D55">
            <w:pPr>
              <w:pStyle w:val="11"/>
              <w:ind w:left="-108" w:right="-108" w:firstLine="7"/>
            </w:pPr>
            <w:r w:rsidRPr="000529A7">
              <w:t xml:space="preserve">51 5131 </w:t>
            </w:r>
          </w:p>
        </w:tc>
        <w:tc>
          <w:tcPr>
            <w:tcW w:w="1701" w:type="dxa"/>
            <w:vMerge/>
          </w:tcPr>
          <w:p w:rsidR="009C54CB" w:rsidRPr="000529A7" w:rsidRDefault="009C54CB" w:rsidP="005F2D55">
            <w:pPr>
              <w:pStyle w:val="11"/>
              <w:rPr>
                <w:highlight w:val="green"/>
              </w:rPr>
            </w:pPr>
          </w:p>
        </w:tc>
        <w:tc>
          <w:tcPr>
            <w:tcW w:w="1843" w:type="dxa"/>
            <w:vMerge/>
          </w:tcPr>
          <w:p w:rsidR="009C54CB" w:rsidRPr="000529A7" w:rsidRDefault="009C54CB" w:rsidP="005F2D55">
            <w:pPr>
              <w:pStyle w:val="11"/>
              <w:jc w:val="both"/>
              <w:rPr>
                <w:highlight w:val="green"/>
              </w:rPr>
            </w:pP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28.93.17.111</w:t>
            </w:r>
          </w:p>
        </w:tc>
      </w:tr>
      <w:tr w:rsidR="009C54CB" w:rsidRPr="000529A7" w:rsidTr="00C16455">
        <w:trPr>
          <w:trHeight w:val="490"/>
        </w:trPr>
        <w:tc>
          <w:tcPr>
            <w:tcW w:w="2122" w:type="dxa"/>
          </w:tcPr>
          <w:p w:rsidR="009C54CB" w:rsidRPr="000529A7" w:rsidRDefault="009C54CB" w:rsidP="005F2D55">
            <w:pPr>
              <w:pStyle w:val="11"/>
              <w:jc w:val="left"/>
            </w:pPr>
            <w:r w:rsidRPr="000529A7">
              <w:t>- для измельчения и нарезания;</w:t>
            </w:r>
          </w:p>
        </w:tc>
        <w:tc>
          <w:tcPr>
            <w:tcW w:w="850" w:type="dxa"/>
          </w:tcPr>
          <w:p w:rsidR="009C54CB" w:rsidRPr="000529A7" w:rsidRDefault="009C54CB" w:rsidP="005F2D55">
            <w:pPr>
              <w:pStyle w:val="11"/>
              <w:ind w:left="-108" w:right="-108" w:firstLine="7"/>
            </w:pPr>
            <w:r w:rsidRPr="000529A7">
              <w:t xml:space="preserve">51 5132 </w:t>
            </w:r>
          </w:p>
        </w:tc>
        <w:tc>
          <w:tcPr>
            <w:tcW w:w="1701" w:type="dxa"/>
            <w:vMerge/>
          </w:tcPr>
          <w:p w:rsidR="009C54CB" w:rsidRPr="000529A7" w:rsidRDefault="009C54CB" w:rsidP="005F2D55">
            <w:pPr>
              <w:pStyle w:val="11"/>
              <w:rPr>
                <w:lang w:val="en-US"/>
              </w:rPr>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28.93.17.112</w:t>
            </w:r>
          </w:p>
        </w:tc>
      </w:tr>
      <w:tr w:rsidR="009C54CB" w:rsidRPr="000529A7" w:rsidTr="00C16455">
        <w:trPr>
          <w:trHeight w:val="490"/>
        </w:trPr>
        <w:tc>
          <w:tcPr>
            <w:tcW w:w="2122" w:type="dxa"/>
          </w:tcPr>
          <w:p w:rsidR="009C54CB" w:rsidRPr="000529A7" w:rsidRDefault="009C54CB" w:rsidP="005F2D55">
            <w:pPr>
              <w:pStyle w:val="11"/>
              <w:ind w:right="-110"/>
              <w:jc w:val="left"/>
            </w:pPr>
            <w:r w:rsidRPr="000529A7">
              <w:t>- месильно-перемешивающие;</w:t>
            </w:r>
          </w:p>
        </w:tc>
        <w:tc>
          <w:tcPr>
            <w:tcW w:w="850" w:type="dxa"/>
          </w:tcPr>
          <w:p w:rsidR="009C54CB" w:rsidRPr="000529A7" w:rsidRDefault="009C54CB" w:rsidP="005F2D55">
            <w:pPr>
              <w:pStyle w:val="11"/>
              <w:ind w:left="-108" w:right="-108" w:firstLine="7"/>
            </w:pPr>
            <w:r w:rsidRPr="000529A7">
              <w:t xml:space="preserve">51 5133 </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28.93.17.113</w:t>
            </w:r>
          </w:p>
        </w:tc>
      </w:tr>
      <w:tr w:rsidR="009C54CB" w:rsidRPr="000529A7" w:rsidTr="00C16455">
        <w:trPr>
          <w:trHeight w:val="480"/>
        </w:trPr>
        <w:tc>
          <w:tcPr>
            <w:tcW w:w="2122" w:type="dxa"/>
          </w:tcPr>
          <w:p w:rsidR="009C54CB" w:rsidRPr="000529A7" w:rsidRDefault="009C54CB" w:rsidP="005F2D55">
            <w:pPr>
              <w:pStyle w:val="11"/>
              <w:jc w:val="left"/>
            </w:pPr>
            <w:r w:rsidRPr="000529A7">
              <w:t>- дозировочно-формовочные;</w:t>
            </w:r>
          </w:p>
        </w:tc>
        <w:tc>
          <w:tcPr>
            <w:tcW w:w="850" w:type="dxa"/>
          </w:tcPr>
          <w:p w:rsidR="009C54CB" w:rsidRPr="000529A7" w:rsidRDefault="009C54CB" w:rsidP="005F2D55">
            <w:pPr>
              <w:pStyle w:val="11"/>
              <w:ind w:left="-108" w:right="-108" w:firstLine="7"/>
            </w:pPr>
            <w:r w:rsidRPr="000529A7">
              <w:t xml:space="preserve">51 5134 </w:t>
            </w:r>
          </w:p>
        </w:tc>
        <w:tc>
          <w:tcPr>
            <w:tcW w:w="1701" w:type="dxa"/>
            <w:vMerge/>
          </w:tcPr>
          <w:p w:rsidR="009C54CB" w:rsidRPr="000529A7" w:rsidRDefault="009C54CB" w:rsidP="005F2D55">
            <w:pPr>
              <w:pStyle w:val="11"/>
              <w:rPr>
                <w:lang w:val="en-US"/>
              </w:rPr>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28.93.17.114</w:t>
            </w:r>
          </w:p>
        </w:tc>
      </w:tr>
      <w:tr w:rsidR="009C54CB" w:rsidRPr="000529A7" w:rsidTr="00C16455">
        <w:trPr>
          <w:trHeight w:val="743"/>
        </w:trPr>
        <w:tc>
          <w:tcPr>
            <w:tcW w:w="2122" w:type="dxa"/>
          </w:tcPr>
          <w:p w:rsidR="009C54CB" w:rsidRPr="000529A7" w:rsidRDefault="009C54CB" w:rsidP="005F2D55">
            <w:pPr>
              <w:pStyle w:val="11"/>
              <w:jc w:val="left"/>
            </w:pPr>
            <w:r w:rsidRPr="000529A7">
              <w:lastRenderedPageBreak/>
              <w:t>- универсальные с комплектом сменных механизмов;</w:t>
            </w:r>
          </w:p>
        </w:tc>
        <w:tc>
          <w:tcPr>
            <w:tcW w:w="850" w:type="dxa"/>
          </w:tcPr>
          <w:p w:rsidR="009C54CB" w:rsidRPr="000529A7" w:rsidRDefault="009C54CB" w:rsidP="005F2D55">
            <w:pPr>
              <w:pStyle w:val="11"/>
              <w:ind w:left="-108" w:right="-108" w:firstLine="7"/>
            </w:pPr>
            <w:r w:rsidRPr="000529A7">
              <w:t xml:space="preserve">51 5135 </w:t>
            </w:r>
          </w:p>
        </w:tc>
        <w:tc>
          <w:tcPr>
            <w:tcW w:w="1701" w:type="dxa"/>
            <w:vMerge/>
          </w:tcPr>
          <w:p w:rsidR="009C54CB" w:rsidRPr="000529A7" w:rsidRDefault="009C54CB" w:rsidP="005F2D55">
            <w:pPr>
              <w:pStyle w:val="11"/>
              <w:rPr>
                <w:lang w:val="en-US"/>
              </w:rPr>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28.93.17.115</w:t>
            </w:r>
          </w:p>
        </w:tc>
      </w:tr>
      <w:tr w:rsidR="009C54CB" w:rsidRPr="000529A7" w:rsidTr="00C16455">
        <w:trPr>
          <w:trHeight w:val="498"/>
        </w:trPr>
        <w:tc>
          <w:tcPr>
            <w:tcW w:w="2122" w:type="dxa"/>
          </w:tcPr>
          <w:p w:rsidR="009C54CB" w:rsidRPr="000529A7" w:rsidRDefault="009C54CB" w:rsidP="005F2D55">
            <w:pPr>
              <w:pStyle w:val="11"/>
              <w:jc w:val="left"/>
            </w:pPr>
            <w:r w:rsidRPr="000529A7">
              <w:lastRenderedPageBreak/>
              <w:t>- для механической обработки прочие</w:t>
            </w:r>
          </w:p>
        </w:tc>
        <w:tc>
          <w:tcPr>
            <w:tcW w:w="850" w:type="dxa"/>
          </w:tcPr>
          <w:p w:rsidR="009C54CB" w:rsidRPr="000529A7" w:rsidRDefault="009C54CB" w:rsidP="005F2D55">
            <w:pPr>
              <w:pStyle w:val="11"/>
              <w:ind w:left="-108" w:right="-108" w:firstLine="7"/>
            </w:pPr>
            <w:r w:rsidRPr="000529A7">
              <w:t>51 5139</w:t>
            </w:r>
          </w:p>
        </w:tc>
        <w:tc>
          <w:tcPr>
            <w:tcW w:w="1701" w:type="dxa"/>
            <w:vMerge/>
          </w:tcPr>
          <w:p w:rsidR="009C54CB" w:rsidRPr="000529A7" w:rsidRDefault="009C54CB" w:rsidP="005F2D55">
            <w:pPr>
              <w:pStyle w:val="11"/>
            </w:pPr>
          </w:p>
        </w:tc>
        <w:tc>
          <w:tcPr>
            <w:tcW w:w="1843" w:type="dxa"/>
            <w:vMerge/>
          </w:tcPr>
          <w:p w:rsidR="009C54CB" w:rsidRPr="000529A7" w:rsidRDefault="009C54CB" w:rsidP="005F2D55">
            <w:pPr>
              <w:pStyle w:val="11"/>
              <w:jc w:val="both"/>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28.93.17.119</w:t>
            </w:r>
          </w:p>
        </w:tc>
      </w:tr>
      <w:tr w:rsidR="009C54CB" w:rsidRPr="000529A7" w:rsidTr="00C16455">
        <w:trPr>
          <w:trHeight w:val="499"/>
        </w:trPr>
        <w:tc>
          <w:tcPr>
            <w:tcW w:w="2122" w:type="dxa"/>
          </w:tcPr>
          <w:p w:rsidR="009C54CB" w:rsidRPr="000529A7" w:rsidRDefault="009C54CB" w:rsidP="005F2D55">
            <w:pPr>
              <w:pStyle w:val="11"/>
              <w:jc w:val="both"/>
            </w:pPr>
            <w:r w:rsidRPr="000529A7">
              <w:t xml:space="preserve">Мотор-компрессоры </w:t>
            </w:r>
          </w:p>
        </w:tc>
        <w:tc>
          <w:tcPr>
            <w:tcW w:w="850" w:type="dxa"/>
          </w:tcPr>
          <w:p w:rsidR="009C54CB" w:rsidRPr="000529A7" w:rsidRDefault="009C54CB" w:rsidP="005F2D55">
            <w:pPr>
              <w:pStyle w:val="11"/>
              <w:ind w:left="-108" w:right="-108" w:firstLine="7"/>
            </w:pPr>
            <w:r w:rsidRPr="000529A7">
              <w:t>51 5212</w:t>
            </w:r>
          </w:p>
        </w:tc>
        <w:tc>
          <w:tcPr>
            <w:tcW w:w="1701" w:type="dxa"/>
          </w:tcPr>
          <w:p w:rsidR="009C54CB" w:rsidRPr="000529A7" w:rsidRDefault="009C54CB" w:rsidP="005F2D55">
            <w:pPr>
              <w:pStyle w:val="11"/>
            </w:pPr>
            <w:r w:rsidRPr="000529A7">
              <w:t>ГОСТ IEC 60335-2-34–2012</w:t>
            </w:r>
          </w:p>
        </w:tc>
        <w:tc>
          <w:tcPr>
            <w:tcW w:w="1843" w:type="dxa"/>
          </w:tcPr>
          <w:p w:rsidR="009C54CB" w:rsidRPr="000529A7" w:rsidRDefault="009C54CB" w:rsidP="005F2D55">
            <w:pPr>
              <w:pStyle w:val="11"/>
              <w:jc w:val="left"/>
            </w:pPr>
            <w:r w:rsidRPr="000529A7">
              <w:t>Стандарт в целом</w:t>
            </w: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28.13.23.000</w:t>
            </w:r>
            <w:r w:rsidRPr="000529A7">
              <w:rPr>
                <w:rStyle w:val="a3"/>
                <w:rFonts w:ascii="Times New Roman" w:hAnsi="Times New Roman" w:cs="Times New Roman"/>
                <w:sz w:val="20"/>
                <w:szCs w:val="20"/>
              </w:rPr>
              <w:t xml:space="preserve"> </w:t>
            </w:r>
          </w:p>
        </w:tc>
      </w:tr>
      <w:tr w:rsidR="009C54CB" w:rsidRPr="000529A7" w:rsidTr="00C16455">
        <w:trPr>
          <w:trHeight w:val="406"/>
        </w:trPr>
        <w:tc>
          <w:tcPr>
            <w:tcW w:w="2122" w:type="dxa"/>
            <w:vMerge w:val="restart"/>
          </w:tcPr>
          <w:p w:rsidR="009C54CB" w:rsidRPr="000529A7" w:rsidRDefault="009C54CB" w:rsidP="005F2D55">
            <w:pPr>
              <w:pStyle w:val="11"/>
              <w:jc w:val="both"/>
            </w:pPr>
            <w:r w:rsidRPr="000529A7">
              <w:t xml:space="preserve">Испарители к агрегатам компрессорно-конденсаторным </w:t>
            </w:r>
            <w:proofErr w:type="spellStart"/>
            <w:r w:rsidRPr="000529A7">
              <w:t>фреоновым</w:t>
            </w:r>
            <w:proofErr w:type="spellEnd"/>
            <w:r w:rsidRPr="000529A7">
              <w:t xml:space="preserve"> производительностью до 2,5 тыс. ккал/ч</w:t>
            </w:r>
          </w:p>
        </w:tc>
        <w:tc>
          <w:tcPr>
            <w:tcW w:w="850" w:type="dxa"/>
            <w:vMerge w:val="restart"/>
          </w:tcPr>
          <w:p w:rsidR="009C54CB" w:rsidRPr="000529A7" w:rsidRDefault="009C54CB" w:rsidP="005F2D55">
            <w:pPr>
              <w:pStyle w:val="11"/>
              <w:ind w:left="-108" w:right="-108" w:firstLine="7"/>
            </w:pPr>
            <w:r w:rsidRPr="000529A7">
              <w:t>51 5221</w:t>
            </w:r>
          </w:p>
        </w:tc>
        <w:tc>
          <w:tcPr>
            <w:tcW w:w="1701" w:type="dxa"/>
          </w:tcPr>
          <w:p w:rsidR="009C54CB" w:rsidRPr="000529A7" w:rsidRDefault="009C54CB" w:rsidP="005F2D55">
            <w:pPr>
              <w:pStyle w:val="11"/>
            </w:pPr>
            <w:r w:rsidRPr="000529A7">
              <w:t>ГОСТ 22502–89</w:t>
            </w:r>
          </w:p>
        </w:tc>
        <w:tc>
          <w:tcPr>
            <w:tcW w:w="1843" w:type="dxa"/>
          </w:tcPr>
          <w:p w:rsidR="009C54CB" w:rsidRPr="000529A7" w:rsidRDefault="009C54CB" w:rsidP="005F2D55">
            <w:pPr>
              <w:pStyle w:val="11"/>
              <w:jc w:val="both"/>
            </w:pPr>
            <w:r w:rsidRPr="000529A7">
              <w:t>Разделы 3, 4</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28.25.30.110</w:t>
            </w:r>
          </w:p>
        </w:tc>
      </w:tr>
      <w:tr w:rsidR="009C54CB" w:rsidRPr="000529A7" w:rsidTr="00C16455">
        <w:trPr>
          <w:trHeight w:val="406"/>
        </w:trPr>
        <w:tc>
          <w:tcPr>
            <w:tcW w:w="2122" w:type="dxa"/>
            <w:vMerge/>
          </w:tcPr>
          <w:p w:rsidR="009C54CB" w:rsidRPr="000529A7" w:rsidRDefault="009C54CB" w:rsidP="005F2D55">
            <w:pPr>
              <w:pStyle w:val="11"/>
              <w:jc w:val="both"/>
            </w:pPr>
          </w:p>
        </w:tc>
        <w:tc>
          <w:tcPr>
            <w:tcW w:w="850" w:type="dxa"/>
            <w:vMerge/>
          </w:tcPr>
          <w:p w:rsidR="009C54CB" w:rsidRPr="000529A7" w:rsidRDefault="009C54CB" w:rsidP="005F2D55">
            <w:pPr>
              <w:pStyle w:val="11"/>
              <w:ind w:left="-108" w:right="-108" w:firstLine="7"/>
            </w:pPr>
          </w:p>
        </w:tc>
        <w:tc>
          <w:tcPr>
            <w:tcW w:w="1701" w:type="dxa"/>
          </w:tcPr>
          <w:p w:rsidR="009C54CB" w:rsidRPr="000529A7" w:rsidRDefault="009C54CB" w:rsidP="005F2D55">
            <w:pPr>
              <w:pStyle w:val="11"/>
            </w:pPr>
            <w:r w:rsidRPr="000529A7">
              <w:t>ГОСТ 27570.0–87 (МЭК 335-1-76)</w:t>
            </w:r>
          </w:p>
        </w:tc>
        <w:tc>
          <w:tcPr>
            <w:tcW w:w="1843" w:type="dxa"/>
          </w:tcPr>
          <w:p w:rsidR="009C54CB" w:rsidRPr="000529A7" w:rsidRDefault="009C54CB" w:rsidP="005F2D55">
            <w:pPr>
              <w:pStyle w:val="11"/>
              <w:jc w:val="both"/>
            </w:pPr>
            <w:r w:rsidRPr="000529A7">
              <w:t xml:space="preserve">Разделы 3 </w:t>
            </w:r>
            <w:r>
              <w:t>–</w:t>
            </w:r>
            <w:r w:rsidRPr="000529A7">
              <w:t xml:space="preserve"> 32</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406"/>
        </w:trPr>
        <w:tc>
          <w:tcPr>
            <w:tcW w:w="2122" w:type="dxa"/>
          </w:tcPr>
          <w:p w:rsidR="009C54CB" w:rsidRPr="000529A7" w:rsidRDefault="009C54CB" w:rsidP="005F2D55">
            <w:pPr>
              <w:pStyle w:val="11"/>
              <w:jc w:val="both"/>
            </w:pPr>
            <w:r w:rsidRPr="000529A7">
              <w:t xml:space="preserve">Электрические </w:t>
            </w:r>
            <w:proofErr w:type="spellStart"/>
            <w:r w:rsidRPr="000529A7">
              <w:t>отпариватели</w:t>
            </w:r>
            <w:proofErr w:type="spellEnd"/>
            <w:r w:rsidRPr="000529A7">
              <w:t xml:space="preserve"> для одежды</w:t>
            </w:r>
          </w:p>
        </w:tc>
        <w:tc>
          <w:tcPr>
            <w:tcW w:w="850" w:type="dxa"/>
          </w:tcPr>
          <w:p w:rsidR="009C54CB" w:rsidRPr="000529A7" w:rsidRDefault="009C54CB" w:rsidP="005F2D55">
            <w:pPr>
              <w:ind w:right="-110"/>
              <w:jc w:val="both"/>
              <w:rPr>
                <w:rFonts w:ascii="Times New Roman" w:hAnsi="Times New Roman" w:cs="Times New Roman"/>
                <w:sz w:val="20"/>
                <w:szCs w:val="20"/>
              </w:rPr>
            </w:pPr>
            <w:r w:rsidRPr="000529A7">
              <w:rPr>
                <w:rFonts w:ascii="Times New Roman" w:hAnsi="Times New Roman" w:cs="Times New Roman"/>
                <w:sz w:val="20"/>
                <w:szCs w:val="20"/>
              </w:rPr>
              <w:t>51 5530</w:t>
            </w:r>
          </w:p>
        </w:tc>
        <w:tc>
          <w:tcPr>
            <w:tcW w:w="1701" w:type="dxa"/>
          </w:tcPr>
          <w:p w:rsidR="009C54CB" w:rsidRPr="000529A7" w:rsidRDefault="009C54CB" w:rsidP="005F2D55">
            <w:pPr>
              <w:pStyle w:val="11"/>
            </w:pPr>
            <w:r w:rsidRPr="000529A7">
              <w:t>ГОСТ ПМР ГОСТ Р МЭК 335-1–2003</w:t>
            </w:r>
          </w:p>
        </w:tc>
        <w:tc>
          <w:tcPr>
            <w:tcW w:w="1843" w:type="dxa"/>
          </w:tcPr>
          <w:p w:rsidR="009C54CB" w:rsidRPr="000529A7" w:rsidRDefault="009C54CB" w:rsidP="005F2D55">
            <w:pPr>
              <w:pStyle w:val="11"/>
              <w:jc w:val="left"/>
            </w:pPr>
            <w:r w:rsidRPr="000529A7">
              <w:t>Стандарт в целом (кроме раздела 9)</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27.51.23.130 27.51.24.190</w:t>
            </w:r>
          </w:p>
        </w:tc>
      </w:tr>
      <w:tr w:rsidR="009C54CB" w:rsidRPr="000529A7" w:rsidTr="00C16455">
        <w:trPr>
          <w:trHeight w:val="406"/>
        </w:trPr>
        <w:tc>
          <w:tcPr>
            <w:tcW w:w="2122" w:type="dxa"/>
          </w:tcPr>
          <w:p w:rsidR="009C54CB" w:rsidRPr="000529A7" w:rsidRDefault="009C54CB" w:rsidP="005F2D55">
            <w:pPr>
              <w:pStyle w:val="11"/>
              <w:jc w:val="both"/>
            </w:pPr>
            <w:r w:rsidRPr="000529A7">
              <w:t xml:space="preserve">Утюги </w:t>
            </w:r>
          </w:p>
        </w:tc>
        <w:tc>
          <w:tcPr>
            <w:tcW w:w="850" w:type="dxa"/>
          </w:tcPr>
          <w:p w:rsidR="009C54CB" w:rsidRPr="000529A7" w:rsidRDefault="009C54CB" w:rsidP="005F2D55">
            <w:pPr>
              <w:pStyle w:val="11"/>
              <w:ind w:left="-108" w:right="-108" w:firstLine="7"/>
            </w:pPr>
            <w:r w:rsidRPr="000529A7">
              <w:t>51 5531</w:t>
            </w:r>
          </w:p>
        </w:tc>
        <w:tc>
          <w:tcPr>
            <w:tcW w:w="1701" w:type="dxa"/>
          </w:tcPr>
          <w:p w:rsidR="009C54CB" w:rsidRPr="000529A7" w:rsidRDefault="009C54CB" w:rsidP="005F2D55">
            <w:pPr>
              <w:pStyle w:val="11"/>
            </w:pPr>
            <w:r w:rsidRPr="000529A7">
              <w:t>ГОСТ ПМР ГОСТ Р МЭК 335-2-3–2004</w:t>
            </w:r>
          </w:p>
        </w:tc>
        <w:tc>
          <w:tcPr>
            <w:tcW w:w="1843" w:type="dxa"/>
          </w:tcPr>
          <w:p w:rsidR="009C54CB" w:rsidRPr="000529A7" w:rsidRDefault="009C54CB" w:rsidP="005F2D55">
            <w:pPr>
              <w:pStyle w:val="11"/>
              <w:jc w:val="left"/>
            </w:pPr>
            <w:r w:rsidRPr="000529A7">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27.51.23.130</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Гладильные машины</w:t>
            </w:r>
          </w:p>
        </w:tc>
        <w:tc>
          <w:tcPr>
            <w:tcW w:w="850" w:type="dxa"/>
          </w:tcPr>
          <w:p w:rsidR="009C54CB" w:rsidRPr="000529A7" w:rsidRDefault="009C54CB" w:rsidP="005F2D55">
            <w:pPr>
              <w:ind w:right="-19"/>
              <w:rPr>
                <w:rFonts w:ascii="Times New Roman" w:hAnsi="Times New Roman" w:cs="Times New Roman"/>
                <w:sz w:val="20"/>
                <w:szCs w:val="20"/>
              </w:rPr>
            </w:pPr>
            <w:r w:rsidRPr="000529A7">
              <w:rPr>
                <w:rFonts w:ascii="Times New Roman" w:hAnsi="Times New Roman" w:cs="Times New Roman"/>
                <w:sz w:val="20"/>
                <w:szCs w:val="20"/>
              </w:rPr>
              <w:t>51 5532</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60335-2-44–2004</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27.51.24.190</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28.94.21.000</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Холодильники и морозильники и </w:t>
            </w:r>
            <w:proofErr w:type="spellStart"/>
            <w:r w:rsidRPr="000529A7">
              <w:rPr>
                <w:rFonts w:ascii="Times New Roman" w:hAnsi="Times New Roman" w:cs="Times New Roman"/>
                <w:sz w:val="20"/>
                <w:szCs w:val="20"/>
              </w:rPr>
              <w:t>льдогенераторы</w:t>
            </w:r>
            <w:proofErr w:type="spellEnd"/>
          </w:p>
        </w:tc>
        <w:tc>
          <w:tcPr>
            <w:tcW w:w="850" w:type="dxa"/>
          </w:tcPr>
          <w:p w:rsidR="009C54CB" w:rsidRPr="000529A7" w:rsidRDefault="009C54CB" w:rsidP="005F2D55">
            <w:pPr>
              <w:ind w:left="-16" w:right="-105" w:firstLine="16"/>
              <w:rPr>
                <w:rFonts w:ascii="Times New Roman" w:hAnsi="Times New Roman" w:cs="Times New Roman"/>
                <w:sz w:val="20"/>
                <w:szCs w:val="20"/>
              </w:rPr>
            </w:pPr>
            <w:r w:rsidRPr="000529A7">
              <w:rPr>
                <w:rFonts w:ascii="Times New Roman" w:hAnsi="Times New Roman" w:cs="Times New Roman"/>
                <w:sz w:val="20"/>
                <w:szCs w:val="20"/>
              </w:rPr>
              <w:t>51 5603 51 5620</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IEC 60335-2-24–2016</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27.51.11.110</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27.51.11</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Приборы для очистки поверхностей с использованием жидкостей или пара </w:t>
            </w:r>
          </w:p>
        </w:tc>
        <w:tc>
          <w:tcPr>
            <w:tcW w:w="850" w:type="dxa"/>
          </w:tcPr>
          <w:p w:rsidR="009C54CB" w:rsidRPr="000529A7" w:rsidRDefault="009C54CB" w:rsidP="005F2D55">
            <w:pPr>
              <w:ind w:left="-16" w:right="-105"/>
              <w:rPr>
                <w:rFonts w:ascii="Times New Roman" w:hAnsi="Times New Roman" w:cs="Times New Roman"/>
                <w:sz w:val="20"/>
                <w:szCs w:val="20"/>
              </w:rPr>
            </w:pPr>
            <w:r w:rsidRPr="000529A7">
              <w:rPr>
                <w:rFonts w:ascii="Times New Roman" w:hAnsi="Times New Roman" w:cs="Times New Roman"/>
                <w:sz w:val="20"/>
                <w:szCs w:val="20"/>
              </w:rPr>
              <w:t>51 5610</w:t>
            </w:r>
          </w:p>
        </w:tc>
        <w:tc>
          <w:tcPr>
            <w:tcW w:w="1701" w:type="dxa"/>
          </w:tcPr>
          <w:p w:rsidR="009C54CB" w:rsidRPr="000529A7" w:rsidRDefault="009C54CB" w:rsidP="005F2D55">
            <w:pPr>
              <w:shd w:val="clear" w:color="auto" w:fill="FFFFFF" w:themeFill="background1"/>
              <w:spacing w:line="242" w:lineRule="atLeast"/>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60335-2-54–2005</w:t>
            </w:r>
          </w:p>
        </w:tc>
        <w:tc>
          <w:tcPr>
            <w:tcW w:w="1843" w:type="dxa"/>
          </w:tcPr>
          <w:p w:rsidR="009C54CB" w:rsidRPr="000529A7" w:rsidRDefault="009C54CB" w:rsidP="005F2D55">
            <w:pPr>
              <w:shd w:val="clear" w:color="auto" w:fill="FFFFFF" w:themeFill="background1"/>
              <w:spacing w:after="121" w:line="242" w:lineRule="atLeast"/>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27.51.21.110</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Пылесосы и </w:t>
            </w:r>
            <w:proofErr w:type="spellStart"/>
            <w:r w:rsidRPr="000529A7">
              <w:rPr>
                <w:rFonts w:ascii="Times New Roman" w:hAnsi="Times New Roman" w:cs="Times New Roman"/>
                <w:sz w:val="20"/>
                <w:szCs w:val="20"/>
              </w:rPr>
              <w:t>водовсасывающие</w:t>
            </w:r>
            <w:proofErr w:type="spellEnd"/>
            <w:r w:rsidRPr="000529A7">
              <w:rPr>
                <w:rFonts w:ascii="Times New Roman" w:hAnsi="Times New Roman" w:cs="Times New Roman"/>
                <w:sz w:val="20"/>
                <w:szCs w:val="20"/>
              </w:rPr>
              <w:t xml:space="preserve"> уборочные машины</w:t>
            </w:r>
          </w:p>
        </w:tc>
        <w:tc>
          <w:tcPr>
            <w:tcW w:w="850" w:type="dxa"/>
          </w:tcPr>
          <w:p w:rsidR="009C54CB" w:rsidRPr="000529A7" w:rsidRDefault="009C54CB" w:rsidP="005F2D55">
            <w:pPr>
              <w:ind w:left="-16" w:right="-105"/>
              <w:rPr>
                <w:rFonts w:ascii="Times New Roman" w:hAnsi="Times New Roman" w:cs="Times New Roman"/>
                <w:sz w:val="20"/>
                <w:szCs w:val="20"/>
              </w:rPr>
            </w:pPr>
            <w:r w:rsidRPr="000529A7">
              <w:rPr>
                <w:rFonts w:ascii="Times New Roman" w:hAnsi="Times New Roman" w:cs="Times New Roman"/>
                <w:sz w:val="20"/>
                <w:szCs w:val="20"/>
              </w:rPr>
              <w:t>51 5611</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eastAsiaTheme="minorHAnsi" w:hAnsi="Times New Roman" w:cs="Times New Roman"/>
                <w:sz w:val="20"/>
                <w:szCs w:val="20"/>
                <w:lang w:eastAsia="en-US"/>
              </w:rPr>
              <w:t>ГОСТ IEC 60335-2-2–2013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 xml:space="preserve">27.51.21.110 27.51.21.111 </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Полотеры и машины для влажной очистки полов</w:t>
            </w:r>
          </w:p>
        </w:tc>
        <w:tc>
          <w:tcPr>
            <w:tcW w:w="850" w:type="dxa"/>
          </w:tcPr>
          <w:p w:rsidR="009C54CB" w:rsidRPr="000529A7" w:rsidRDefault="009C54CB" w:rsidP="005F2D55">
            <w:pPr>
              <w:ind w:left="-16" w:right="-105" w:hanging="10"/>
              <w:rPr>
                <w:rFonts w:ascii="Times New Roman" w:hAnsi="Times New Roman" w:cs="Times New Roman"/>
                <w:sz w:val="20"/>
                <w:szCs w:val="20"/>
              </w:rPr>
            </w:pPr>
            <w:r w:rsidRPr="000529A7">
              <w:rPr>
                <w:rFonts w:ascii="Times New Roman" w:hAnsi="Times New Roman" w:cs="Times New Roman"/>
                <w:sz w:val="20"/>
                <w:szCs w:val="20"/>
              </w:rPr>
              <w:t>51 5612</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МЭК 335-2-10–95</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27.51.21.112</w:t>
            </w:r>
          </w:p>
        </w:tc>
      </w:tr>
      <w:tr w:rsidR="009C54CB" w:rsidRPr="000529A7" w:rsidTr="00C16455">
        <w:trPr>
          <w:trHeight w:val="406"/>
        </w:trPr>
        <w:tc>
          <w:tcPr>
            <w:tcW w:w="2122" w:type="dxa"/>
          </w:tcPr>
          <w:p w:rsidR="009C54CB" w:rsidRPr="000529A7" w:rsidRDefault="009C54CB" w:rsidP="005F2D55">
            <w:pPr>
              <w:shd w:val="clear" w:color="auto" w:fill="FFFFFF" w:themeFill="background1"/>
              <w:spacing w:after="121" w:line="242" w:lineRule="atLeast"/>
              <w:rPr>
                <w:rFonts w:ascii="Times New Roman" w:hAnsi="Times New Roman" w:cs="Times New Roman"/>
                <w:sz w:val="20"/>
                <w:szCs w:val="20"/>
              </w:rPr>
            </w:pPr>
            <w:r w:rsidRPr="000529A7">
              <w:rPr>
                <w:rFonts w:ascii="Times New Roman" w:hAnsi="Times New Roman" w:cs="Times New Roman"/>
                <w:sz w:val="20"/>
                <w:szCs w:val="20"/>
              </w:rPr>
              <w:t>Центрифуги</w:t>
            </w:r>
          </w:p>
        </w:tc>
        <w:tc>
          <w:tcPr>
            <w:tcW w:w="850" w:type="dxa"/>
          </w:tcPr>
          <w:p w:rsidR="009C54CB" w:rsidRPr="000529A7" w:rsidRDefault="009C54CB" w:rsidP="005F2D55">
            <w:pPr>
              <w:shd w:val="clear" w:color="auto" w:fill="FFFFFF" w:themeFill="background1"/>
              <w:spacing w:after="121" w:line="242" w:lineRule="atLeast"/>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51 5613</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30345.5–96</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27.51.21.119</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Стиральные машины</w:t>
            </w:r>
          </w:p>
        </w:tc>
        <w:tc>
          <w:tcPr>
            <w:tcW w:w="850" w:type="dxa"/>
          </w:tcPr>
          <w:p w:rsidR="009C54CB" w:rsidRPr="000529A7" w:rsidRDefault="009C54CB" w:rsidP="005F2D55">
            <w:pPr>
              <w:ind w:left="-32" w:right="-103"/>
              <w:rPr>
                <w:rFonts w:ascii="Times New Roman" w:hAnsi="Times New Roman" w:cs="Times New Roman"/>
                <w:sz w:val="20"/>
                <w:szCs w:val="20"/>
              </w:rPr>
            </w:pPr>
            <w:r w:rsidRPr="000529A7">
              <w:rPr>
                <w:rFonts w:ascii="Times New Roman" w:hAnsi="Times New Roman" w:cs="Times New Roman"/>
                <w:sz w:val="20"/>
                <w:szCs w:val="20"/>
              </w:rPr>
              <w:t>51 5630</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30345.4–95</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27.51.13.110</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Машины посудомоечные</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51 5641</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60335-2-5–2004</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27.51.12.000</w:t>
            </w:r>
          </w:p>
        </w:tc>
      </w:tr>
      <w:tr w:rsidR="009C54CB" w:rsidRPr="000529A7" w:rsidTr="00C16455">
        <w:trPr>
          <w:trHeight w:val="406"/>
        </w:trPr>
        <w:tc>
          <w:tcPr>
            <w:tcW w:w="2122" w:type="dxa"/>
          </w:tcPr>
          <w:p w:rsidR="009C54CB" w:rsidRPr="000529A7" w:rsidRDefault="009C54CB" w:rsidP="005F2D55">
            <w:pPr>
              <w:shd w:val="clear" w:color="auto" w:fill="FFFFFF" w:themeFill="background1"/>
              <w:spacing w:after="121" w:line="242" w:lineRule="atLeast"/>
              <w:rPr>
                <w:rFonts w:ascii="Times New Roman" w:hAnsi="Times New Roman" w:cs="Times New Roman"/>
                <w:sz w:val="20"/>
                <w:szCs w:val="20"/>
              </w:rPr>
            </w:pPr>
            <w:r w:rsidRPr="000529A7">
              <w:rPr>
                <w:rFonts w:ascii="Times New Roman" w:hAnsi="Times New Roman" w:cs="Times New Roman"/>
                <w:sz w:val="20"/>
                <w:szCs w:val="20"/>
              </w:rPr>
              <w:t>Машины и приборы для механизации кухонных работ</w:t>
            </w:r>
          </w:p>
        </w:tc>
        <w:tc>
          <w:tcPr>
            <w:tcW w:w="850" w:type="dxa"/>
          </w:tcPr>
          <w:p w:rsidR="009C54CB" w:rsidRPr="000529A7" w:rsidRDefault="009C54CB" w:rsidP="005F2D55">
            <w:pPr>
              <w:shd w:val="clear" w:color="auto" w:fill="FFFFFF" w:themeFill="background1"/>
              <w:spacing w:line="242" w:lineRule="atLeast"/>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51 5642 51 5643 51 5644 51 5647 51 5648</w:t>
            </w:r>
          </w:p>
        </w:tc>
        <w:tc>
          <w:tcPr>
            <w:tcW w:w="1701" w:type="dxa"/>
          </w:tcPr>
          <w:p w:rsidR="009C54CB" w:rsidRPr="000529A7" w:rsidRDefault="009C54CB" w:rsidP="005F2D55">
            <w:pPr>
              <w:jc w:val="center"/>
              <w:rPr>
                <w:rFonts w:ascii="Times New Roman" w:hAnsi="Times New Roman" w:cs="Times New Roman"/>
                <w:sz w:val="20"/>
                <w:szCs w:val="20"/>
                <w:lang w:val="en-US"/>
              </w:rPr>
            </w:pPr>
            <w:r w:rsidRPr="000529A7">
              <w:rPr>
                <w:rFonts w:ascii="Times New Roman" w:eastAsiaTheme="minorHAnsi" w:hAnsi="Times New Roman" w:cs="Times New Roman"/>
                <w:sz w:val="20"/>
                <w:szCs w:val="20"/>
                <w:lang w:eastAsia="en-US"/>
              </w:rPr>
              <w:t>ГОСТ IEC 60335-2-14–20</w:t>
            </w:r>
            <w:r w:rsidRPr="000529A7">
              <w:rPr>
                <w:rFonts w:ascii="Times New Roman" w:eastAsiaTheme="minorHAnsi" w:hAnsi="Times New Roman" w:cs="Times New Roman"/>
                <w:sz w:val="20"/>
                <w:szCs w:val="20"/>
                <w:lang w:val="en-US" w:eastAsia="en-US"/>
              </w:rPr>
              <w:t>20</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27.51.21.121 27.51.21.122 27.51.21.123 27.51.21.129</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28.93.12.000 27.51.21.129</w:t>
            </w:r>
            <w:r w:rsidRPr="000529A7">
              <w:rPr>
                <w:rStyle w:val="a3"/>
                <w:rFonts w:ascii="Times New Roman" w:hAnsi="Times New Roman" w:cs="Times New Roman"/>
                <w:sz w:val="20"/>
                <w:szCs w:val="20"/>
              </w:rPr>
              <w:t xml:space="preserve"> </w:t>
            </w:r>
            <w:r w:rsidRPr="009C54CB">
              <w:rPr>
                <w:rStyle w:val="a3"/>
                <w:rFonts w:ascii="Times New Roman" w:hAnsi="Times New Roman" w:cs="Times New Roman"/>
                <w:color w:val="auto"/>
                <w:sz w:val="20"/>
                <w:szCs w:val="20"/>
                <w:u w:val="none"/>
              </w:rPr>
              <w:t>28.93.12.000</w:t>
            </w:r>
          </w:p>
        </w:tc>
      </w:tr>
      <w:tr w:rsidR="009C54CB" w:rsidRPr="000529A7" w:rsidTr="00C16455">
        <w:trPr>
          <w:trHeight w:val="406"/>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Мороженицы со встроенным мотор -компрессором</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51 5646</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27570.49–96</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27.51.21.129</w:t>
            </w:r>
          </w:p>
        </w:tc>
      </w:tr>
      <w:tr w:rsidR="009C54CB" w:rsidRPr="000529A7" w:rsidTr="00C16455">
        <w:trPr>
          <w:trHeight w:val="637"/>
        </w:trPr>
        <w:tc>
          <w:tcPr>
            <w:tcW w:w="2122"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Маслобойки электрические мощностью до 2 кВт включительно</w:t>
            </w:r>
          </w:p>
        </w:tc>
        <w:tc>
          <w:tcPr>
            <w:tcW w:w="850" w:type="dxa"/>
            <w:vMerge w:val="restart"/>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51 5647</w:t>
            </w:r>
          </w:p>
        </w:tc>
        <w:tc>
          <w:tcPr>
            <w:tcW w:w="1701" w:type="dxa"/>
          </w:tcPr>
          <w:p w:rsidR="009C54CB" w:rsidRPr="000529A7" w:rsidRDefault="009C54CB" w:rsidP="005F2D55">
            <w:pPr>
              <w:jc w:val="center"/>
              <w:rPr>
                <w:rFonts w:ascii="Times New Roman" w:hAnsi="Times New Roman" w:cs="Times New Roman"/>
                <w:sz w:val="20"/>
                <w:szCs w:val="20"/>
                <w:lang w:val="en-US"/>
              </w:rPr>
            </w:pPr>
            <w:r w:rsidRPr="000529A7">
              <w:rPr>
                <w:rFonts w:ascii="Times New Roman" w:eastAsiaTheme="minorHAnsi" w:hAnsi="Times New Roman" w:cs="Times New Roman"/>
                <w:sz w:val="20"/>
                <w:szCs w:val="20"/>
                <w:lang w:eastAsia="en-US"/>
              </w:rPr>
              <w:t>ГОСТ IEC 60335-2-14-20</w:t>
            </w:r>
            <w:r w:rsidRPr="000529A7">
              <w:rPr>
                <w:rFonts w:ascii="Times New Roman" w:eastAsiaTheme="minorHAnsi" w:hAnsi="Times New Roman" w:cs="Times New Roman"/>
                <w:sz w:val="20"/>
                <w:szCs w:val="20"/>
                <w:lang w:val="en-US" w:eastAsia="en-US"/>
              </w:rPr>
              <w:t>20</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27.51.21.129</w:t>
            </w:r>
          </w:p>
        </w:tc>
      </w:tr>
      <w:tr w:rsidR="009C54CB" w:rsidRPr="000529A7" w:rsidTr="00C16455">
        <w:trPr>
          <w:trHeight w:val="454"/>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52" w:right="-103"/>
              <w:jc w:val="center"/>
              <w:rPr>
                <w:rFonts w:ascii="Times New Roman" w:hAnsi="Times New Roman" w:cs="Times New Roman"/>
                <w:sz w:val="20"/>
                <w:szCs w:val="20"/>
              </w:rPr>
            </w:pP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eastAsiaTheme="minorHAnsi" w:hAnsi="Times New Roman" w:cs="Times New Roman"/>
                <w:sz w:val="20"/>
                <w:szCs w:val="20"/>
                <w:lang w:eastAsia="en-US"/>
              </w:rPr>
              <w:t>ГОСТ 12.2.124-2013</w:t>
            </w:r>
          </w:p>
        </w:tc>
        <w:tc>
          <w:tcPr>
            <w:tcW w:w="1843" w:type="dxa"/>
          </w:tcPr>
          <w:p w:rsidR="009C54CB" w:rsidRPr="000529A7" w:rsidRDefault="009C54CB" w:rsidP="005F2D55">
            <w:pPr>
              <w:ind w:left="-108" w:right="-117"/>
              <w:jc w:val="center"/>
              <w:rPr>
                <w:rFonts w:ascii="Times New Roman" w:hAnsi="Times New Roman" w:cs="Times New Roman"/>
                <w:sz w:val="20"/>
                <w:szCs w:val="20"/>
              </w:rPr>
            </w:pPr>
            <w:r w:rsidRPr="000529A7">
              <w:rPr>
                <w:rFonts w:ascii="Times New Roman" w:hAnsi="Times New Roman" w:cs="Times New Roman"/>
                <w:sz w:val="20"/>
                <w:szCs w:val="20"/>
              </w:rPr>
              <w:t xml:space="preserve">Разделы 4 </w:t>
            </w:r>
            <w:r>
              <w:rPr>
                <w:rFonts w:ascii="Times New Roman" w:hAnsi="Times New Roman" w:cs="Times New Roman"/>
                <w:sz w:val="20"/>
                <w:szCs w:val="20"/>
              </w:rPr>
              <w:t>–</w:t>
            </w:r>
            <w:r w:rsidRPr="000529A7">
              <w:rPr>
                <w:rFonts w:ascii="Times New Roman" w:hAnsi="Times New Roman" w:cs="Times New Roman"/>
                <w:sz w:val="20"/>
                <w:szCs w:val="20"/>
              </w:rPr>
              <w:t xml:space="preserve"> 10</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9C54CB" w:rsidTr="00C16455">
        <w:trPr>
          <w:trHeight w:val="509"/>
        </w:trPr>
        <w:tc>
          <w:tcPr>
            <w:tcW w:w="2122"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Сепараторы молочные электрические мощностью до 1 кВт включительно</w:t>
            </w:r>
          </w:p>
        </w:tc>
        <w:tc>
          <w:tcPr>
            <w:tcW w:w="850" w:type="dxa"/>
            <w:vMerge w:val="restart"/>
          </w:tcPr>
          <w:p w:rsidR="009C54CB" w:rsidRPr="000529A7" w:rsidRDefault="009C54CB" w:rsidP="005F2D55">
            <w:pPr>
              <w:ind w:left="-10" w:right="-103"/>
              <w:rPr>
                <w:rFonts w:ascii="Times New Roman" w:hAnsi="Times New Roman" w:cs="Times New Roman"/>
                <w:sz w:val="20"/>
                <w:szCs w:val="20"/>
              </w:rPr>
            </w:pPr>
            <w:r w:rsidRPr="000529A7">
              <w:rPr>
                <w:rFonts w:ascii="Times New Roman" w:hAnsi="Times New Roman" w:cs="Times New Roman"/>
                <w:sz w:val="20"/>
                <w:szCs w:val="20"/>
              </w:rPr>
              <w:t>51 5648 47 4154</w:t>
            </w:r>
          </w:p>
        </w:tc>
        <w:tc>
          <w:tcPr>
            <w:tcW w:w="1701" w:type="dxa"/>
          </w:tcPr>
          <w:p w:rsidR="009C54CB" w:rsidRPr="000529A7" w:rsidRDefault="009C54CB" w:rsidP="005F2D55">
            <w:pPr>
              <w:jc w:val="center"/>
              <w:rPr>
                <w:rFonts w:ascii="Times New Roman" w:hAnsi="Times New Roman" w:cs="Times New Roman"/>
                <w:sz w:val="20"/>
                <w:szCs w:val="20"/>
                <w:lang w:val="en-US"/>
              </w:rPr>
            </w:pPr>
            <w:r w:rsidRPr="000529A7">
              <w:rPr>
                <w:rFonts w:ascii="Times New Roman" w:eastAsiaTheme="minorHAnsi" w:hAnsi="Times New Roman" w:cs="Times New Roman"/>
                <w:sz w:val="20"/>
                <w:szCs w:val="20"/>
                <w:lang w:eastAsia="en-US"/>
              </w:rPr>
              <w:t>ГОСТ IEC 60335-2-14-20</w:t>
            </w:r>
            <w:r w:rsidRPr="000529A7">
              <w:rPr>
                <w:rFonts w:ascii="Times New Roman" w:eastAsiaTheme="minorHAnsi" w:hAnsi="Times New Roman" w:cs="Times New Roman"/>
                <w:sz w:val="20"/>
                <w:szCs w:val="20"/>
                <w:lang w:val="en-US" w:eastAsia="en-US"/>
              </w:rPr>
              <w:t>20</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val="restart"/>
          </w:tcPr>
          <w:p w:rsidR="009C54CB" w:rsidRPr="009C54CB" w:rsidRDefault="009C54CB" w:rsidP="005F2D55">
            <w:pPr>
              <w:spacing w:line="240" w:lineRule="atLeast"/>
              <w:rPr>
                <w:rFonts w:ascii="Times New Roman" w:hAnsi="Times New Roman" w:cs="Times New Roman"/>
                <w:sz w:val="20"/>
                <w:szCs w:val="20"/>
              </w:rPr>
            </w:pPr>
            <w:r w:rsidRPr="009C54CB">
              <w:rPr>
                <w:rFonts w:ascii="Times New Roman" w:hAnsi="Times New Roman" w:cs="Times New Roman"/>
                <w:sz w:val="20"/>
                <w:szCs w:val="20"/>
              </w:rPr>
              <w:t>27.51.21.129 28.93.11.000</w:t>
            </w:r>
            <w:r w:rsidRPr="009C54CB">
              <w:rPr>
                <w:rStyle w:val="a3"/>
                <w:rFonts w:ascii="Times New Roman" w:hAnsi="Times New Roman" w:cs="Times New Roman"/>
                <w:color w:val="auto"/>
                <w:sz w:val="20"/>
                <w:szCs w:val="20"/>
                <w:u w:val="none"/>
              </w:rPr>
              <w:t xml:space="preserve"> 28.93.12.000</w:t>
            </w:r>
          </w:p>
        </w:tc>
      </w:tr>
      <w:tr w:rsidR="009C54CB" w:rsidRPr="009C54CB" w:rsidTr="00C16455">
        <w:trPr>
          <w:trHeight w:val="507"/>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0" w:right="-103"/>
              <w:rPr>
                <w:rFonts w:ascii="Times New Roman" w:hAnsi="Times New Roman" w:cs="Times New Roman"/>
                <w:sz w:val="20"/>
                <w:szCs w:val="20"/>
              </w:rPr>
            </w:pP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eastAsiaTheme="minorHAnsi" w:hAnsi="Times New Roman" w:cs="Times New Roman"/>
                <w:sz w:val="20"/>
                <w:szCs w:val="20"/>
                <w:lang w:eastAsia="en-US"/>
              </w:rPr>
              <w:t>ГОСТ 12.2.124-2013</w:t>
            </w:r>
          </w:p>
        </w:tc>
        <w:tc>
          <w:tcPr>
            <w:tcW w:w="1843" w:type="dxa"/>
          </w:tcPr>
          <w:p w:rsidR="009C54CB" w:rsidRPr="000529A7" w:rsidRDefault="009C54CB" w:rsidP="005F2D55">
            <w:pPr>
              <w:ind w:left="-108" w:right="-117"/>
              <w:rPr>
                <w:rFonts w:ascii="Times New Roman" w:hAnsi="Times New Roman" w:cs="Times New Roman"/>
                <w:sz w:val="20"/>
                <w:szCs w:val="20"/>
              </w:rPr>
            </w:pPr>
            <w:r w:rsidRPr="000529A7">
              <w:rPr>
                <w:rFonts w:ascii="Times New Roman" w:hAnsi="Times New Roman" w:cs="Times New Roman"/>
                <w:sz w:val="20"/>
                <w:szCs w:val="20"/>
              </w:rPr>
              <w:t xml:space="preserve">Разделы 4 </w:t>
            </w:r>
            <w:r>
              <w:rPr>
                <w:rFonts w:ascii="Times New Roman" w:hAnsi="Times New Roman" w:cs="Times New Roman"/>
                <w:sz w:val="20"/>
                <w:szCs w:val="20"/>
              </w:rPr>
              <w:t>–</w:t>
            </w:r>
            <w:r w:rsidRPr="000529A7">
              <w:rPr>
                <w:rFonts w:ascii="Times New Roman" w:hAnsi="Times New Roman" w:cs="Times New Roman"/>
                <w:sz w:val="20"/>
                <w:szCs w:val="20"/>
              </w:rPr>
              <w:t xml:space="preserve"> 10</w:t>
            </w:r>
          </w:p>
        </w:tc>
        <w:tc>
          <w:tcPr>
            <w:tcW w:w="1417" w:type="dxa"/>
            <w:vMerge/>
          </w:tcPr>
          <w:p w:rsidR="009C54CB" w:rsidRPr="009C54CB" w:rsidRDefault="009C54CB" w:rsidP="005F2D55">
            <w:pPr>
              <w:spacing w:line="240" w:lineRule="atLeast"/>
              <w:rPr>
                <w:rFonts w:ascii="Times New Roman" w:hAnsi="Times New Roman" w:cs="Times New Roman"/>
                <w:sz w:val="20"/>
                <w:szCs w:val="20"/>
              </w:rPr>
            </w:pPr>
          </w:p>
        </w:tc>
      </w:tr>
      <w:tr w:rsidR="009C54CB" w:rsidRPr="000529A7" w:rsidTr="00C16455">
        <w:trPr>
          <w:trHeight w:val="507"/>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lastRenderedPageBreak/>
              <w:t>Бритвы, машинки для стрижки волос</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51 5651 51 5652</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IEC 60335-2-8-2012</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27.51.22.110</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 xml:space="preserve">27.51.22.130 </w:t>
            </w:r>
          </w:p>
        </w:tc>
      </w:tr>
      <w:tr w:rsidR="009C54CB" w:rsidRPr="000529A7" w:rsidTr="00C16455">
        <w:trPr>
          <w:trHeight w:val="507"/>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Зубные щетки, питаемые от батарей, их зарядные устройства и батареи</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51 5653</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335-1-2003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27.51.21.190</w:t>
            </w:r>
          </w:p>
        </w:tc>
      </w:tr>
      <w:tr w:rsidR="009C54CB" w:rsidRPr="000529A7" w:rsidTr="00C16455">
        <w:trPr>
          <w:trHeight w:val="507"/>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Электрические щетки для обуви</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51 5654</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335-1-2003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27.51.21.190</w:t>
            </w:r>
          </w:p>
        </w:tc>
      </w:tr>
      <w:tr w:rsidR="009C54CB" w:rsidRPr="000529A7" w:rsidTr="00C16455">
        <w:trPr>
          <w:trHeight w:val="507"/>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Электрические щетки для одежды</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51 5655</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335-1-2003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27.51.21.190</w:t>
            </w:r>
          </w:p>
        </w:tc>
      </w:tr>
      <w:tr w:rsidR="009C54CB" w:rsidRPr="000529A7" w:rsidTr="00C16455">
        <w:trPr>
          <w:trHeight w:val="507"/>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Приборы для массажа</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51 5656</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МЭК 60335-2-32-2003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27.51.21.190</w:t>
            </w:r>
          </w:p>
        </w:tc>
      </w:tr>
      <w:tr w:rsidR="009C54CB" w:rsidRPr="000529A7" w:rsidTr="00C16455">
        <w:trPr>
          <w:trHeight w:val="1259"/>
        </w:trPr>
        <w:tc>
          <w:tcPr>
            <w:tcW w:w="2122"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Кондиционеры, тепловые насосы, осушители воздуха</w:t>
            </w:r>
          </w:p>
        </w:tc>
        <w:tc>
          <w:tcPr>
            <w:tcW w:w="850" w:type="dxa"/>
          </w:tcPr>
          <w:p w:rsidR="009C54CB" w:rsidRPr="000529A7" w:rsidRDefault="009C54CB" w:rsidP="005F2D55">
            <w:pPr>
              <w:ind w:right="-103"/>
              <w:rPr>
                <w:rFonts w:ascii="Times New Roman" w:hAnsi="Times New Roman" w:cs="Times New Roman"/>
                <w:sz w:val="20"/>
                <w:szCs w:val="20"/>
              </w:rPr>
            </w:pPr>
            <w:r w:rsidRPr="000529A7">
              <w:rPr>
                <w:rFonts w:ascii="Times New Roman" w:hAnsi="Times New Roman" w:cs="Times New Roman"/>
                <w:sz w:val="20"/>
                <w:szCs w:val="20"/>
              </w:rPr>
              <w:t>51 5674</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IEC 60335-2-40-2020</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28.25.12 28.25.14 28.25.12.130</w:t>
            </w:r>
            <w:r w:rsidRPr="000529A7">
              <w:rPr>
                <w:rStyle w:val="a3"/>
                <w:rFonts w:ascii="Times New Roman" w:hAnsi="Times New Roman" w:cs="Times New Roman"/>
                <w:sz w:val="20"/>
                <w:szCs w:val="20"/>
              </w:rPr>
              <w:t xml:space="preserve"> </w:t>
            </w:r>
            <w:r w:rsidRPr="009C54CB">
              <w:rPr>
                <w:rStyle w:val="a3"/>
                <w:rFonts w:ascii="Times New Roman" w:hAnsi="Times New Roman" w:cs="Times New Roman"/>
                <w:color w:val="auto"/>
                <w:sz w:val="20"/>
                <w:szCs w:val="20"/>
                <w:u w:val="none"/>
              </w:rPr>
              <w:t xml:space="preserve">28.25.13.120 </w:t>
            </w:r>
            <w:r w:rsidRPr="009C54CB">
              <w:rPr>
                <w:rFonts w:ascii="Times New Roman" w:hAnsi="Times New Roman" w:cs="Times New Roman"/>
                <w:sz w:val="20"/>
                <w:szCs w:val="20"/>
              </w:rPr>
              <w:t>28.25.14.112</w:t>
            </w:r>
          </w:p>
        </w:tc>
      </w:tr>
      <w:tr w:rsidR="009C54CB" w:rsidRPr="000529A7" w:rsidTr="00C16455">
        <w:trPr>
          <w:trHeight w:val="454"/>
        </w:trPr>
        <w:tc>
          <w:tcPr>
            <w:tcW w:w="2122" w:type="dxa"/>
          </w:tcPr>
          <w:p w:rsidR="009C54CB" w:rsidRPr="000529A7" w:rsidRDefault="009C54CB" w:rsidP="005F2D55">
            <w:pPr>
              <w:rPr>
                <w:rFonts w:ascii="Times New Roman" w:hAnsi="Times New Roman" w:cs="Times New Roman"/>
                <w:sz w:val="20"/>
                <w:szCs w:val="20"/>
              </w:rPr>
            </w:pPr>
            <w:proofErr w:type="spellStart"/>
            <w:r w:rsidRPr="000529A7">
              <w:rPr>
                <w:rFonts w:ascii="Times New Roman" w:hAnsi="Times New Roman" w:cs="Times New Roman"/>
                <w:sz w:val="20"/>
                <w:szCs w:val="20"/>
              </w:rPr>
              <w:t>Измельчители</w:t>
            </w:r>
            <w:proofErr w:type="spellEnd"/>
            <w:r w:rsidRPr="000529A7">
              <w:rPr>
                <w:rFonts w:ascii="Times New Roman" w:hAnsi="Times New Roman" w:cs="Times New Roman"/>
                <w:sz w:val="20"/>
                <w:szCs w:val="20"/>
              </w:rPr>
              <w:t xml:space="preserve"> для пищевых отходов</w:t>
            </w:r>
          </w:p>
        </w:tc>
        <w:tc>
          <w:tcPr>
            <w:tcW w:w="850" w:type="dxa"/>
          </w:tcPr>
          <w:p w:rsidR="009C54CB" w:rsidRPr="000529A7" w:rsidRDefault="009C54CB" w:rsidP="005F2D55">
            <w:pPr>
              <w:tabs>
                <w:tab w:val="left" w:pos="596"/>
              </w:tabs>
              <w:ind w:left="-152"/>
              <w:jc w:val="right"/>
              <w:rPr>
                <w:rFonts w:ascii="Times New Roman" w:hAnsi="Times New Roman" w:cs="Times New Roman"/>
                <w:sz w:val="20"/>
                <w:szCs w:val="20"/>
              </w:rPr>
            </w:pPr>
            <w:r w:rsidRPr="000529A7">
              <w:rPr>
                <w:rFonts w:ascii="Times New Roman" w:hAnsi="Times New Roman" w:cs="Times New Roman"/>
                <w:sz w:val="20"/>
                <w:szCs w:val="20"/>
              </w:rPr>
              <w:t>51 5680</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30345.46-97</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27.51.21.119</w:t>
            </w:r>
          </w:p>
        </w:tc>
      </w:tr>
      <w:tr w:rsidR="009C54CB" w:rsidRPr="000529A7" w:rsidTr="00C16455">
        <w:trPr>
          <w:trHeight w:val="507"/>
        </w:trPr>
        <w:tc>
          <w:tcPr>
            <w:tcW w:w="2122" w:type="dxa"/>
          </w:tcPr>
          <w:p w:rsidR="009C54CB" w:rsidRPr="000529A7" w:rsidRDefault="009C54CB" w:rsidP="005F2D55">
            <w:pPr>
              <w:rPr>
                <w:rFonts w:ascii="Times New Roman" w:hAnsi="Times New Roman" w:cs="Times New Roman"/>
                <w:sz w:val="20"/>
                <w:szCs w:val="20"/>
              </w:rPr>
            </w:pPr>
            <w:proofErr w:type="spellStart"/>
            <w:r w:rsidRPr="000529A7">
              <w:rPr>
                <w:rFonts w:ascii="Times New Roman" w:hAnsi="Times New Roman" w:cs="Times New Roman"/>
                <w:sz w:val="20"/>
                <w:szCs w:val="20"/>
              </w:rPr>
              <w:t>Термошкафы</w:t>
            </w:r>
            <w:proofErr w:type="spellEnd"/>
            <w:r w:rsidRPr="000529A7">
              <w:rPr>
                <w:rFonts w:ascii="Times New Roman" w:hAnsi="Times New Roman" w:cs="Times New Roman"/>
                <w:sz w:val="20"/>
                <w:szCs w:val="20"/>
              </w:rPr>
              <w:t xml:space="preserve"> для хранения овощей</w:t>
            </w:r>
          </w:p>
        </w:tc>
        <w:tc>
          <w:tcPr>
            <w:tcW w:w="850" w:type="dxa"/>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51 5682</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 xml:space="preserve">ГОСТ ПМР ГОСТ Р МЭК 335-1-2003 </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27.51.21.190</w:t>
            </w:r>
          </w:p>
        </w:tc>
      </w:tr>
      <w:tr w:rsidR="009C54CB" w:rsidRPr="000529A7" w:rsidTr="00C16455">
        <w:trPr>
          <w:trHeight w:val="703"/>
        </w:trPr>
        <w:tc>
          <w:tcPr>
            <w:tcW w:w="2122"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Машины швейные бытовые. Машины швейные бытовые типа «Зигзаг» (</w:t>
            </w:r>
            <w:proofErr w:type="spellStart"/>
            <w:r w:rsidRPr="000529A7">
              <w:rPr>
                <w:rFonts w:ascii="Times New Roman" w:hAnsi="Times New Roman" w:cs="Times New Roman"/>
                <w:sz w:val="20"/>
                <w:szCs w:val="20"/>
              </w:rPr>
              <w:t>оверлоки</w:t>
            </w:r>
            <w:proofErr w:type="spellEnd"/>
            <w:r w:rsidRPr="000529A7">
              <w:rPr>
                <w:rFonts w:ascii="Times New Roman" w:hAnsi="Times New Roman" w:cs="Times New Roman"/>
                <w:sz w:val="20"/>
                <w:szCs w:val="20"/>
              </w:rPr>
              <w:t xml:space="preserve">) с электроприводом. Электроприводы швейных машин </w:t>
            </w:r>
          </w:p>
        </w:tc>
        <w:tc>
          <w:tcPr>
            <w:tcW w:w="850" w:type="dxa"/>
            <w:vMerge w:val="restart"/>
          </w:tcPr>
          <w:p w:rsidR="009C54CB" w:rsidRPr="000529A7" w:rsidRDefault="009C54CB" w:rsidP="005F2D55">
            <w:pPr>
              <w:ind w:left="-152" w:right="-103"/>
              <w:jc w:val="center"/>
              <w:rPr>
                <w:rFonts w:ascii="Times New Roman" w:hAnsi="Times New Roman" w:cs="Times New Roman"/>
                <w:sz w:val="20"/>
                <w:szCs w:val="20"/>
              </w:rPr>
            </w:pPr>
            <w:r w:rsidRPr="000529A7">
              <w:rPr>
                <w:rFonts w:ascii="Times New Roman" w:hAnsi="Times New Roman" w:cs="Times New Roman"/>
                <w:sz w:val="20"/>
                <w:szCs w:val="20"/>
              </w:rPr>
              <w:t>51 5701 51 5713 51 5714 34 3531</w:t>
            </w:r>
          </w:p>
        </w:tc>
        <w:tc>
          <w:tcPr>
            <w:tcW w:w="1701" w:type="dxa"/>
          </w:tcPr>
          <w:p w:rsidR="009C54CB" w:rsidRPr="000529A7" w:rsidRDefault="009C54CB" w:rsidP="005F2D55">
            <w:pPr>
              <w:ind w:left="-108" w:right="-109"/>
              <w:jc w:val="center"/>
              <w:rPr>
                <w:rFonts w:ascii="Times New Roman" w:hAnsi="Times New Roman" w:cs="Times New Roman"/>
                <w:sz w:val="20"/>
                <w:szCs w:val="20"/>
              </w:rPr>
            </w:pPr>
            <w:r w:rsidRPr="000529A7">
              <w:rPr>
                <w:rFonts w:ascii="Times New Roman" w:hAnsi="Times New Roman" w:cs="Times New Roman"/>
                <w:sz w:val="20"/>
                <w:szCs w:val="20"/>
              </w:rPr>
              <w:t>ГОСТ 19930-91</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Подпункты 2.2.2, 2.2.3, 2.2.5, 2.2.15, 2.2.21, 2.3.2; пункт 2.6</w:t>
            </w:r>
          </w:p>
        </w:tc>
        <w:tc>
          <w:tcPr>
            <w:tcW w:w="1417"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28.94.40.000</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28.94.40.000 28.94.40.000</w:t>
            </w:r>
            <w:r w:rsidRPr="000529A7">
              <w:rPr>
                <w:rStyle w:val="a3"/>
                <w:rFonts w:ascii="Times New Roman" w:hAnsi="Times New Roman" w:cs="Times New Roman"/>
                <w:sz w:val="20"/>
                <w:szCs w:val="20"/>
              </w:rPr>
              <w:t xml:space="preserve"> </w:t>
            </w:r>
            <w:r w:rsidRPr="000529A7">
              <w:rPr>
                <w:rFonts w:ascii="Times New Roman" w:hAnsi="Times New Roman" w:cs="Times New Roman"/>
                <w:sz w:val="20"/>
                <w:szCs w:val="20"/>
              </w:rPr>
              <w:t>27.12.31.000</w:t>
            </w:r>
          </w:p>
        </w:tc>
      </w:tr>
      <w:tr w:rsidR="009C54CB" w:rsidRPr="000529A7" w:rsidTr="00C16455">
        <w:trPr>
          <w:trHeight w:val="510"/>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6" w:right="-103" w:firstLine="16"/>
              <w:rPr>
                <w:rFonts w:ascii="Times New Roman" w:hAnsi="Times New Roman" w:cs="Times New Roman"/>
                <w:sz w:val="20"/>
                <w:szCs w:val="20"/>
              </w:rPr>
            </w:pPr>
          </w:p>
        </w:tc>
        <w:tc>
          <w:tcPr>
            <w:tcW w:w="1701" w:type="dxa"/>
          </w:tcPr>
          <w:p w:rsidR="009C54CB" w:rsidRPr="003A3392" w:rsidRDefault="009C54CB" w:rsidP="005F2D55">
            <w:pPr>
              <w:jc w:val="center"/>
              <w:rPr>
                <w:rFonts w:ascii="Times New Roman" w:eastAsiaTheme="minorHAnsi" w:hAnsi="Times New Roman" w:cs="Times New Roman"/>
                <w:sz w:val="20"/>
                <w:szCs w:val="20"/>
              </w:rPr>
            </w:pPr>
            <w:r w:rsidRPr="003A3392">
              <w:rPr>
                <w:rFonts w:ascii="Times New Roman" w:eastAsiaTheme="minorHAnsi" w:hAnsi="Times New Roman" w:cs="Times New Roman"/>
                <w:sz w:val="20"/>
                <w:szCs w:val="20"/>
              </w:rPr>
              <w:t>ГОСТ 12.1.003-83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Пункт 2.3</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510"/>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6" w:right="-103" w:firstLine="16"/>
              <w:rPr>
                <w:rFonts w:ascii="Times New Roman" w:hAnsi="Times New Roman" w:cs="Times New Roman"/>
                <w:sz w:val="20"/>
                <w:szCs w:val="20"/>
              </w:rPr>
            </w:pPr>
          </w:p>
        </w:tc>
        <w:tc>
          <w:tcPr>
            <w:tcW w:w="1701" w:type="dxa"/>
          </w:tcPr>
          <w:p w:rsidR="009C54CB" w:rsidRPr="003A3392" w:rsidRDefault="009C54CB" w:rsidP="005F2D55">
            <w:pPr>
              <w:jc w:val="center"/>
              <w:rPr>
                <w:rFonts w:ascii="Times New Roman" w:hAnsi="Times New Roman" w:cs="Times New Roman"/>
                <w:sz w:val="20"/>
                <w:szCs w:val="20"/>
              </w:rPr>
            </w:pPr>
            <w:r w:rsidRPr="003A3392">
              <w:rPr>
                <w:rFonts w:ascii="Times New Roman" w:eastAsiaTheme="minorHAnsi" w:hAnsi="Times New Roman" w:cs="Times New Roman"/>
                <w:sz w:val="20"/>
                <w:szCs w:val="20"/>
              </w:rPr>
              <w:t>ГОСТ 12.1.003-2014</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Раздел 4</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510"/>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6" w:right="-103" w:firstLine="16"/>
              <w:rPr>
                <w:rFonts w:ascii="Times New Roman" w:hAnsi="Times New Roman" w:cs="Times New Roman"/>
                <w:sz w:val="20"/>
                <w:szCs w:val="20"/>
              </w:rPr>
            </w:pP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eastAsiaTheme="minorHAnsi" w:hAnsi="Times New Roman" w:cs="Times New Roman"/>
                <w:sz w:val="20"/>
                <w:szCs w:val="20"/>
              </w:rPr>
              <w:t>ГОСТ 12.1.012</w:t>
            </w:r>
            <w:r>
              <w:rPr>
                <w:rFonts w:ascii="Times New Roman" w:eastAsiaTheme="minorHAnsi" w:hAnsi="Times New Roman" w:cs="Times New Roman"/>
                <w:sz w:val="20"/>
                <w:szCs w:val="20"/>
              </w:rPr>
              <w:t>–</w:t>
            </w:r>
            <w:r w:rsidRPr="000529A7">
              <w:rPr>
                <w:rFonts w:ascii="Times New Roman" w:eastAsiaTheme="minorHAnsi" w:hAnsi="Times New Roman" w:cs="Times New Roman"/>
                <w:sz w:val="20"/>
                <w:szCs w:val="20"/>
              </w:rPr>
              <w:t>2004</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Разделы 4 </w:t>
            </w:r>
            <w:r>
              <w:rPr>
                <w:rFonts w:ascii="Times New Roman" w:hAnsi="Times New Roman" w:cs="Times New Roman"/>
                <w:sz w:val="20"/>
                <w:szCs w:val="20"/>
              </w:rPr>
              <w:t>–</w:t>
            </w:r>
            <w:r w:rsidRPr="000529A7">
              <w:rPr>
                <w:rFonts w:ascii="Times New Roman" w:hAnsi="Times New Roman" w:cs="Times New Roman"/>
                <w:sz w:val="20"/>
                <w:szCs w:val="20"/>
              </w:rPr>
              <w:t xml:space="preserve"> 6</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76"/>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6" w:right="-103" w:firstLine="16"/>
              <w:rPr>
                <w:rFonts w:ascii="Times New Roman" w:hAnsi="Times New Roman" w:cs="Times New Roman"/>
                <w:sz w:val="20"/>
                <w:szCs w:val="20"/>
              </w:rPr>
            </w:pP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27570.22</w:t>
            </w:r>
            <w:r>
              <w:rPr>
                <w:rFonts w:ascii="Times New Roman" w:hAnsi="Times New Roman" w:cs="Times New Roman"/>
                <w:sz w:val="20"/>
                <w:szCs w:val="20"/>
              </w:rPr>
              <w:t>–</w:t>
            </w:r>
            <w:r w:rsidRPr="000529A7">
              <w:rPr>
                <w:rFonts w:ascii="Times New Roman" w:hAnsi="Times New Roman" w:cs="Times New Roman"/>
                <w:sz w:val="20"/>
                <w:szCs w:val="20"/>
              </w:rPr>
              <w:t>89</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31"/>
        </w:trPr>
        <w:tc>
          <w:tcPr>
            <w:tcW w:w="2122"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Машины и аппараты вязальные электрические</w:t>
            </w:r>
          </w:p>
        </w:tc>
        <w:tc>
          <w:tcPr>
            <w:tcW w:w="850" w:type="dxa"/>
            <w:vMerge w:val="restart"/>
          </w:tcPr>
          <w:p w:rsidR="009C54CB" w:rsidRPr="000529A7" w:rsidRDefault="009C54CB" w:rsidP="005F2D55">
            <w:pPr>
              <w:ind w:left="-158" w:right="-107"/>
              <w:jc w:val="center"/>
              <w:rPr>
                <w:rFonts w:ascii="Times New Roman" w:hAnsi="Times New Roman" w:cs="Times New Roman"/>
                <w:sz w:val="20"/>
                <w:szCs w:val="20"/>
              </w:rPr>
            </w:pPr>
            <w:r w:rsidRPr="000529A7">
              <w:rPr>
                <w:rFonts w:ascii="Times New Roman" w:hAnsi="Times New Roman" w:cs="Times New Roman"/>
                <w:sz w:val="20"/>
                <w:szCs w:val="20"/>
              </w:rPr>
              <w:t>51 5725</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12.2.123</w:t>
            </w:r>
            <w:r>
              <w:rPr>
                <w:rFonts w:ascii="Times New Roman" w:hAnsi="Times New Roman" w:cs="Times New Roman"/>
                <w:sz w:val="20"/>
                <w:szCs w:val="20"/>
              </w:rPr>
              <w:t>–</w:t>
            </w:r>
            <w:r w:rsidRPr="000529A7">
              <w:rPr>
                <w:rFonts w:ascii="Times New Roman" w:hAnsi="Times New Roman" w:cs="Times New Roman"/>
                <w:sz w:val="20"/>
                <w:szCs w:val="20"/>
              </w:rPr>
              <w:t>90</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Разделы 1 </w:t>
            </w:r>
            <w:r>
              <w:rPr>
                <w:rFonts w:ascii="Times New Roman" w:hAnsi="Times New Roman" w:cs="Times New Roman"/>
                <w:sz w:val="20"/>
                <w:szCs w:val="20"/>
              </w:rPr>
              <w:t>–</w:t>
            </w:r>
            <w:r w:rsidRPr="000529A7">
              <w:rPr>
                <w:rFonts w:ascii="Times New Roman" w:hAnsi="Times New Roman" w:cs="Times New Roman"/>
                <w:sz w:val="20"/>
                <w:szCs w:val="20"/>
              </w:rPr>
              <w:t xml:space="preserve"> 4</w:t>
            </w:r>
          </w:p>
        </w:tc>
        <w:tc>
          <w:tcPr>
            <w:tcW w:w="1417"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28.94.14.120</w:t>
            </w:r>
          </w:p>
        </w:tc>
      </w:tr>
      <w:tr w:rsidR="009C54CB" w:rsidRPr="000529A7" w:rsidTr="00C16455">
        <w:trPr>
          <w:trHeight w:val="228"/>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58" w:right="-107"/>
              <w:jc w:val="center"/>
              <w:rPr>
                <w:rFonts w:ascii="Times New Roman" w:hAnsi="Times New Roman" w:cs="Times New Roman"/>
                <w:sz w:val="20"/>
                <w:szCs w:val="20"/>
              </w:rPr>
            </w:pP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eastAsiaTheme="minorHAnsi" w:hAnsi="Times New Roman" w:cs="Times New Roman"/>
                <w:sz w:val="20"/>
                <w:szCs w:val="20"/>
              </w:rPr>
              <w:t>ГОСТ 12.1.012</w:t>
            </w:r>
            <w:r>
              <w:rPr>
                <w:rFonts w:ascii="Times New Roman" w:eastAsiaTheme="minorHAnsi" w:hAnsi="Times New Roman" w:cs="Times New Roman"/>
                <w:sz w:val="20"/>
                <w:szCs w:val="20"/>
              </w:rPr>
              <w:t>–</w:t>
            </w:r>
            <w:r w:rsidRPr="000529A7">
              <w:rPr>
                <w:rFonts w:ascii="Times New Roman" w:eastAsiaTheme="minorHAnsi" w:hAnsi="Times New Roman" w:cs="Times New Roman"/>
                <w:sz w:val="20"/>
                <w:szCs w:val="20"/>
              </w:rPr>
              <w:t>2004</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28"/>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58" w:right="-107"/>
              <w:jc w:val="center"/>
              <w:rPr>
                <w:rFonts w:ascii="Times New Roman" w:hAnsi="Times New Roman" w:cs="Times New Roman"/>
                <w:sz w:val="20"/>
                <w:szCs w:val="20"/>
              </w:rPr>
            </w:pPr>
          </w:p>
        </w:tc>
        <w:tc>
          <w:tcPr>
            <w:tcW w:w="1701" w:type="dxa"/>
          </w:tcPr>
          <w:p w:rsidR="009C54CB" w:rsidRPr="000529A7" w:rsidRDefault="009C54CB" w:rsidP="005F2D55">
            <w:pPr>
              <w:ind w:left="-108" w:right="-109"/>
              <w:jc w:val="center"/>
              <w:rPr>
                <w:rFonts w:ascii="Times New Roman" w:hAnsi="Times New Roman" w:cs="Times New Roman"/>
                <w:sz w:val="20"/>
                <w:szCs w:val="20"/>
              </w:rPr>
            </w:pPr>
            <w:r w:rsidRPr="000529A7">
              <w:rPr>
                <w:rFonts w:ascii="Times New Roman" w:hAnsi="Times New Roman" w:cs="Times New Roman"/>
                <w:sz w:val="20"/>
                <w:szCs w:val="20"/>
              </w:rPr>
              <w:t>ГОСТ 21753</w:t>
            </w:r>
            <w:r>
              <w:rPr>
                <w:rFonts w:ascii="Times New Roman" w:hAnsi="Times New Roman" w:cs="Times New Roman"/>
                <w:sz w:val="20"/>
                <w:szCs w:val="20"/>
              </w:rPr>
              <w:t>–</w:t>
            </w:r>
            <w:r w:rsidRPr="000529A7">
              <w:rPr>
                <w:rFonts w:ascii="Times New Roman" w:hAnsi="Times New Roman" w:cs="Times New Roman"/>
                <w:sz w:val="20"/>
                <w:szCs w:val="20"/>
              </w:rPr>
              <w:t>76</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410"/>
        </w:trPr>
        <w:tc>
          <w:tcPr>
            <w:tcW w:w="2122" w:type="dxa"/>
            <w:vMerge w:val="restart"/>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Предметы металлической галантереи, в том числе: </w:t>
            </w:r>
          </w:p>
        </w:tc>
        <w:tc>
          <w:tcPr>
            <w:tcW w:w="850" w:type="dxa"/>
            <w:vMerge w:val="restart"/>
          </w:tcPr>
          <w:p w:rsidR="009C54CB" w:rsidRPr="000529A7" w:rsidRDefault="009C54CB" w:rsidP="005F2D55">
            <w:pPr>
              <w:ind w:left="-16" w:right="-107"/>
              <w:rPr>
                <w:rFonts w:ascii="Times New Roman" w:hAnsi="Times New Roman" w:cs="Times New Roman"/>
                <w:sz w:val="20"/>
                <w:szCs w:val="20"/>
              </w:rPr>
            </w:pPr>
            <w:r w:rsidRPr="000529A7">
              <w:rPr>
                <w:rFonts w:ascii="Times New Roman" w:hAnsi="Times New Roman" w:cs="Times New Roman"/>
                <w:sz w:val="20"/>
                <w:szCs w:val="20"/>
              </w:rPr>
              <w:t xml:space="preserve">51 5740 </w:t>
            </w: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5950</w:t>
            </w:r>
            <w:r>
              <w:rPr>
                <w:rFonts w:ascii="Times New Roman" w:hAnsi="Times New Roman" w:cs="Times New Roman"/>
                <w:sz w:val="20"/>
                <w:szCs w:val="20"/>
              </w:rPr>
              <w:t>–</w:t>
            </w:r>
            <w:r w:rsidRPr="000529A7">
              <w:rPr>
                <w:rFonts w:ascii="Times New Roman" w:hAnsi="Times New Roman" w:cs="Times New Roman"/>
                <w:sz w:val="20"/>
                <w:szCs w:val="20"/>
              </w:rPr>
              <w:t>2000</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val="restart"/>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 xml:space="preserve">25.71.1 </w:t>
            </w:r>
          </w:p>
        </w:tc>
      </w:tr>
      <w:tr w:rsidR="009C54CB" w:rsidRPr="000529A7" w:rsidTr="00C16455">
        <w:trPr>
          <w:trHeight w:val="310"/>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6" w:right="-107"/>
              <w:rPr>
                <w:rFonts w:ascii="Times New Roman" w:hAnsi="Times New Roman" w:cs="Times New Roman"/>
                <w:sz w:val="20"/>
                <w:szCs w:val="20"/>
              </w:rPr>
            </w:pPr>
          </w:p>
        </w:tc>
        <w:tc>
          <w:tcPr>
            <w:tcW w:w="1701" w:type="dxa"/>
          </w:tcPr>
          <w:p w:rsidR="009C54CB" w:rsidRPr="000529A7" w:rsidRDefault="009C54CB" w:rsidP="005F2D55">
            <w:pPr>
              <w:ind w:left="-108" w:right="-109"/>
              <w:jc w:val="center"/>
              <w:rPr>
                <w:rFonts w:ascii="Times New Roman" w:hAnsi="Times New Roman" w:cs="Times New Roman"/>
                <w:sz w:val="20"/>
                <w:szCs w:val="20"/>
              </w:rPr>
            </w:pPr>
            <w:r w:rsidRPr="000529A7">
              <w:rPr>
                <w:rFonts w:ascii="Times New Roman" w:hAnsi="Times New Roman" w:cs="Times New Roman"/>
                <w:sz w:val="20"/>
                <w:szCs w:val="20"/>
              </w:rPr>
              <w:t>ГОСТ 9.301</w:t>
            </w:r>
            <w:r>
              <w:rPr>
                <w:rFonts w:ascii="Times New Roman" w:hAnsi="Times New Roman" w:cs="Times New Roman"/>
                <w:sz w:val="20"/>
                <w:szCs w:val="20"/>
              </w:rPr>
              <w:t>–</w:t>
            </w:r>
            <w:r w:rsidRPr="000529A7">
              <w:rPr>
                <w:rFonts w:ascii="Times New Roman" w:hAnsi="Times New Roman" w:cs="Times New Roman"/>
                <w:sz w:val="20"/>
                <w:szCs w:val="20"/>
              </w:rPr>
              <w:t>86</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40"/>
        </w:trPr>
        <w:tc>
          <w:tcPr>
            <w:tcW w:w="2122" w:type="dxa"/>
            <w:vMerge/>
          </w:tcPr>
          <w:p w:rsidR="009C54CB" w:rsidRPr="000529A7" w:rsidRDefault="009C54CB" w:rsidP="005F2D55">
            <w:pPr>
              <w:rPr>
                <w:rFonts w:ascii="Times New Roman" w:hAnsi="Times New Roman" w:cs="Times New Roman"/>
                <w:sz w:val="20"/>
                <w:szCs w:val="20"/>
              </w:rPr>
            </w:pPr>
          </w:p>
        </w:tc>
        <w:tc>
          <w:tcPr>
            <w:tcW w:w="850" w:type="dxa"/>
            <w:vMerge/>
          </w:tcPr>
          <w:p w:rsidR="009C54CB" w:rsidRPr="000529A7" w:rsidRDefault="009C54CB" w:rsidP="005F2D55">
            <w:pPr>
              <w:ind w:left="-16" w:right="-107"/>
              <w:rPr>
                <w:rFonts w:ascii="Times New Roman" w:hAnsi="Times New Roman" w:cs="Times New Roman"/>
                <w:sz w:val="20"/>
                <w:szCs w:val="20"/>
              </w:rPr>
            </w:pPr>
          </w:p>
        </w:tc>
        <w:tc>
          <w:tcPr>
            <w:tcW w:w="1701" w:type="dxa"/>
          </w:tcPr>
          <w:p w:rsidR="009C54CB" w:rsidRPr="000529A7" w:rsidRDefault="009C54CB" w:rsidP="005F2D55">
            <w:pPr>
              <w:jc w:val="center"/>
              <w:rPr>
                <w:rFonts w:ascii="Times New Roman" w:hAnsi="Times New Roman" w:cs="Times New Roman"/>
                <w:sz w:val="20"/>
                <w:szCs w:val="20"/>
              </w:rPr>
            </w:pPr>
            <w:r w:rsidRPr="000529A7">
              <w:rPr>
                <w:rFonts w:ascii="Times New Roman" w:hAnsi="Times New Roman" w:cs="Times New Roman"/>
                <w:sz w:val="20"/>
                <w:szCs w:val="20"/>
              </w:rPr>
              <w:t>ГОСТ ПМР ГОСТ Р 51243</w:t>
            </w:r>
            <w:r>
              <w:rPr>
                <w:rFonts w:ascii="Times New Roman" w:hAnsi="Times New Roman" w:cs="Times New Roman"/>
                <w:sz w:val="20"/>
                <w:szCs w:val="20"/>
              </w:rPr>
              <w:t>–</w:t>
            </w:r>
            <w:r w:rsidRPr="000529A7">
              <w:rPr>
                <w:rFonts w:ascii="Times New Roman" w:hAnsi="Times New Roman" w:cs="Times New Roman"/>
                <w:sz w:val="20"/>
                <w:szCs w:val="20"/>
              </w:rPr>
              <w:t>2003</w:t>
            </w:r>
          </w:p>
        </w:tc>
        <w:tc>
          <w:tcPr>
            <w:tcW w:w="1843" w:type="dxa"/>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Разделы 4, 7, 8</w:t>
            </w:r>
          </w:p>
        </w:tc>
        <w:tc>
          <w:tcPr>
            <w:tcW w:w="1417" w:type="dxa"/>
            <w:vMerge/>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651"/>
        </w:trPr>
        <w:tc>
          <w:tcPr>
            <w:tcW w:w="2122" w:type="dxa"/>
            <w:vMerge/>
            <w:tcBorders>
              <w:bottom w:val="single" w:sz="4" w:space="0" w:color="auto"/>
            </w:tcBorders>
          </w:tcPr>
          <w:p w:rsidR="009C54CB" w:rsidRPr="000529A7" w:rsidRDefault="009C54CB" w:rsidP="005F2D55">
            <w:pPr>
              <w:rPr>
                <w:rFonts w:ascii="Times New Roman" w:hAnsi="Times New Roman" w:cs="Times New Roman"/>
                <w:sz w:val="20"/>
                <w:szCs w:val="20"/>
              </w:rPr>
            </w:pPr>
          </w:p>
        </w:tc>
        <w:tc>
          <w:tcPr>
            <w:tcW w:w="850" w:type="dxa"/>
            <w:vMerge/>
            <w:tcBorders>
              <w:bottom w:val="single" w:sz="4" w:space="0" w:color="auto"/>
            </w:tcBorders>
          </w:tcPr>
          <w:p w:rsidR="009C54CB" w:rsidRPr="000529A7" w:rsidRDefault="009C54CB" w:rsidP="005F2D55">
            <w:pPr>
              <w:ind w:left="-16" w:right="-107"/>
              <w:rPr>
                <w:rFonts w:ascii="Times New Roman" w:hAnsi="Times New Roman" w:cs="Times New Roman"/>
                <w:sz w:val="20"/>
                <w:szCs w:val="20"/>
              </w:rPr>
            </w:pPr>
          </w:p>
        </w:tc>
        <w:tc>
          <w:tcPr>
            <w:tcW w:w="1701" w:type="dxa"/>
            <w:vMerge w:val="restart"/>
            <w:tcBorders>
              <w:bottom w:val="single" w:sz="4" w:space="0" w:color="auto"/>
            </w:tcBorders>
          </w:tcPr>
          <w:p w:rsidR="009C54CB" w:rsidRPr="000529A7" w:rsidRDefault="009C54CB" w:rsidP="005F2D55">
            <w:pPr>
              <w:jc w:val="center"/>
              <w:rPr>
                <w:rFonts w:ascii="Times New Roman" w:hAnsi="Times New Roman" w:cs="Times New Roman"/>
                <w:sz w:val="20"/>
                <w:szCs w:val="20"/>
              </w:rPr>
            </w:pPr>
            <w:r w:rsidRPr="003A3392">
              <w:rPr>
                <w:rFonts w:ascii="Times New Roman" w:hAnsi="Times New Roman" w:cs="Times New Roman"/>
                <w:sz w:val="20"/>
                <w:szCs w:val="20"/>
              </w:rPr>
              <w:t>ГОСТ ПМР ГОСТ Р 51268</w:t>
            </w:r>
            <w:r>
              <w:rPr>
                <w:rFonts w:ascii="Times New Roman" w:hAnsi="Times New Roman" w:cs="Times New Roman"/>
                <w:sz w:val="20"/>
                <w:szCs w:val="20"/>
              </w:rPr>
              <w:t>–</w:t>
            </w:r>
            <w:r w:rsidRPr="003A3392">
              <w:rPr>
                <w:rFonts w:ascii="Times New Roman" w:hAnsi="Times New Roman" w:cs="Times New Roman"/>
                <w:sz w:val="20"/>
                <w:szCs w:val="20"/>
              </w:rPr>
              <w:t>2002</w:t>
            </w:r>
          </w:p>
        </w:tc>
        <w:tc>
          <w:tcPr>
            <w:tcW w:w="1843" w:type="dxa"/>
            <w:vMerge w:val="restart"/>
            <w:tcBorders>
              <w:bottom w:val="single" w:sz="4" w:space="0" w:color="auto"/>
            </w:tcBorders>
          </w:tcPr>
          <w:p w:rsidR="009C54CB" w:rsidRPr="000529A7" w:rsidRDefault="009C54CB" w:rsidP="005F2D55">
            <w:pPr>
              <w:rPr>
                <w:rFonts w:ascii="Times New Roman" w:hAnsi="Times New Roman" w:cs="Times New Roman"/>
                <w:sz w:val="20"/>
                <w:szCs w:val="20"/>
              </w:rPr>
            </w:pPr>
            <w:r w:rsidRPr="000529A7">
              <w:rPr>
                <w:rFonts w:ascii="Times New Roman" w:hAnsi="Times New Roman" w:cs="Times New Roman"/>
                <w:sz w:val="20"/>
                <w:szCs w:val="20"/>
              </w:rPr>
              <w:t xml:space="preserve">Раздел 4 </w:t>
            </w:r>
          </w:p>
        </w:tc>
        <w:tc>
          <w:tcPr>
            <w:tcW w:w="1417" w:type="dxa"/>
            <w:vMerge/>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p>
        </w:tc>
      </w:tr>
      <w:tr w:rsidR="009C54CB" w:rsidRPr="000529A7" w:rsidTr="00C16455">
        <w:trPr>
          <w:trHeight w:val="228"/>
        </w:trPr>
        <w:tc>
          <w:tcPr>
            <w:tcW w:w="2122" w:type="dxa"/>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t>- бритвы механические;</w:t>
            </w:r>
          </w:p>
        </w:tc>
        <w:tc>
          <w:tcPr>
            <w:tcW w:w="850" w:type="dxa"/>
          </w:tcPr>
          <w:p w:rsidR="009C54CB" w:rsidRPr="000529A7" w:rsidRDefault="009C54CB" w:rsidP="005F2D55">
            <w:pPr>
              <w:ind w:left="-16" w:right="-107"/>
              <w:rPr>
                <w:rFonts w:ascii="Times New Roman" w:hAnsi="Times New Roman" w:cs="Times New Roman"/>
                <w:sz w:val="20"/>
                <w:szCs w:val="20"/>
              </w:rPr>
            </w:pPr>
            <w:r w:rsidRPr="000529A7">
              <w:rPr>
                <w:rFonts w:ascii="Times New Roman" w:hAnsi="Times New Roman" w:cs="Times New Roman"/>
                <w:sz w:val="20"/>
                <w:szCs w:val="20"/>
              </w:rPr>
              <w:t xml:space="preserve">51 5741 </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25.71.12.110</w:t>
            </w:r>
          </w:p>
        </w:tc>
      </w:tr>
      <w:tr w:rsidR="009C54CB" w:rsidRPr="000529A7" w:rsidTr="00C16455">
        <w:trPr>
          <w:trHeight w:val="228"/>
        </w:trPr>
        <w:tc>
          <w:tcPr>
            <w:tcW w:w="2122" w:type="dxa"/>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t>- лезвия для безопасных бритв;</w:t>
            </w:r>
          </w:p>
        </w:tc>
        <w:tc>
          <w:tcPr>
            <w:tcW w:w="850" w:type="dxa"/>
          </w:tcPr>
          <w:p w:rsidR="009C54CB" w:rsidRPr="000529A7" w:rsidRDefault="009C54CB" w:rsidP="005F2D55">
            <w:pPr>
              <w:ind w:left="-16" w:right="-107"/>
              <w:rPr>
                <w:rFonts w:ascii="Times New Roman" w:hAnsi="Times New Roman" w:cs="Times New Roman"/>
                <w:sz w:val="20"/>
                <w:szCs w:val="20"/>
              </w:rPr>
            </w:pPr>
            <w:r w:rsidRPr="000529A7">
              <w:rPr>
                <w:rFonts w:ascii="Times New Roman" w:hAnsi="Times New Roman" w:cs="Times New Roman"/>
                <w:sz w:val="20"/>
                <w:szCs w:val="20"/>
              </w:rPr>
              <w:t xml:space="preserve">51 5742 </w:t>
            </w:r>
          </w:p>
        </w:tc>
        <w:tc>
          <w:tcPr>
            <w:tcW w:w="1701" w:type="dxa"/>
            <w:vMerge/>
          </w:tcPr>
          <w:p w:rsidR="009C54CB" w:rsidRPr="000529A7" w:rsidRDefault="009C54CB" w:rsidP="005F2D55">
            <w:pPr>
              <w:ind w:left="-108" w:right="-109"/>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25.71.13.120</w:t>
            </w:r>
          </w:p>
        </w:tc>
      </w:tr>
      <w:tr w:rsidR="009C54CB" w:rsidRPr="000529A7" w:rsidTr="00C16455">
        <w:trPr>
          <w:trHeight w:val="228"/>
        </w:trPr>
        <w:tc>
          <w:tcPr>
            <w:tcW w:w="2122" w:type="dxa"/>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t>- аппараты для безопасных бритв металлические;</w:t>
            </w:r>
          </w:p>
        </w:tc>
        <w:tc>
          <w:tcPr>
            <w:tcW w:w="850" w:type="dxa"/>
          </w:tcPr>
          <w:p w:rsidR="009C54CB" w:rsidRPr="000529A7" w:rsidRDefault="009C54CB" w:rsidP="005F2D55">
            <w:pPr>
              <w:ind w:left="-16" w:right="-107"/>
              <w:rPr>
                <w:rFonts w:ascii="Times New Roman" w:hAnsi="Times New Roman" w:cs="Times New Roman"/>
                <w:sz w:val="20"/>
                <w:szCs w:val="20"/>
              </w:rPr>
            </w:pPr>
            <w:r w:rsidRPr="000529A7">
              <w:rPr>
                <w:rFonts w:ascii="Times New Roman" w:hAnsi="Times New Roman" w:cs="Times New Roman"/>
                <w:sz w:val="20"/>
                <w:szCs w:val="20"/>
              </w:rPr>
              <w:t xml:space="preserve">51 5743 </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25.71.13.110</w:t>
            </w:r>
            <w:r w:rsidRPr="000529A7">
              <w:rPr>
                <w:rStyle w:val="a3"/>
                <w:rFonts w:ascii="Times New Roman" w:hAnsi="Times New Roman" w:cs="Times New Roman"/>
                <w:sz w:val="20"/>
                <w:szCs w:val="20"/>
              </w:rPr>
              <w:t xml:space="preserve"> </w:t>
            </w:r>
          </w:p>
        </w:tc>
      </w:tr>
      <w:tr w:rsidR="009C54CB" w:rsidRPr="000529A7" w:rsidTr="00C16455">
        <w:trPr>
          <w:trHeight w:val="621"/>
        </w:trPr>
        <w:tc>
          <w:tcPr>
            <w:tcW w:w="2122" w:type="dxa"/>
            <w:tcBorders>
              <w:bottom w:val="single" w:sz="4" w:space="0" w:color="auto"/>
            </w:tcBorders>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t>- аппараты для точки лезвий для безопасных бритв;</w:t>
            </w:r>
          </w:p>
        </w:tc>
        <w:tc>
          <w:tcPr>
            <w:tcW w:w="850" w:type="dxa"/>
            <w:tcBorders>
              <w:bottom w:val="single" w:sz="4" w:space="0" w:color="auto"/>
            </w:tcBorders>
          </w:tcPr>
          <w:p w:rsidR="009C54CB" w:rsidRPr="000529A7" w:rsidRDefault="009C54CB" w:rsidP="005F2D55">
            <w:pPr>
              <w:ind w:left="-16" w:right="-107"/>
              <w:rPr>
                <w:rFonts w:ascii="Times New Roman" w:hAnsi="Times New Roman" w:cs="Times New Roman"/>
                <w:sz w:val="20"/>
                <w:szCs w:val="20"/>
              </w:rPr>
            </w:pPr>
            <w:r w:rsidRPr="000529A7">
              <w:rPr>
                <w:rFonts w:ascii="Times New Roman" w:hAnsi="Times New Roman" w:cs="Times New Roman"/>
                <w:sz w:val="20"/>
                <w:szCs w:val="20"/>
              </w:rPr>
              <w:t>51 5744</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25.71.13.110</w:t>
            </w:r>
          </w:p>
        </w:tc>
      </w:tr>
      <w:tr w:rsidR="009C54CB" w:rsidRPr="000529A7" w:rsidTr="00C16455">
        <w:trPr>
          <w:trHeight w:val="200"/>
        </w:trPr>
        <w:tc>
          <w:tcPr>
            <w:tcW w:w="2122" w:type="dxa"/>
            <w:tcBorders>
              <w:bottom w:val="single" w:sz="4" w:space="0" w:color="auto"/>
            </w:tcBorders>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lastRenderedPageBreak/>
              <w:t>-принадлежности для бритья;</w:t>
            </w:r>
          </w:p>
        </w:tc>
        <w:tc>
          <w:tcPr>
            <w:tcW w:w="850" w:type="dxa"/>
            <w:tcBorders>
              <w:bottom w:val="single" w:sz="4" w:space="0" w:color="auto"/>
            </w:tcBorders>
          </w:tcPr>
          <w:p w:rsidR="009C54CB" w:rsidRPr="000529A7" w:rsidRDefault="009C54CB" w:rsidP="005F2D55">
            <w:pPr>
              <w:ind w:left="-16" w:right="-107"/>
              <w:rPr>
                <w:rFonts w:ascii="Times New Roman" w:hAnsi="Times New Roman" w:cs="Times New Roman"/>
                <w:sz w:val="20"/>
                <w:szCs w:val="20"/>
              </w:rPr>
            </w:pPr>
            <w:r w:rsidRPr="000529A7">
              <w:rPr>
                <w:rFonts w:ascii="Times New Roman" w:hAnsi="Times New Roman" w:cs="Times New Roman"/>
                <w:sz w:val="20"/>
                <w:szCs w:val="20"/>
              </w:rPr>
              <w:t>51 5745</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25.71.12.110 25.71.13.120</w:t>
            </w:r>
          </w:p>
        </w:tc>
      </w:tr>
      <w:tr w:rsidR="009C54CB" w:rsidRPr="000529A7" w:rsidTr="00C16455">
        <w:trPr>
          <w:trHeight w:val="270"/>
        </w:trPr>
        <w:tc>
          <w:tcPr>
            <w:tcW w:w="2122" w:type="dxa"/>
            <w:tcBorders>
              <w:bottom w:val="single" w:sz="4" w:space="0" w:color="auto"/>
            </w:tcBorders>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lastRenderedPageBreak/>
              <w:t>- ножницы бытовые;</w:t>
            </w:r>
          </w:p>
        </w:tc>
        <w:tc>
          <w:tcPr>
            <w:tcW w:w="850" w:type="dxa"/>
            <w:tcBorders>
              <w:bottom w:val="single" w:sz="4" w:space="0" w:color="auto"/>
            </w:tcBorders>
          </w:tcPr>
          <w:p w:rsidR="009C54CB" w:rsidRPr="000529A7" w:rsidRDefault="009C54CB" w:rsidP="005F2D55">
            <w:pPr>
              <w:ind w:right="-107"/>
              <w:rPr>
                <w:rFonts w:ascii="Times New Roman" w:hAnsi="Times New Roman" w:cs="Times New Roman"/>
                <w:sz w:val="20"/>
                <w:szCs w:val="20"/>
              </w:rPr>
            </w:pPr>
            <w:r w:rsidRPr="000529A7">
              <w:rPr>
                <w:rFonts w:ascii="Times New Roman" w:hAnsi="Times New Roman" w:cs="Times New Roman"/>
                <w:sz w:val="20"/>
                <w:szCs w:val="20"/>
              </w:rPr>
              <w:t xml:space="preserve">51 5746 </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25.71.11.120</w:t>
            </w:r>
          </w:p>
        </w:tc>
      </w:tr>
      <w:tr w:rsidR="009C54CB" w:rsidRPr="000529A7" w:rsidTr="00C16455">
        <w:trPr>
          <w:trHeight w:val="457"/>
        </w:trPr>
        <w:tc>
          <w:tcPr>
            <w:tcW w:w="2122" w:type="dxa"/>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t>- аппараты для безопасных бритв прочие;</w:t>
            </w:r>
          </w:p>
        </w:tc>
        <w:tc>
          <w:tcPr>
            <w:tcW w:w="850" w:type="dxa"/>
            <w:tcBorders>
              <w:bottom w:val="single" w:sz="4" w:space="0" w:color="auto"/>
            </w:tcBorders>
          </w:tcPr>
          <w:p w:rsidR="009C54CB" w:rsidRPr="000529A7" w:rsidRDefault="009C54CB" w:rsidP="005F2D55">
            <w:pPr>
              <w:ind w:right="-107"/>
              <w:rPr>
                <w:rFonts w:ascii="Times New Roman" w:hAnsi="Times New Roman" w:cs="Times New Roman"/>
                <w:sz w:val="20"/>
                <w:szCs w:val="20"/>
              </w:rPr>
            </w:pPr>
            <w:r w:rsidRPr="000529A7">
              <w:rPr>
                <w:rFonts w:ascii="Times New Roman" w:hAnsi="Times New Roman" w:cs="Times New Roman"/>
                <w:sz w:val="20"/>
                <w:szCs w:val="20"/>
              </w:rPr>
              <w:t xml:space="preserve">51 5747 </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Borders>
              <w:bottom w:val="single" w:sz="4" w:space="0" w:color="auto"/>
            </w:tcBorders>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25.71.13.110</w:t>
            </w:r>
            <w:r w:rsidRPr="000529A7">
              <w:rPr>
                <w:rStyle w:val="a3"/>
                <w:rFonts w:ascii="Times New Roman" w:hAnsi="Times New Roman" w:cs="Times New Roman"/>
                <w:sz w:val="20"/>
                <w:szCs w:val="20"/>
              </w:rPr>
              <w:t xml:space="preserve"> </w:t>
            </w:r>
          </w:p>
        </w:tc>
      </w:tr>
      <w:tr w:rsidR="009C54CB" w:rsidRPr="000529A7" w:rsidTr="00C16455">
        <w:trPr>
          <w:trHeight w:val="88"/>
        </w:trPr>
        <w:tc>
          <w:tcPr>
            <w:tcW w:w="2122" w:type="dxa"/>
          </w:tcPr>
          <w:p w:rsidR="009C54CB" w:rsidRPr="000529A7" w:rsidRDefault="009C54CB" w:rsidP="005F2D55">
            <w:pPr>
              <w:ind w:firstLine="174"/>
              <w:jc w:val="both"/>
              <w:rPr>
                <w:rFonts w:ascii="Times New Roman" w:hAnsi="Times New Roman" w:cs="Times New Roman"/>
                <w:sz w:val="20"/>
                <w:szCs w:val="20"/>
              </w:rPr>
            </w:pPr>
            <w:r w:rsidRPr="000529A7">
              <w:rPr>
                <w:rFonts w:ascii="Times New Roman" w:hAnsi="Times New Roman" w:cs="Times New Roman"/>
                <w:sz w:val="20"/>
                <w:szCs w:val="20"/>
              </w:rPr>
              <w:t>- кассеты к аппаратам для безопасных бритв</w:t>
            </w:r>
          </w:p>
        </w:tc>
        <w:tc>
          <w:tcPr>
            <w:tcW w:w="850" w:type="dxa"/>
          </w:tcPr>
          <w:p w:rsidR="009C54CB" w:rsidRPr="000529A7" w:rsidRDefault="009C54CB" w:rsidP="005F2D55">
            <w:pPr>
              <w:ind w:left="-151" w:right="-112"/>
              <w:jc w:val="center"/>
              <w:rPr>
                <w:rFonts w:ascii="Times New Roman" w:hAnsi="Times New Roman" w:cs="Times New Roman"/>
                <w:sz w:val="20"/>
                <w:szCs w:val="20"/>
              </w:rPr>
            </w:pPr>
            <w:r w:rsidRPr="000529A7">
              <w:rPr>
                <w:rFonts w:ascii="Times New Roman" w:hAnsi="Times New Roman" w:cs="Times New Roman"/>
                <w:sz w:val="20"/>
                <w:szCs w:val="20"/>
              </w:rPr>
              <w:t>51 5748</w:t>
            </w:r>
          </w:p>
        </w:tc>
        <w:tc>
          <w:tcPr>
            <w:tcW w:w="1701" w:type="dxa"/>
            <w:vMerge/>
          </w:tcPr>
          <w:p w:rsidR="009C54CB" w:rsidRPr="000529A7" w:rsidRDefault="009C54CB" w:rsidP="005F2D55">
            <w:pPr>
              <w:jc w:val="center"/>
              <w:rPr>
                <w:rFonts w:ascii="Times New Roman" w:hAnsi="Times New Roman" w:cs="Times New Roman"/>
                <w:sz w:val="20"/>
                <w:szCs w:val="20"/>
              </w:rPr>
            </w:pPr>
          </w:p>
        </w:tc>
        <w:tc>
          <w:tcPr>
            <w:tcW w:w="1843" w:type="dxa"/>
            <w:vMerge/>
          </w:tcPr>
          <w:p w:rsidR="009C54CB" w:rsidRPr="000529A7" w:rsidRDefault="009C54CB" w:rsidP="005F2D55">
            <w:pPr>
              <w:rPr>
                <w:rFonts w:ascii="Times New Roman" w:hAnsi="Times New Roman" w:cs="Times New Roman"/>
                <w:sz w:val="20"/>
                <w:szCs w:val="20"/>
              </w:rPr>
            </w:pPr>
          </w:p>
        </w:tc>
        <w:tc>
          <w:tcPr>
            <w:tcW w:w="1417" w:type="dxa"/>
          </w:tcPr>
          <w:p w:rsidR="009C54CB" w:rsidRPr="000529A7" w:rsidRDefault="009C54CB" w:rsidP="005F2D55">
            <w:pPr>
              <w:spacing w:line="240" w:lineRule="atLeast"/>
              <w:rPr>
                <w:rFonts w:ascii="Times New Roman" w:hAnsi="Times New Roman" w:cs="Times New Roman"/>
                <w:sz w:val="20"/>
                <w:szCs w:val="20"/>
              </w:rPr>
            </w:pPr>
            <w:r w:rsidRPr="000529A7">
              <w:rPr>
                <w:rFonts w:ascii="Times New Roman" w:hAnsi="Times New Roman" w:cs="Times New Roman"/>
                <w:sz w:val="20"/>
                <w:szCs w:val="20"/>
              </w:rPr>
              <w:t>25.71.13.110</w:t>
            </w:r>
          </w:p>
        </w:tc>
      </w:tr>
    </w:tbl>
    <w:tbl>
      <w:tblPr>
        <w:tblStyle w:val="aa"/>
        <w:tblpPr w:leftFromText="180" w:rightFromText="180" w:vertAnchor="text" w:tblpX="-10" w:tblpY="1"/>
        <w:tblW w:w="7933" w:type="dxa"/>
        <w:tblLayout w:type="fixed"/>
        <w:tblLook w:val="04A0" w:firstRow="1" w:lastRow="0" w:firstColumn="1" w:lastColumn="0" w:noHBand="0" w:noVBand="1"/>
      </w:tblPr>
      <w:tblGrid>
        <w:gridCol w:w="2122"/>
        <w:gridCol w:w="850"/>
        <w:gridCol w:w="1701"/>
        <w:gridCol w:w="1985"/>
        <w:gridCol w:w="1275"/>
      </w:tblGrid>
      <w:tr w:rsidR="00033B6C" w:rsidRPr="009B7769" w:rsidTr="0084576A">
        <w:trPr>
          <w:trHeight w:val="193"/>
        </w:trPr>
        <w:tc>
          <w:tcPr>
            <w:tcW w:w="7933" w:type="dxa"/>
            <w:gridSpan w:val="5"/>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 КОНСТРУКЦИИ СТРОИТЕЛЬНЫЕ МЕТАЛЛИЧЕСКИЕ</w:t>
            </w: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Конструкции и изделия строительные из алюминия и алюминиевых сплавов</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52 7000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21519-84</w:t>
            </w:r>
          </w:p>
        </w:tc>
        <w:tc>
          <w:tcPr>
            <w:tcW w:w="3260"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П.2.3, 2.19, 2.22, 2.23</w:t>
            </w:r>
          </w:p>
        </w:tc>
      </w:tr>
      <w:tr w:rsidR="00033B6C" w:rsidRPr="009B7769" w:rsidTr="00450DE2">
        <w:trPr>
          <w:trHeight w:val="193"/>
        </w:trPr>
        <w:tc>
          <w:tcPr>
            <w:tcW w:w="2972"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53 ПРОДУКЦИЯ ЛЕСОЗАГОТОВИТЕЛЬНОЙ И ЛЕСОПИЛЬНО</w:t>
            </w:r>
          </w:p>
        </w:tc>
        <w:tc>
          <w:tcPr>
            <w:tcW w:w="4961" w:type="dxa"/>
            <w:gridSpan w:val="3"/>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ДЕРЕВООБРАБАТЫВАЮЩЕЙ ПРОМЫШЛЕННОСТИ</w:t>
            </w: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Пиломатериалы лиственных и хвойных пород</w:t>
            </w:r>
          </w:p>
        </w:tc>
        <w:tc>
          <w:tcPr>
            <w:tcW w:w="850" w:type="dxa"/>
            <w:hideMark/>
          </w:tcPr>
          <w:p w:rsidR="00033B6C" w:rsidRPr="009B7769" w:rsidRDefault="00450DE2" w:rsidP="00450DE2">
            <w:pPr>
              <w:shd w:val="clear" w:color="auto" w:fill="FFFFFF" w:themeFill="background1"/>
              <w:spacing w:before="24" w:after="24"/>
              <w:ind w:left="24"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r w:rsidR="00033B6C" w:rsidRPr="009B7769">
              <w:rPr>
                <w:rFonts w:ascii="Times New Roman" w:eastAsia="Times New Roman" w:hAnsi="Times New Roman" w:cs="Times New Roman"/>
                <w:sz w:val="20"/>
                <w:szCs w:val="20"/>
              </w:rPr>
              <w:t>3100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50801-2002</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столярные</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53 6100-53 6199</w:t>
            </w:r>
            <w:r w:rsidR="00450DE2">
              <w:rPr>
                <w:rFonts w:ascii="Times New Roman" w:eastAsia="Times New Roman" w:hAnsi="Times New Roman" w:cs="Times New Roman"/>
                <w:sz w:val="20"/>
                <w:szCs w:val="20"/>
              </w:rPr>
              <w:t xml:space="preserve"> </w:t>
            </w:r>
            <w:r w:rsidRPr="009B7769">
              <w:rPr>
                <w:rFonts w:ascii="Times New Roman" w:eastAsia="Times New Roman" w:hAnsi="Times New Roman" w:cs="Times New Roman"/>
                <w:sz w:val="20"/>
                <w:szCs w:val="20"/>
              </w:rPr>
              <w:t>(кроме</w:t>
            </w:r>
            <w:r w:rsidR="00450DE2">
              <w:rPr>
                <w:rFonts w:ascii="Times New Roman" w:eastAsia="Times New Roman" w:hAnsi="Times New Roman" w:cs="Times New Roman"/>
                <w:sz w:val="20"/>
                <w:szCs w:val="20"/>
              </w:rPr>
              <w:t xml:space="preserve"> </w:t>
            </w:r>
            <w:r w:rsidRPr="009B7769">
              <w:rPr>
                <w:rFonts w:ascii="Times New Roman" w:eastAsia="Times New Roman" w:hAnsi="Times New Roman" w:cs="Times New Roman"/>
                <w:sz w:val="20"/>
                <w:szCs w:val="20"/>
              </w:rPr>
              <w:t>53 6130-53 6133,</w:t>
            </w:r>
            <w:r w:rsidR="00450DE2">
              <w:rPr>
                <w:rFonts w:ascii="Times New Roman" w:eastAsia="Times New Roman" w:hAnsi="Times New Roman" w:cs="Times New Roman"/>
                <w:sz w:val="20"/>
                <w:szCs w:val="20"/>
              </w:rPr>
              <w:t xml:space="preserve"> </w:t>
            </w:r>
            <w:r w:rsidRPr="009B7769">
              <w:rPr>
                <w:rFonts w:ascii="Times New Roman" w:eastAsia="Times New Roman" w:hAnsi="Times New Roman" w:cs="Times New Roman"/>
                <w:sz w:val="20"/>
                <w:szCs w:val="20"/>
              </w:rPr>
              <w:t>53 6135-53 6137)</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50801-2002</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Блоки оконные и балконные дверные из древесины, пластмасс металлических сплавов</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53 6130 (кроме</w:t>
            </w:r>
            <w:r w:rsidR="00450DE2">
              <w:rPr>
                <w:rFonts w:ascii="Times New Roman" w:eastAsia="Times New Roman" w:hAnsi="Times New Roman" w:cs="Times New Roman"/>
                <w:sz w:val="20"/>
                <w:szCs w:val="20"/>
              </w:rPr>
              <w:t xml:space="preserve"> </w:t>
            </w:r>
            <w:r w:rsidRPr="009B7769">
              <w:rPr>
                <w:rFonts w:ascii="Times New Roman" w:eastAsia="Times New Roman" w:hAnsi="Times New Roman" w:cs="Times New Roman"/>
                <w:sz w:val="20"/>
                <w:szCs w:val="20"/>
              </w:rPr>
              <w:t>53 6134,</w:t>
            </w:r>
            <w:r w:rsidR="00450DE2">
              <w:rPr>
                <w:rFonts w:ascii="Times New Roman" w:eastAsia="Times New Roman" w:hAnsi="Times New Roman" w:cs="Times New Roman"/>
                <w:sz w:val="20"/>
                <w:szCs w:val="20"/>
              </w:rPr>
              <w:t xml:space="preserve"> 53 </w:t>
            </w:r>
            <w:r w:rsidRPr="009B7769">
              <w:rPr>
                <w:rFonts w:ascii="Times New Roman" w:eastAsia="Times New Roman" w:hAnsi="Times New Roman" w:cs="Times New Roman"/>
                <w:sz w:val="20"/>
                <w:szCs w:val="20"/>
              </w:rPr>
              <w:t>6138),</w:t>
            </w:r>
            <w:r w:rsidR="00450DE2">
              <w:rPr>
                <w:rFonts w:ascii="Times New Roman" w:eastAsia="Times New Roman" w:hAnsi="Times New Roman" w:cs="Times New Roman"/>
                <w:sz w:val="20"/>
                <w:szCs w:val="20"/>
              </w:rPr>
              <w:t xml:space="preserve"> </w:t>
            </w:r>
            <w:r w:rsidRPr="009B7769">
              <w:rPr>
                <w:rFonts w:ascii="Times New Roman" w:eastAsia="Times New Roman" w:hAnsi="Times New Roman" w:cs="Times New Roman"/>
                <w:sz w:val="20"/>
                <w:szCs w:val="20"/>
              </w:rPr>
              <w:t>52 7110</w:t>
            </w:r>
            <w:r w:rsidR="00450DE2">
              <w:rPr>
                <w:rFonts w:ascii="Times New Roman" w:eastAsia="Times New Roman" w:hAnsi="Times New Roman" w:cs="Times New Roman"/>
                <w:sz w:val="20"/>
                <w:szCs w:val="20"/>
              </w:rPr>
              <w:t xml:space="preserve"> 57 </w:t>
            </w:r>
            <w:r w:rsidRPr="009B7769">
              <w:rPr>
                <w:rFonts w:ascii="Times New Roman" w:eastAsia="Times New Roman" w:hAnsi="Times New Roman" w:cs="Times New Roman"/>
                <w:sz w:val="20"/>
                <w:szCs w:val="20"/>
              </w:rPr>
              <w:t>7200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50801-2002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23166-99</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25097-82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21519-84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24700-99</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СНиП ПМР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23-03-02</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5-8</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2,4,5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5-8</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gramStart"/>
            <w:r w:rsidRPr="009B7769">
              <w:rPr>
                <w:rFonts w:ascii="Times New Roman" w:eastAsia="Times New Roman" w:hAnsi="Times New Roman" w:cs="Times New Roman"/>
                <w:sz w:val="20"/>
                <w:szCs w:val="20"/>
              </w:rPr>
              <w:t>П.2.1,табл.</w:t>
            </w:r>
            <w:proofErr w:type="gramEnd"/>
            <w:r w:rsidRPr="009B7769">
              <w:rPr>
                <w:rFonts w:ascii="Times New Roman" w:eastAsia="Times New Roman" w:hAnsi="Times New Roman" w:cs="Times New Roman"/>
                <w:sz w:val="20"/>
                <w:szCs w:val="20"/>
              </w:rPr>
              <w:t>1б,</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6</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5"/>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ПРОДУКЦИЯ ЦЕЛЛЮЛОЗНО-БУМАЖНОЙ ПРОМЫШЛЕННОСТИ</w:t>
            </w: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Картон фильтровальный для пищевых жидкостей</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54 4510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12290-89</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Пп.1.3.2: табл. (поз. 3 - 5)</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Тетради школьные</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54 6100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12063-89</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1.3.5, 1.3.8</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Обои</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54 6200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6810-2002</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5.1, 5.4: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табл. 1 (поз.1-3,6), табл.2</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Тетради общие</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54 6311</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13309-90</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1.3.5, 1.3.8</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Бумага и изделия бытового, </w:t>
            </w:r>
            <w:proofErr w:type="spellStart"/>
            <w:r w:rsidRPr="009B7769">
              <w:rPr>
                <w:rFonts w:ascii="Times New Roman" w:eastAsia="Times New Roman" w:hAnsi="Times New Roman" w:cs="Times New Roman"/>
                <w:sz w:val="20"/>
                <w:szCs w:val="20"/>
              </w:rPr>
              <w:t>санитарно</w:t>
            </w:r>
            <w:r w:rsidRPr="009B7769">
              <w:rPr>
                <w:rFonts w:ascii="Times New Roman" w:eastAsia="Times New Roman" w:hAnsi="Times New Roman" w:cs="Times New Roman"/>
                <w:sz w:val="20"/>
                <w:szCs w:val="20"/>
              </w:rPr>
              <w:softHyphen/>
              <w:t>гигиенического</w:t>
            </w:r>
            <w:proofErr w:type="spellEnd"/>
            <w:r w:rsidRPr="009B7769">
              <w:rPr>
                <w:rFonts w:ascii="Times New Roman" w:eastAsia="Times New Roman" w:hAnsi="Times New Roman" w:cs="Times New Roman"/>
                <w:sz w:val="20"/>
                <w:szCs w:val="20"/>
              </w:rPr>
              <w:t xml:space="preserve"> и медицинского назначения разового пользования: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полотенца бумажные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платки носовые бумажные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пеленки и подгузники бумажные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салфетки бумажные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бумага туалетная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скатерти бумажные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пакеты гигиенические женские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медицинского назначения разового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пользования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санитарно-гигиенические прочие</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54 6350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54 6353</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54 6354</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54 6356</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54 6357</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54 6358</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54 6359</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51391-2002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51121-2001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1.2.681-03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52354-2005</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 4.6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(токсикологические показатели),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(микробиологические показатели)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3.6.1, таблица 2 (показатели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4, 5), п. 3.6.2</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5"/>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55 ПРОДУКЦИЯ ФАНЕРНОГО ПРОИЗВОДСТВА, ПЛИТЫ, СПИЧКИ</w:t>
            </w: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Спички</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55 5100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1820-2001</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4.1.13, 4.1.15, 4.1.16, 6.11,</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Фанера </w:t>
            </w:r>
            <w:proofErr w:type="spellStart"/>
            <w:r w:rsidRPr="009B7769">
              <w:rPr>
                <w:rFonts w:ascii="Times New Roman" w:eastAsia="Times New Roman" w:hAnsi="Times New Roman" w:cs="Times New Roman"/>
                <w:sz w:val="20"/>
                <w:szCs w:val="20"/>
              </w:rPr>
              <w:t>бакелизированная</w:t>
            </w:r>
            <w:proofErr w:type="spellEnd"/>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55 1500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11539-83</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П.2.6</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Фанера авиационная</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55 1600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102-75</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П.2.4, 2.8</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Плиты древесно- стружечные</w:t>
            </w:r>
          </w:p>
        </w:tc>
        <w:tc>
          <w:tcPr>
            <w:tcW w:w="850" w:type="dxa"/>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55 3400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10632-89</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П.1.5, 1.6, 1.8, 1.10</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50801-2002</w:t>
            </w:r>
          </w:p>
        </w:tc>
        <w:tc>
          <w:tcPr>
            <w:tcW w:w="198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Плиты древесно- волокнистые</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55 3600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4598-86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50801-2002</w:t>
            </w:r>
          </w:p>
        </w:tc>
        <w:tc>
          <w:tcPr>
            <w:tcW w:w="1985"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П.1.3, 2.5, 2.8, 5.4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5"/>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56 МЕБЕЛЬ</w:t>
            </w: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Мебель</w:t>
            </w:r>
          </w:p>
        </w:tc>
        <w:tc>
          <w:tcPr>
            <w:tcW w:w="850" w:type="dxa"/>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56 0000</w:t>
            </w:r>
          </w:p>
        </w:tc>
        <w:tc>
          <w:tcPr>
            <w:tcW w:w="1701" w:type="dxa"/>
            <w:hideMark/>
          </w:tcPr>
          <w:p w:rsidR="00033B6C"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r w:rsidRPr="005F2D55">
              <w:rPr>
                <w:rFonts w:ascii="Times New Roman" w:eastAsia="Times New Roman" w:hAnsi="Times New Roman" w:cs="Times New Roman"/>
                <w:sz w:val="20"/>
                <w:szCs w:val="20"/>
              </w:rPr>
              <w:t>ГОСТ 16371–2014</w:t>
            </w:r>
          </w:p>
        </w:tc>
        <w:tc>
          <w:tcPr>
            <w:tcW w:w="1985" w:type="dxa"/>
            <w:hideMark/>
          </w:tcPr>
          <w:p w:rsidR="00033B6C"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r w:rsidRPr="005F2D55">
              <w:rPr>
                <w:rFonts w:ascii="Times New Roman" w:eastAsia="Times New Roman" w:hAnsi="Times New Roman" w:cs="Times New Roman"/>
                <w:sz w:val="20"/>
                <w:szCs w:val="20"/>
              </w:rPr>
              <w:t>Подпункты 5.2.28 – 5.2.32, 5.4</w:t>
            </w:r>
          </w:p>
        </w:tc>
        <w:tc>
          <w:tcPr>
            <w:tcW w:w="1275" w:type="dxa"/>
            <w:hideMark/>
          </w:tcPr>
          <w:p w:rsidR="00033B6C" w:rsidRPr="009B7769" w:rsidRDefault="005F2D55" w:rsidP="00000CC9">
            <w:pPr>
              <w:shd w:val="clear" w:color="auto" w:fill="FFFFFF" w:themeFill="background1"/>
              <w:spacing w:beforeAutospacing="1" w:afterAutospacing="1"/>
              <w:rPr>
                <w:rFonts w:ascii="Times New Roman" w:eastAsia="Times New Roman" w:hAnsi="Times New Roman" w:cs="Times New Roman"/>
                <w:sz w:val="20"/>
                <w:szCs w:val="20"/>
              </w:rPr>
            </w:pPr>
            <w:r w:rsidRPr="000529A7">
              <w:rPr>
                <w:rFonts w:ascii="Times New Roman" w:hAnsi="Times New Roman" w:cs="Times New Roman"/>
                <w:sz w:val="20"/>
                <w:szCs w:val="20"/>
              </w:rPr>
              <w:t>31.01.1 31.02.1 31.03.1 31.09.1</w:t>
            </w:r>
          </w:p>
        </w:tc>
      </w:tr>
      <w:tr w:rsidR="005F2D55" w:rsidRPr="009B7769" w:rsidTr="00450DE2">
        <w:trPr>
          <w:trHeight w:val="193"/>
        </w:trPr>
        <w:tc>
          <w:tcPr>
            <w:tcW w:w="2122" w:type="dxa"/>
            <w:vMerge w:val="restart"/>
            <w:hideMark/>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r w:rsidRPr="005F2D55">
              <w:rPr>
                <w:rFonts w:ascii="Times New Roman" w:eastAsia="Times New Roman" w:hAnsi="Times New Roman" w:cs="Times New Roman"/>
                <w:sz w:val="20"/>
                <w:szCs w:val="20"/>
              </w:rPr>
              <w:t>Мебель для сидения и лежания</w:t>
            </w:r>
          </w:p>
        </w:tc>
        <w:tc>
          <w:tcPr>
            <w:tcW w:w="850" w:type="dxa"/>
            <w:hideMark/>
          </w:tcPr>
          <w:p w:rsidR="005F2D55" w:rsidRPr="009B7769" w:rsidRDefault="005F2D55"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0529A7">
              <w:rPr>
                <w:rFonts w:ascii="Times New Roman" w:hAnsi="Times New Roman" w:cs="Times New Roman"/>
                <w:sz w:val="20"/>
                <w:szCs w:val="20"/>
              </w:rPr>
              <w:t>56 1001</w:t>
            </w:r>
          </w:p>
        </w:tc>
        <w:tc>
          <w:tcPr>
            <w:tcW w:w="1701" w:type="dxa"/>
            <w:vMerge w:val="restart"/>
            <w:hideMark/>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ГОСТ 19917</w:t>
            </w:r>
            <w:r>
              <w:rPr>
                <w:rFonts w:ascii="Times New Roman" w:hAnsi="Times New Roman" w:cs="Times New Roman"/>
                <w:sz w:val="20"/>
                <w:szCs w:val="20"/>
              </w:rPr>
              <w:t>–</w:t>
            </w:r>
            <w:r w:rsidRPr="000529A7">
              <w:rPr>
                <w:rFonts w:ascii="Times New Roman" w:hAnsi="Times New Roman" w:cs="Times New Roman"/>
                <w:sz w:val="20"/>
                <w:szCs w:val="20"/>
              </w:rPr>
              <w:t>2014</w:t>
            </w:r>
          </w:p>
        </w:tc>
        <w:tc>
          <w:tcPr>
            <w:tcW w:w="1985" w:type="dxa"/>
            <w:vMerge w:val="restart"/>
            <w:hideMark/>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r w:rsidRPr="005F2D55">
              <w:rPr>
                <w:rFonts w:ascii="Times New Roman" w:eastAsia="Times New Roman" w:hAnsi="Times New Roman" w:cs="Times New Roman"/>
                <w:sz w:val="20"/>
                <w:szCs w:val="20"/>
              </w:rPr>
              <w:t>Подпункт 5.2.16, 5.2.18</w:t>
            </w:r>
          </w:p>
        </w:tc>
        <w:tc>
          <w:tcPr>
            <w:tcW w:w="1275" w:type="dxa"/>
            <w:hideMark/>
          </w:tcPr>
          <w:p w:rsidR="005F2D55" w:rsidRPr="009B7769" w:rsidRDefault="005F2D55" w:rsidP="00000CC9">
            <w:pPr>
              <w:shd w:val="clear" w:color="auto" w:fill="FFFFFF" w:themeFill="background1"/>
              <w:spacing w:beforeAutospacing="1" w:afterAutospacing="1"/>
              <w:rPr>
                <w:rFonts w:ascii="Times New Roman" w:eastAsia="Times New Roman" w:hAnsi="Times New Roman" w:cs="Times New Roman"/>
                <w:sz w:val="20"/>
                <w:szCs w:val="20"/>
              </w:rPr>
            </w:pPr>
            <w:r w:rsidRPr="005F2D55">
              <w:rPr>
                <w:rFonts w:ascii="Times New Roman" w:eastAsia="Times New Roman" w:hAnsi="Times New Roman" w:cs="Times New Roman"/>
                <w:sz w:val="20"/>
                <w:szCs w:val="20"/>
              </w:rPr>
              <w:t>31.01.11.150 31.01.12.160 31.09.12.110 31.09.12.120</w:t>
            </w:r>
          </w:p>
        </w:tc>
      </w:tr>
      <w:tr w:rsidR="005F2D55" w:rsidRPr="009B7769" w:rsidTr="00450DE2">
        <w:trPr>
          <w:trHeight w:val="193"/>
        </w:trPr>
        <w:tc>
          <w:tcPr>
            <w:tcW w:w="2122" w:type="dxa"/>
            <w:vMerge/>
          </w:tcPr>
          <w:p w:rsidR="005F2D55" w:rsidRPr="005F2D55"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50" w:type="dxa"/>
          </w:tcPr>
          <w:p w:rsidR="005F2D55" w:rsidRPr="000529A7" w:rsidRDefault="005F2D55" w:rsidP="00450DE2">
            <w:pPr>
              <w:shd w:val="clear" w:color="auto" w:fill="FFFFFF" w:themeFill="background1"/>
              <w:spacing w:before="24" w:after="24"/>
              <w:ind w:left="24" w:right="-113"/>
              <w:rPr>
                <w:rFonts w:ascii="Times New Roman" w:hAnsi="Times New Roman" w:cs="Times New Roman"/>
                <w:sz w:val="20"/>
                <w:szCs w:val="20"/>
              </w:rPr>
            </w:pPr>
            <w:r w:rsidRPr="005F2D55">
              <w:rPr>
                <w:rFonts w:ascii="Times New Roman" w:hAnsi="Times New Roman" w:cs="Times New Roman"/>
                <w:sz w:val="20"/>
                <w:szCs w:val="20"/>
              </w:rPr>
              <w:t>56 1200</w:t>
            </w:r>
          </w:p>
        </w:tc>
        <w:tc>
          <w:tcPr>
            <w:tcW w:w="1701" w:type="dxa"/>
            <w:vMerge/>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vMerge/>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tcPr>
          <w:p w:rsidR="005F2D55" w:rsidRPr="009B7769" w:rsidRDefault="005F2D55" w:rsidP="00000CC9">
            <w:pPr>
              <w:shd w:val="clear" w:color="auto" w:fill="FFFFFF" w:themeFill="background1"/>
              <w:spacing w:beforeAutospacing="1" w:afterAutospacing="1"/>
              <w:rPr>
                <w:rFonts w:ascii="Times New Roman" w:eastAsia="Times New Roman" w:hAnsi="Times New Roman" w:cs="Times New Roman"/>
                <w:sz w:val="20"/>
                <w:szCs w:val="20"/>
              </w:rPr>
            </w:pPr>
            <w:r w:rsidRPr="000529A7">
              <w:rPr>
                <w:rFonts w:ascii="Times New Roman" w:hAnsi="Times New Roman" w:cs="Times New Roman"/>
                <w:sz w:val="20"/>
                <w:szCs w:val="20"/>
              </w:rPr>
              <w:t>31.01.11.150 31.01.12.160 31.09.12.129 31.09.12.134 31.09.12.139</w:t>
            </w:r>
          </w:p>
        </w:tc>
      </w:tr>
      <w:tr w:rsidR="005F2D55" w:rsidRPr="009B7769" w:rsidTr="00450DE2">
        <w:trPr>
          <w:trHeight w:val="193"/>
        </w:trPr>
        <w:tc>
          <w:tcPr>
            <w:tcW w:w="2122" w:type="dxa"/>
            <w:vMerge/>
          </w:tcPr>
          <w:p w:rsidR="005F2D55" w:rsidRPr="005F2D55"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50" w:type="dxa"/>
          </w:tcPr>
          <w:p w:rsidR="005F2D55" w:rsidRPr="005F2D55" w:rsidRDefault="005F2D55" w:rsidP="00450DE2">
            <w:pPr>
              <w:shd w:val="clear" w:color="auto" w:fill="FFFFFF" w:themeFill="background1"/>
              <w:spacing w:before="24" w:after="24"/>
              <w:ind w:left="24" w:right="-113"/>
              <w:rPr>
                <w:rFonts w:ascii="Times New Roman" w:hAnsi="Times New Roman" w:cs="Times New Roman"/>
                <w:sz w:val="20"/>
                <w:szCs w:val="20"/>
              </w:rPr>
            </w:pPr>
            <w:r w:rsidRPr="005F2D55">
              <w:rPr>
                <w:rFonts w:ascii="Times New Roman" w:hAnsi="Times New Roman" w:cs="Times New Roman"/>
                <w:sz w:val="20"/>
                <w:szCs w:val="20"/>
              </w:rPr>
              <w:t>56 1300</w:t>
            </w:r>
          </w:p>
        </w:tc>
        <w:tc>
          <w:tcPr>
            <w:tcW w:w="1701" w:type="dxa"/>
            <w:vMerge/>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vMerge/>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tcPr>
          <w:p w:rsidR="005F2D55" w:rsidRPr="009B7769" w:rsidRDefault="005F2D55" w:rsidP="00FD0A60">
            <w:pPr>
              <w:shd w:val="clear" w:color="auto" w:fill="FFFFFF" w:themeFill="background1"/>
              <w:spacing w:beforeAutospacing="1" w:afterAutospacing="1"/>
              <w:rPr>
                <w:rFonts w:ascii="Times New Roman" w:eastAsia="Times New Roman" w:hAnsi="Times New Roman" w:cs="Times New Roman"/>
                <w:sz w:val="20"/>
                <w:szCs w:val="20"/>
              </w:rPr>
            </w:pPr>
            <w:r w:rsidRPr="005F2D55">
              <w:rPr>
                <w:rFonts w:ascii="Times New Roman" w:eastAsia="Times New Roman" w:hAnsi="Times New Roman" w:cs="Times New Roman"/>
                <w:sz w:val="20"/>
                <w:szCs w:val="20"/>
              </w:rPr>
              <w:t>31.01.11.150 31.01.12.160 31.09.12.110 31.09.12</w:t>
            </w:r>
            <w:r>
              <w:rPr>
                <w:rFonts w:ascii="Times New Roman" w:eastAsia="Times New Roman" w:hAnsi="Times New Roman" w:cs="Times New Roman"/>
                <w:sz w:val="20"/>
                <w:szCs w:val="20"/>
              </w:rPr>
              <w:t xml:space="preserve">.120 31.09.12.134 31.09.12.139 </w:t>
            </w:r>
          </w:p>
        </w:tc>
      </w:tr>
      <w:tr w:rsidR="005F2D55" w:rsidRPr="009B7769" w:rsidTr="00450DE2">
        <w:trPr>
          <w:trHeight w:val="193"/>
        </w:trPr>
        <w:tc>
          <w:tcPr>
            <w:tcW w:w="2122" w:type="dxa"/>
            <w:vMerge/>
          </w:tcPr>
          <w:p w:rsidR="005F2D55" w:rsidRPr="005F2D55"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50" w:type="dxa"/>
          </w:tcPr>
          <w:p w:rsidR="005F2D55" w:rsidRPr="005F2D55" w:rsidRDefault="005F2D55" w:rsidP="00450DE2">
            <w:pPr>
              <w:shd w:val="clear" w:color="auto" w:fill="FFFFFF" w:themeFill="background1"/>
              <w:spacing w:before="24" w:after="24"/>
              <w:ind w:left="24" w:right="-113"/>
              <w:rPr>
                <w:rFonts w:ascii="Times New Roman" w:hAnsi="Times New Roman" w:cs="Times New Roman"/>
                <w:sz w:val="20"/>
                <w:szCs w:val="20"/>
              </w:rPr>
            </w:pPr>
            <w:r>
              <w:rPr>
                <w:rFonts w:ascii="Times New Roman" w:hAnsi="Times New Roman" w:cs="Times New Roman"/>
                <w:sz w:val="20"/>
                <w:szCs w:val="20"/>
              </w:rPr>
              <w:t>56 1400</w:t>
            </w:r>
            <w:r w:rsidRPr="005F2D55">
              <w:rPr>
                <w:rFonts w:ascii="Times New Roman" w:hAnsi="Times New Roman" w:cs="Times New Roman"/>
                <w:sz w:val="20"/>
                <w:szCs w:val="20"/>
              </w:rPr>
              <w:t xml:space="preserve"> </w:t>
            </w:r>
          </w:p>
        </w:tc>
        <w:tc>
          <w:tcPr>
            <w:tcW w:w="1701" w:type="dxa"/>
            <w:vMerge/>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vMerge/>
          </w:tcPr>
          <w:p w:rsidR="005F2D55" w:rsidRPr="009B7769" w:rsidRDefault="005F2D55"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tcPr>
          <w:p w:rsidR="005F2D55" w:rsidRPr="009B7769" w:rsidRDefault="00FD0A60" w:rsidP="00000CC9">
            <w:pPr>
              <w:shd w:val="clear" w:color="auto" w:fill="FFFFFF" w:themeFill="background1"/>
              <w:spacing w:beforeAutospacing="1" w:afterAutospacing="1"/>
              <w:rPr>
                <w:rFonts w:ascii="Times New Roman" w:eastAsia="Times New Roman" w:hAnsi="Times New Roman" w:cs="Times New Roman"/>
                <w:sz w:val="20"/>
                <w:szCs w:val="20"/>
              </w:rPr>
            </w:pPr>
            <w:r w:rsidRPr="00FD0A60">
              <w:rPr>
                <w:rFonts w:ascii="Times New Roman" w:eastAsia="Times New Roman" w:hAnsi="Times New Roman" w:cs="Times New Roman"/>
                <w:sz w:val="20"/>
                <w:szCs w:val="20"/>
              </w:rPr>
              <w:t>31.01.11.150 31.01.12.160 31.03.1 31.09.12.110 31.09.12.121 31.09.12.122 31.09.12.120 31.09.12.134 31.09.12.139</w:t>
            </w:r>
          </w:p>
        </w:tc>
      </w:tr>
      <w:tr w:rsidR="00033B6C" w:rsidRPr="009B7769" w:rsidTr="00450DE2">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Мебель для учебных заведений</w:t>
            </w:r>
          </w:p>
        </w:tc>
        <w:tc>
          <w:tcPr>
            <w:tcW w:w="850" w:type="dxa"/>
            <w:hideMark/>
          </w:tcPr>
          <w:p w:rsidR="00033B6C" w:rsidRPr="009B7769" w:rsidRDefault="00FD0A60"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FD0A60">
              <w:rPr>
                <w:rFonts w:ascii="Times New Roman" w:eastAsia="Times New Roman" w:hAnsi="Times New Roman" w:cs="Times New Roman"/>
                <w:sz w:val="20"/>
                <w:szCs w:val="20"/>
              </w:rPr>
              <w:t>56 2200</w:t>
            </w:r>
          </w:p>
        </w:tc>
        <w:tc>
          <w:tcPr>
            <w:tcW w:w="1701"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22046-2002</w:t>
            </w:r>
          </w:p>
        </w:tc>
        <w:tc>
          <w:tcPr>
            <w:tcW w:w="1985" w:type="dxa"/>
            <w:hideMark/>
          </w:tcPr>
          <w:p w:rsidR="00033B6C" w:rsidRPr="009B7769" w:rsidRDefault="00FD0A60" w:rsidP="00000CC9">
            <w:pPr>
              <w:shd w:val="clear" w:color="auto" w:fill="FFFFFF" w:themeFill="background1"/>
              <w:spacing w:before="24" w:after="24"/>
              <w:ind w:left="24" w:right="24"/>
              <w:rPr>
                <w:rFonts w:ascii="Times New Roman" w:eastAsia="Times New Roman" w:hAnsi="Times New Roman" w:cs="Times New Roman"/>
                <w:sz w:val="20"/>
                <w:szCs w:val="20"/>
              </w:rPr>
            </w:pPr>
            <w:r w:rsidRPr="00FD0A60">
              <w:rPr>
                <w:rFonts w:ascii="Times New Roman" w:eastAsia="Times New Roman" w:hAnsi="Times New Roman" w:cs="Times New Roman"/>
                <w:sz w:val="20"/>
                <w:szCs w:val="20"/>
              </w:rPr>
              <w:t>Пункт 4.1, подпункты 5.2.4, 5.2.11, 5.2.13, 5.3.2</w:t>
            </w:r>
          </w:p>
        </w:tc>
        <w:tc>
          <w:tcPr>
            <w:tcW w:w="1275" w:type="dxa"/>
            <w:hideMark/>
          </w:tcPr>
          <w:p w:rsidR="00033B6C" w:rsidRPr="009B7769" w:rsidRDefault="00FD0A60" w:rsidP="00000CC9">
            <w:pPr>
              <w:shd w:val="clear" w:color="auto" w:fill="FFFFFF" w:themeFill="background1"/>
              <w:spacing w:beforeAutospacing="1" w:afterAutospacing="1"/>
              <w:rPr>
                <w:rFonts w:ascii="Times New Roman" w:eastAsia="Times New Roman" w:hAnsi="Times New Roman" w:cs="Times New Roman"/>
                <w:sz w:val="20"/>
                <w:szCs w:val="20"/>
              </w:rPr>
            </w:pPr>
            <w:r w:rsidRPr="00FD0A60">
              <w:rPr>
                <w:rFonts w:ascii="Times New Roman" w:eastAsia="Times New Roman" w:hAnsi="Times New Roman" w:cs="Times New Roman"/>
                <w:sz w:val="20"/>
                <w:szCs w:val="20"/>
              </w:rPr>
              <w:t>26.51.32.110 31.01.12.120 31.01.12.130 31.01.12.150 31.01.12.160 31.01.12.190</w:t>
            </w:r>
          </w:p>
        </w:tc>
      </w:tr>
    </w:tbl>
    <w:tbl>
      <w:tblPr>
        <w:tblStyle w:val="7"/>
        <w:tblW w:w="7933" w:type="dxa"/>
        <w:tblLayout w:type="fixed"/>
        <w:tblLook w:val="04A0" w:firstRow="1" w:lastRow="0" w:firstColumn="1" w:lastColumn="0" w:noHBand="0" w:noVBand="1"/>
      </w:tblPr>
      <w:tblGrid>
        <w:gridCol w:w="2122"/>
        <w:gridCol w:w="850"/>
        <w:gridCol w:w="1701"/>
        <w:gridCol w:w="1985"/>
        <w:gridCol w:w="1275"/>
      </w:tblGrid>
      <w:tr w:rsidR="00A6217D" w:rsidRPr="00A6217D" w:rsidTr="00883966">
        <w:trPr>
          <w:trHeight w:val="274"/>
        </w:trPr>
        <w:tc>
          <w:tcPr>
            <w:tcW w:w="7933" w:type="dxa"/>
            <w:gridSpan w:val="5"/>
          </w:tcPr>
          <w:p w:rsidR="00A6217D" w:rsidRPr="00A6217D" w:rsidRDefault="00A6217D" w:rsidP="00A6217D">
            <w:pPr>
              <w:jc w:val="center"/>
              <w:rPr>
                <w:rFonts w:ascii="Times New Roman" w:hAnsi="Times New Roman" w:cs="Times New Roman"/>
                <w:sz w:val="20"/>
                <w:szCs w:val="20"/>
              </w:rPr>
            </w:pPr>
            <w:r w:rsidRPr="00A6217D">
              <w:rPr>
                <w:rFonts w:ascii="Times New Roman" w:hAnsi="Times New Roman" w:cs="Times New Roman"/>
                <w:sz w:val="20"/>
                <w:szCs w:val="20"/>
              </w:rPr>
              <w:t>57 МАТЕРИАЛЫ СТРОИТЕЛЬНЫЕ, КРОМЕ СБОРНЫХ ЖЕЛЕЗОБЕТОННЫХ КОНСТРУКЦИЙ И ДЕТАЛЕЙ</w:t>
            </w:r>
          </w:p>
        </w:tc>
      </w:tr>
      <w:tr w:rsidR="00A6217D" w:rsidRPr="00A6217D" w:rsidTr="00A6217D">
        <w:trPr>
          <w:trHeight w:val="42"/>
        </w:trPr>
        <w:tc>
          <w:tcPr>
            <w:tcW w:w="2122" w:type="dxa"/>
            <w:vMerge w:val="restart"/>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Цемент</w:t>
            </w:r>
          </w:p>
        </w:tc>
        <w:tc>
          <w:tcPr>
            <w:tcW w:w="850" w:type="dxa"/>
            <w:vMerge w:val="restart"/>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57 3000</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 xml:space="preserve">ГОСТ 10178-85 </w:t>
            </w:r>
          </w:p>
        </w:tc>
        <w:tc>
          <w:tcPr>
            <w:tcW w:w="1985" w:type="dxa"/>
          </w:tcPr>
          <w:p w:rsidR="00A6217D" w:rsidRPr="00A6217D" w:rsidRDefault="00A6217D" w:rsidP="00A6217D">
            <w:pPr>
              <w:shd w:val="clear" w:color="auto" w:fill="FFFFFF" w:themeFill="background1"/>
              <w:spacing w:before="24" w:after="24"/>
              <w:ind w:right="-107"/>
              <w:rPr>
                <w:rFonts w:ascii="Times New Roman" w:hAnsi="Times New Roman" w:cs="Times New Roman"/>
                <w:sz w:val="20"/>
                <w:szCs w:val="20"/>
              </w:rPr>
            </w:pPr>
            <w:r w:rsidRPr="00A6217D">
              <w:rPr>
                <w:rFonts w:ascii="Times New Roman" w:hAnsi="Times New Roman" w:cs="Times New Roman"/>
                <w:sz w:val="20"/>
                <w:szCs w:val="20"/>
              </w:rPr>
              <w:t>Пункты 1.7–1.11</w:t>
            </w:r>
          </w:p>
        </w:tc>
        <w:tc>
          <w:tcPr>
            <w:tcW w:w="1275" w:type="dxa"/>
            <w:vMerge w:val="restart"/>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23.51.1</w:t>
            </w:r>
          </w:p>
        </w:tc>
      </w:tr>
      <w:tr w:rsidR="00A6217D" w:rsidRPr="00A6217D" w:rsidTr="00A6217D">
        <w:trPr>
          <w:trHeight w:val="42"/>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 xml:space="preserve">ГОСТ 30108-94 </w:t>
            </w:r>
          </w:p>
        </w:tc>
        <w:tc>
          <w:tcPr>
            <w:tcW w:w="1985" w:type="dxa"/>
          </w:tcPr>
          <w:p w:rsidR="00A6217D" w:rsidRPr="00A6217D" w:rsidRDefault="00A6217D" w:rsidP="00A6217D">
            <w:pPr>
              <w:shd w:val="clear" w:color="auto" w:fill="FFFFFF" w:themeFill="background1"/>
              <w:spacing w:before="24" w:after="24"/>
              <w:ind w:right="-107"/>
              <w:rPr>
                <w:rFonts w:ascii="Times New Roman" w:hAnsi="Times New Roman" w:cs="Times New Roman"/>
                <w:sz w:val="20"/>
                <w:szCs w:val="20"/>
              </w:rPr>
            </w:pPr>
            <w:r w:rsidRPr="00A6217D">
              <w:rPr>
                <w:rFonts w:ascii="Times New Roman" w:hAnsi="Times New Roman" w:cs="Times New Roman"/>
                <w:sz w:val="20"/>
                <w:szCs w:val="20"/>
              </w:rPr>
              <w:t>(Приложение А)</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42"/>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ГОСТ 31108-2016</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Подпункты 6.2.2, 6.2.3 (в части содержания оксида серы (</w:t>
            </w:r>
            <w:r w:rsidRPr="00A6217D">
              <w:rPr>
                <w:rFonts w:ascii="Times New Roman" w:hAnsi="Times New Roman" w:cs="Times New Roman"/>
                <w:sz w:val="20"/>
                <w:szCs w:val="20"/>
                <w:lang w:val="en-US"/>
              </w:rPr>
              <w:t>VI</w:t>
            </w:r>
            <w:r w:rsidRPr="00A6217D">
              <w:rPr>
                <w:rFonts w:ascii="Times New Roman" w:hAnsi="Times New Roman" w:cs="Times New Roman"/>
                <w:sz w:val="20"/>
                <w:szCs w:val="20"/>
              </w:rPr>
              <w:t>) SO</w:t>
            </w:r>
            <w:r w:rsidRPr="00A6217D">
              <w:rPr>
                <w:rFonts w:ascii="Times New Roman" w:hAnsi="Times New Roman" w:cs="Times New Roman"/>
                <w:sz w:val="20"/>
                <w:szCs w:val="20"/>
                <w:vertAlign w:val="subscript"/>
              </w:rPr>
              <w:t>3</w:t>
            </w:r>
            <w:r w:rsidRPr="00A6217D">
              <w:rPr>
                <w:rFonts w:ascii="Times New Roman" w:hAnsi="Times New Roman" w:cs="Times New Roman"/>
                <w:sz w:val="20"/>
                <w:szCs w:val="20"/>
              </w:rPr>
              <w:t>), пункт 7.1</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274"/>
        </w:trPr>
        <w:tc>
          <w:tcPr>
            <w:tcW w:w="2122" w:type="dxa"/>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Гипс строительный</w:t>
            </w:r>
          </w:p>
        </w:tc>
        <w:tc>
          <w:tcPr>
            <w:tcW w:w="850" w:type="dxa"/>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57 4431</w:t>
            </w:r>
          </w:p>
        </w:tc>
        <w:tc>
          <w:tcPr>
            <w:tcW w:w="1701" w:type="dxa"/>
          </w:tcPr>
          <w:p w:rsidR="00A6217D" w:rsidRPr="00A6217D" w:rsidRDefault="00A6217D" w:rsidP="00A6217D">
            <w:pPr>
              <w:shd w:val="clear" w:color="auto" w:fill="FFFFFF" w:themeFill="background1"/>
              <w:spacing w:before="24" w:after="24"/>
              <w:ind w:right="24"/>
              <w:rPr>
                <w:rFonts w:ascii="Times New Roman" w:hAnsi="Times New Roman" w:cs="Times New Roman"/>
                <w:sz w:val="20"/>
                <w:szCs w:val="20"/>
              </w:rPr>
            </w:pPr>
            <w:r w:rsidRPr="00A6217D">
              <w:rPr>
                <w:rFonts w:ascii="Times New Roman" w:hAnsi="Times New Roman" w:cs="Times New Roman"/>
                <w:sz w:val="20"/>
                <w:szCs w:val="20"/>
              </w:rPr>
              <w:t>ГОСТ 125-79</w:t>
            </w:r>
          </w:p>
        </w:tc>
        <w:tc>
          <w:tcPr>
            <w:tcW w:w="1985" w:type="dxa"/>
          </w:tcPr>
          <w:p w:rsidR="00A6217D" w:rsidRPr="00A6217D" w:rsidRDefault="00A6217D" w:rsidP="00A6217D">
            <w:pPr>
              <w:shd w:val="clear" w:color="auto" w:fill="FFFFFF" w:themeFill="background1"/>
              <w:spacing w:before="24" w:after="24"/>
              <w:ind w:right="24"/>
              <w:rPr>
                <w:rFonts w:ascii="Times New Roman" w:hAnsi="Times New Roman" w:cs="Times New Roman"/>
                <w:sz w:val="20"/>
                <w:szCs w:val="20"/>
              </w:rPr>
            </w:pPr>
            <w:r w:rsidRPr="00A6217D">
              <w:rPr>
                <w:rFonts w:ascii="Times New Roman" w:hAnsi="Times New Roman" w:cs="Times New Roman"/>
                <w:sz w:val="20"/>
                <w:szCs w:val="20"/>
              </w:rPr>
              <w:t>Пункты 1.3, 1.4, 1.6</w:t>
            </w:r>
          </w:p>
        </w:tc>
        <w:tc>
          <w:tcPr>
            <w:tcW w:w="1275" w:type="dxa"/>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23.52.20.110</w:t>
            </w:r>
          </w:p>
        </w:tc>
      </w:tr>
      <w:tr w:rsidR="00A6217D" w:rsidRPr="00A6217D" w:rsidTr="00A6217D">
        <w:trPr>
          <w:trHeight w:val="274"/>
        </w:trPr>
        <w:tc>
          <w:tcPr>
            <w:tcW w:w="2122" w:type="dxa"/>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Известь строительная</w:t>
            </w:r>
          </w:p>
        </w:tc>
        <w:tc>
          <w:tcPr>
            <w:tcW w:w="850" w:type="dxa"/>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57 4410</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 xml:space="preserve">ГОСТ 9179-2018 </w:t>
            </w:r>
          </w:p>
        </w:tc>
        <w:tc>
          <w:tcPr>
            <w:tcW w:w="1985" w:type="dxa"/>
          </w:tcPr>
          <w:p w:rsidR="00A6217D" w:rsidRPr="00A6217D" w:rsidRDefault="00A6217D" w:rsidP="00A6217D">
            <w:pPr>
              <w:shd w:val="clear" w:color="auto" w:fill="FFFFFF" w:themeFill="background1"/>
              <w:spacing w:before="24" w:after="24"/>
              <w:ind w:right="-107"/>
              <w:rPr>
                <w:rFonts w:ascii="Times New Roman" w:hAnsi="Times New Roman" w:cs="Times New Roman"/>
                <w:sz w:val="20"/>
                <w:szCs w:val="20"/>
              </w:rPr>
            </w:pPr>
            <w:r w:rsidRPr="00A6217D">
              <w:rPr>
                <w:rFonts w:ascii="Times New Roman" w:hAnsi="Times New Roman" w:cs="Times New Roman"/>
                <w:sz w:val="20"/>
                <w:szCs w:val="20"/>
              </w:rPr>
              <w:t>Пункты 5.4, 5.6, 5.7</w:t>
            </w:r>
          </w:p>
        </w:tc>
        <w:tc>
          <w:tcPr>
            <w:tcW w:w="1275" w:type="dxa"/>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 xml:space="preserve">23.52.10 </w:t>
            </w:r>
          </w:p>
        </w:tc>
      </w:tr>
      <w:tr w:rsidR="00A6217D" w:rsidRPr="00A6217D" w:rsidTr="00A6217D">
        <w:trPr>
          <w:trHeight w:val="192"/>
        </w:trPr>
        <w:tc>
          <w:tcPr>
            <w:tcW w:w="2122" w:type="dxa"/>
            <w:vMerge w:val="restart"/>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Материалы строительные нерудные</w:t>
            </w:r>
          </w:p>
        </w:tc>
        <w:tc>
          <w:tcPr>
            <w:tcW w:w="850" w:type="dxa"/>
            <w:vMerge w:val="restart"/>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57 1100</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8267-93</w:t>
            </w:r>
          </w:p>
        </w:tc>
        <w:tc>
          <w:tcPr>
            <w:tcW w:w="1985" w:type="dxa"/>
          </w:tcPr>
          <w:p w:rsidR="00A6217D" w:rsidRPr="00A6217D" w:rsidRDefault="00A6217D" w:rsidP="00A6217D">
            <w:pPr>
              <w:shd w:val="clear" w:color="auto" w:fill="FFFFFF" w:themeFill="background1"/>
              <w:spacing w:before="24" w:after="24"/>
              <w:ind w:right="-107"/>
              <w:rPr>
                <w:rFonts w:ascii="Times New Roman" w:hAnsi="Times New Roman" w:cs="Times New Roman"/>
                <w:sz w:val="20"/>
                <w:szCs w:val="20"/>
              </w:rPr>
            </w:pPr>
            <w:r w:rsidRPr="00A6217D">
              <w:rPr>
                <w:rFonts w:ascii="Times New Roman" w:hAnsi="Times New Roman" w:cs="Times New Roman"/>
                <w:sz w:val="20"/>
                <w:szCs w:val="20"/>
              </w:rPr>
              <w:t xml:space="preserve">Пункты 4.2–4.9 </w:t>
            </w:r>
          </w:p>
        </w:tc>
        <w:tc>
          <w:tcPr>
            <w:tcW w:w="1275" w:type="dxa"/>
            <w:vMerge w:val="restart"/>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 xml:space="preserve">08.11.1 08.12.1 08.99.29.290 </w:t>
            </w:r>
          </w:p>
        </w:tc>
      </w:tr>
      <w:tr w:rsidR="00A6217D" w:rsidRPr="00A6217D" w:rsidTr="00A6217D">
        <w:trPr>
          <w:trHeight w:val="191"/>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ГОСТ 8736-2014</w:t>
            </w:r>
          </w:p>
        </w:tc>
        <w:tc>
          <w:tcPr>
            <w:tcW w:w="1985" w:type="dxa"/>
          </w:tcPr>
          <w:p w:rsidR="00A6217D" w:rsidRPr="00A6217D" w:rsidRDefault="00A6217D" w:rsidP="00A6217D">
            <w:pPr>
              <w:shd w:val="clear" w:color="auto" w:fill="FFFFFF" w:themeFill="background1"/>
              <w:spacing w:before="24" w:after="24"/>
              <w:ind w:right="-107"/>
              <w:rPr>
                <w:rFonts w:ascii="Times New Roman" w:hAnsi="Times New Roman" w:cs="Times New Roman"/>
                <w:sz w:val="20"/>
                <w:szCs w:val="20"/>
              </w:rPr>
            </w:pPr>
            <w:r w:rsidRPr="00A6217D">
              <w:rPr>
                <w:rFonts w:ascii="Times New Roman" w:hAnsi="Times New Roman" w:cs="Times New Roman"/>
                <w:sz w:val="20"/>
                <w:szCs w:val="20"/>
              </w:rPr>
              <w:t>Пункты 4.2, 4.3</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227"/>
        </w:trPr>
        <w:tc>
          <w:tcPr>
            <w:tcW w:w="2122" w:type="dxa"/>
            <w:vMerge w:val="restart"/>
          </w:tcPr>
          <w:p w:rsidR="00A6217D" w:rsidRPr="00A6217D" w:rsidRDefault="00A6217D" w:rsidP="00A6217D">
            <w:pPr>
              <w:shd w:val="clear" w:color="auto" w:fill="FFFFFF" w:themeFill="background1"/>
              <w:spacing w:before="24" w:after="100" w:afterAutospacing="1"/>
              <w:ind w:left="24" w:right="24"/>
              <w:rPr>
                <w:rFonts w:ascii="Times New Roman" w:hAnsi="Times New Roman" w:cs="Times New Roman"/>
                <w:sz w:val="20"/>
                <w:szCs w:val="20"/>
              </w:rPr>
            </w:pPr>
            <w:r w:rsidRPr="00A6217D">
              <w:rPr>
                <w:rFonts w:ascii="Times New Roman" w:hAnsi="Times New Roman" w:cs="Times New Roman"/>
                <w:sz w:val="20"/>
                <w:szCs w:val="20"/>
              </w:rPr>
              <w:t>Кирпич и камни керамические</w:t>
            </w:r>
          </w:p>
        </w:tc>
        <w:tc>
          <w:tcPr>
            <w:tcW w:w="850" w:type="dxa"/>
            <w:vMerge w:val="restart"/>
          </w:tcPr>
          <w:p w:rsidR="00A6217D" w:rsidRPr="00A6217D" w:rsidRDefault="00A6217D" w:rsidP="00A6217D">
            <w:pPr>
              <w:shd w:val="clear" w:color="auto" w:fill="FFFFFF" w:themeFill="background1"/>
              <w:spacing w:before="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57 4121</w:t>
            </w:r>
          </w:p>
        </w:tc>
        <w:tc>
          <w:tcPr>
            <w:tcW w:w="1701" w:type="dxa"/>
          </w:tcPr>
          <w:p w:rsidR="00A6217D" w:rsidRPr="00A6217D" w:rsidRDefault="00A6217D" w:rsidP="00A6217D">
            <w:pPr>
              <w:shd w:val="clear" w:color="auto" w:fill="FFFFFF" w:themeFill="background1"/>
              <w:spacing w:before="24"/>
              <w:ind w:right="-111"/>
              <w:rPr>
                <w:rFonts w:ascii="Times New Roman" w:hAnsi="Times New Roman" w:cs="Times New Roman"/>
                <w:sz w:val="20"/>
                <w:szCs w:val="20"/>
              </w:rPr>
            </w:pPr>
            <w:r w:rsidRPr="00A6217D">
              <w:rPr>
                <w:rFonts w:ascii="Times New Roman" w:hAnsi="Times New Roman" w:cs="Times New Roman"/>
                <w:sz w:val="20"/>
                <w:szCs w:val="20"/>
              </w:rPr>
              <w:t>ГОСТ 530-2012</w:t>
            </w:r>
          </w:p>
        </w:tc>
        <w:tc>
          <w:tcPr>
            <w:tcW w:w="1985" w:type="dxa"/>
          </w:tcPr>
          <w:p w:rsidR="00A6217D" w:rsidRPr="00A6217D" w:rsidRDefault="00A6217D" w:rsidP="00A6217D">
            <w:pPr>
              <w:shd w:val="clear" w:color="auto" w:fill="FFFFFF" w:themeFill="background1"/>
              <w:spacing w:before="100" w:beforeAutospacing="1"/>
              <w:rPr>
                <w:rFonts w:ascii="Times New Roman" w:hAnsi="Times New Roman" w:cs="Times New Roman"/>
                <w:sz w:val="20"/>
                <w:szCs w:val="20"/>
              </w:rPr>
            </w:pPr>
            <w:r w:rsidRPr="00A6217D">
              <w:rPr>
                <w:rFonts w:ascii="Times New Roman" w:hAnsi="Times New Roman" w:cs="Times New Roman"/>
                <w:sz w:val="20"/>
                <w:szCs w:val="20"/>
              </w:rPr>
              <w:t>Разделы 4, 5</w:t>
            </w:r>
          </w:p>
        </w:tc>
        <w:tc>
          <w:tcPr>
            <w:tcW w:w="1275" w:type="dxa"/>
            <w:vMerge w:val="restart"/>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23.32.11.110</w:t>
            </w:r>
          </w:p>
        </w:tc>
      </w:tr>
      <w:tr w:rsidR="00A6217D" w:rsidRPr="00A6217D" w:rsidTr="00A6217D">
        <w:trPr>
          <w:trHeight w:val="283"/>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30108-94</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(Приложение А)</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113"/>
        </w:trPr>
        <w:tc>
          <w:tcPr>
            <w:tcW w:w="2122" w:type="dxa"/>
            <w:vMerge w:val="restart"/>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Плитка керамическая глазурованные для внутренней облицовки стен</w:t>
            </w:r>
          </w:p>
        </w:tc>
        <w:tc>
          <w:tcPr>
            <w:tcW w:w="850" w:type="dxa"/>
            <w:vMerge w:val="restart"/>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57 5210</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 xml:space="preserve">ГОСТ 6141-91 </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Подпункты 1.3.4, 1.4.1 -1.4.4, 1.4.6 -1.4.8, 1.4.10</w:t>
            </w:r>
          </w:p>
        </w:tc>
        <w:tc>
          <w:tcPr>
            <w:tcW w:w="1275" w:type="dxa"/>
            <w:vMerge w:val="restart"/>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23.31.10.121</w:t>
            </w:r>
          </w:p>
        </w:tc>
      </w:tr>
      <w:tr w:rsidR="00A6217D" w:rsidRPr="00A6217D" w:rsidTr="00A6217D">
        <w:trPr>
          <w:trHeight w:val="112"/>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30108-94</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(Приложение А)</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112"/>
        </w:trPr>
        <w:tc>
          <w:tcPr>
            <w:tcW w:w="2122" w:type="dxa"/>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Плитка керамическая для полов</w:t>
            </w:r>
          </w:p>
        </w:tc>
        <w:tc>
          <w:tcPr>
            <w:tcW w:w="850" w:type="dxa"/>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57 5240</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6787-2001</w:t>
            </w:r>
          </w:p>
        </w:tc>
        <w:tc>
          <w:tcPr>
            <w:tcW w:w="1985" w:type="dxa"/>
          </w:tcPr>
          <w:p w:rsidR="00A6217D" w:rsidRPr="00A6217D" w:rsidRDefault="00A6217D" w:rsidP="00A6217D">
            <w:pPr>
              <w:shd w:val="clear" w:color="auto" w:fill="FFFFFF" w:themeFill="background1"/>
              <w:spacing w:before="24" w:after="24"/>
              <w:ind w:right="24"/>
              <w:rPr>
                <w:rFonts w:ascii="Times New Roman" w:hAnsi="Times New Roman" w:cs="Times New Roman"/>
                <w:sz w:val="20"/>
                <w:szCs w:val="20"/>
              </w:rPr>
            </w:pPr>
            <w:r w:rsidRPr="00A6217D">
              <w:rPr>
                <w:rFonts w:ascii="Times New Roman" w:hAnsi="Times New Roman" w:cs="Times New Roman"/>
                <w:sz w:val="20"/>
                <w:szCs w:val="20"/>
              </w:rPr>
              <w:t>Стандарт в целом</w:t>
            </w:r>
          </w:p>
        </w:tc>
        <w:tc>
          <w:tcPr>
            <w:tcW w:w="1275" w:type="dxa"/>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23.31.10.122</w:t>
            </w:r>
          </w:p>
        </w:tc>
      </w:tr>
      <w:tr w:rsidR="00A6217D" w:rsidRPr="00A6217D" w:rsidTr="00A6217D">
        <w:trPr>
          <w:trHeight w:val="192"/>
        </w:trPr>
        <w:tc>
          <w:tcPr>
            <w:tcW w:w="2122" w:type="dxa"/>
            <w:vMerge w:val="restart"/>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Плитки керамические фасадные и ковры из них</w:t>
            </w:r>
          </w:p>
        </w:tc>
        <w:tc>
          <w:tcPr>
            <w:tcW w:w="850" w:type="dxa"/>
            <w:vMerge w:val="restart"/>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57 5220</w:t>
            </w:r>
          </w:p>
        </w:tc>
        <w:tc>
          <w:tcPr>
            <w:tcW w:w="1701" w:type="dxa"/>
          </w:tcPr>
          <w:p w:rsidR="00A6217D" w:rsidRPr="00A6217D" w:rsidRDefault="00A6217D" w:rsidP="00A6217D">
            <w:pPr>
              <w:shd w:val="clear" w:color="auto" w:fill="FFFFFF" w:themeFill="background1"/>
              <w:spacing w:before="24" w:after="24"/>
              <w:ind w:right="24"/>
              <w:rPr>
                <w:rFonts w:ascii="Times New Roman" w:hAnsi="Times New Roman" w:cs="Times New Roman"/>
                <w:sz w:val="20"/>
                <w:szCs w:val="20"/>
              </w:rPr>
            </w:pPr>
            <w:r w:rsidRPr="00A6217D">
              <w:rPr>
                <w:rFonts w:ascii="Times New Roman" w:hAnsi="Times New Roman" w:cs="Times New Roman"/>
                <w:sz w:val="20"/>
                <w:szCs w:val="20"/>
              </w:rPr>
              <w:t>ГОСТ 13996-93</w:t>
            </w:r>
            <w:r w:rsidRPr="00A6217D">
              <w:rPr>
                <w:rFonts w:ascii="Times New Roman" w:hAnsi="Times New Roman" w:cs="Times New Roman"/>
                <w:sz w:val="20"/>
                <w:szCs w:val="20"/>
                <w:highlight w:val="cyan"/>
              </w:rPr>
              <w:t xml:space="preserve"> </w:t>
            </w:r>
          </w:p>
        </w:tc>
        <w:tc>
          <w:tcPr>
            <w:tcW w:w="1985" w:type="dxa"/>
          </w:tcPr>
          <w:p w:rsidR="00A6217D" w:rsidRPr="00A6217D" w:rsidRDefault="00A6217D" w:rsidP="00A6217D">
            <w:pPr>
              <w:shd w:val="clear" w:color="auto" w:fill="FFFFFF" w:themeFill="background1"/>
              <w:spacing w:before="24" w:after="24"/>
              <w:ind w:right="24"/>
              <w:rPr>
                <w:rFonts w:ascii="Times New Roman" w:hAnsi="Times New Roman" w:cs="Times New Roman"/>
                <w:sz w:val="20"/>
                <w:szCs w:val="20"/>
              </w:rPr>
            </w:pPr>
            <w:r w:rsidRPr="00A6217D">
              <w:rPr>
                <w:rFonts w:ascii="Times New Roman" w:hAnsi="Times New Roman" w:cs="Times New Roman"/>
                <w:sz w:val="20"/>
                <w:szCs w:val="20"/>
              </w:rPr>
              <w:t xml:space="preserve">Раздел 4, пункт 5.1 </w:t>
            </w:r>
          </w:p>
        </w:tc>
        <w:tc>
          <w:tcPr>
            <w:tcW w:w="1275" w:type="dxa"/>
            <w:vMerge w:val="restart"/>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23.31.10.123</w:t>
            </w:r>
          </w:p>
        </w:tc>
      </w:tr>
      <w:tr w:rsidR="00A6217D" w:rsidRPr="00A6217D" w:rsidTr="00A6217D">
        <w:trPr>
          <w:trHeight w:val="191"/>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30108-94</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(Приложение А)</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52"/>
        </w:trPr>
        <w:tc>
          <w:tcPr>
            <w:tcW w:w="2122" w:type="dxa"/>
            <w:vMerge w:val="restart"/>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Материалы стеновые</w:t>
            </w:r>
          </w:p>
        </w:tc>
        <w:tc>
          <w:tcPr>
            <w:tcW w:w="850" w:type="dxa"/>
            <w:vMerge w:val="restart"/>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r w:rsidRPr="00A6217D">
              <w:rPr>
                <w:rFonts w:ascii="Times New Roman" w:hAnsi="Times New Roman" w:cs="Times New Roman"/>
                <w:sz w:val="20"/>
                <w:szCs w:val="20"/>
              </w:rPr>
              <w:t>57 4000</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4001-84</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Пункты 1.1, 2.2</w:t>
            </w:r>
          </w:p>
        </w:tc>
        <w:tc>
          <w:tcPr>
            <w:tcW w:w="1275" w:type="dxa"/>
            <w:vMerge w:val="restart"/>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08.99.29.150 23.52.2  23.32.11.110 23.61.11.131 23.61.11.132 23.61.11.141 23.70.12.110</w:t>
            </w:r>
          </w:p>
        </w:tc>
      </w:tr>
      <w:tr w:rsidR="00A6217D" w:rsidRPr="00A6217D" w:rsidTr="00A6217D">
        <w:trPr>
          <w:trHeight w:val="51"/>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6133-99</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Пункты 5.2, 5.3, подпункты 5.4.2, 5.4.5, 5.4.6, 5.5.3</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51"/>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6665-91</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Подпункты 1.1.2 - 1.2.4, 1.3.1 - 1.3.5, 1.3.20, 1.3.24</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51"/>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left="-109" w:right="-106"/>
              <w:jc w:val="center"/>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6266-97</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Пункт 4.4, подпункты 5.2.4, 5.2.5, 5.2.7</w:t>
            </w:r>
          </w:p>
        </w:tc>
        <w:tc>
          <w:tcPr>
            <w:tcW w:w="1275" w:type="dxa"/>
            <w:vMerge/>
          </w:tcPr>
          <w:p w:rsidR="00A6217D" w:rsidRPr="00A6217D" w:rsidRDefault="00A6217D" w:rsidP="00A6217D">
            <w:pPr>
              <w:rPr>
                <w:rFonts w:ascii="Times New Roman" w:hAnsi="Times New Roman" w:cs="Times New Roman"/>
                <w:sz w:val="20"/>
                <w:szCs w:val="20"/>
              </w:rPr>
            </w:pPr>
          </w:p>
        </w:tc>
      </w:tr>
      <w:tr w:rsidR="00A6217D" w:rsidRPr="00A6217D" w:rsidTr="00A6217D">
        <w:trPr>
          <w:trHeight w:val="51"/>
        </w:trPr>
        <w:tc>
          <w:tcPr>
            <w:tcW w:w="2122" w:type="dxa"/>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Рубероид</w:t>
            </w:r>
          </w:p>
        </w:tc>
        <w:tc>
          <w:tcPr>
            <w:tcW w:w="850" w:type="dxa"/>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r w:rsidRPr="00A6217D">
              <w:rPr>
                <w:rFonts w:ascii="Times New Roman" w:hAnsi="Times New Roman" w:cs="Times New Roman"/>
                <w:sz w:val="20"/>
                <w:szCs w:val="20"/>
              </w:rPr>
              <w:t>57 7402</w:t>
            </w:r>
          </w:p>
        </w:tc>
        <w:tc>
          <w:tcPr>
            <w:tcW w:w="1701" w:type="dxa"/>
          </w:tcPr>
          <w:p w:rsidR="00A6217D" w:rsidRPr="00A6217D" w:rsidRDefault="00A6217D" w:rsidP="00A6217D">
            <w:pPr>
              <w:shd w:val="clear" w:color="auto" w:fill="FFFFFF" w:themeFill="background1"/>
              <w:spacing w:before="24" w:after="24"/>
              <w:ind w:right="-111"/>
              <w:rPr>
                <w:rFonts w:ascii="Times New Roman" w:hAnsi="Times New Roman" w:cs="Times New Roman"/>
                <w:sz w:val="20"/>
                <w:szCs w:val="20"/>
              </w:rPr>
            </w:pPr>
            <w:r w:rsidRPr="00A6217D">
              <w:rPr>
                <w:rFonts w:ascii="Times New Roman" w:hAnsi="Times New Roman" w:cs="Times New Roman"/>
                <w:sz w:val="20"/>
                <w:szCs w:val="20"/>
              </w:rPr>
              <w:t>ГОСТ 10923-93</w:t>
            </w:r>
          </w:p>
        </w:tc>
        <w:tc>
          <w:tcPr>
            <w:tcW w:w="1985" w:type="dxa"/>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Подпункты 4.1.9, 4.1.10</w:t>
            </w:r>
          </w:p>
        </w:tc>
        <w:tc>
          <w:tcPr>
            <w:tcW w:w="1275" w:type="dxa"/>
          </w:tcPr>
          <w:p w:rsidR="00A6217D" w:rsidRPr="00A6217D" w:rsidRDefault="00A6217D" w:rsidP="00A6217D">
            <w:pPr>
              <w:rPr>
                <w:rFonts w:ascii="Times New Roman" w:hAnsi="Times New Roman" w:cs="Times New Roman"/>
                <w:sz w:val="20"/>
                <w:szCs w:val="20"/>
              </w:rPr>
            </w:pPr>
            <w:r w:rsidRPr="00A6217D">
              <w:rPr>
                <w:rFonts w:ascii="Times New Roman" w:hAnsi="Times New Roman" w:cs="Times New Roman"/>
                <w:sz w:val="20"/>
                <w:szCs w:val="20"/>
              </w:rPr>
              <w:t>23.99.12.110</w:t>
            </w:r>
          </w:p>
        </w:tc>
      </w:tr>
      <w:tr w:rsidR="00A6217D" w:rsidRPr="00A6217D" w:rsidTr="00A6217D">
        <w:trPr>
          <w:trHeight w:val="20"/>
        </w:trPr>
        <w:tc>
          <w:tcPr>
            <w:tcW w:w="2122" w:type="dxa"/>
            <w:vMerge w:val="restart"/>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r w:rsidRPr="00A6217D">
              <w:rPr>
                <w:rFonts w:ascii="Times New Roman" w:hAnsi="Times New Roman" w:cs="Times New Roman"/>
                <w:sz w:val="20"/>
                <w:szCs w:val="20"/>
              </w:rPr>
              <w:t>Смеси бетонные и растворы строительные</w:t>
            </w:r>
          </w:p>
        </w:tc>
        <w:tc>
          <w:tcPr>
            <w:tcW w:w="850" w:type="dxa"/>
            <w:vMerge w:val="restart"/>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r w:rsidRPr="00A6217D">
              <w:rPr>
                <w:rFonts w:ascii="Times New Roman" w:hAnsi="Times New Roman" w:cs="Times New Roman"/>
                <w:sz w:val="20"/>
                <w:szCs w:val="20"/>
              </w:rPr>
              <w:t>57 4500</w:t>
            </w:r>
          </w:p>
        </w:tc>
        <w:tc>
          <w:tcPr>
            <w:tcW w:w="1701" w:type="dxa"/>
          </w:tcPr>
          <w:p w:rsidR="00A6217D" w:rsidRPr="00A6217D" w:rsidRDefault="00A6217D" w:rsidP="00A6217D">
            <w:pPr>
              <w:shd w:val="clear" w:color="auto" w:fill="FFFFFF" w:themeFill="background1"/>
              <w:spacing w:before="100" w:beforeAutospacing="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ГОСТ 26633-2015</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Подразделы 4.3, 4.4, пункт 4.5.2</w:t>
            </w:r>
          </w:p>
        </w:tc>
        <w:tc>
          <w:tcPr>
            <w:tcW w:w="1275" w:type="dxa"/>
            <w:vMerge w:val="restart"/>
          </w:tcPr>
          <w:p w:rsidR="00A6217D" w:rsidRPr="00A6217D" w:rsidRDefault="00A6217D" w:rsidP="00A6217D">
            <w:pPr>
              <w:ind w:left="30"/>
              <w:rPr>
                <w:rFonts w:ascii="Times New Roman" w:hAnsi="Times New Roman" w:cs="Times New Roman"/>
                <w:sz w:val="20"/>
                <w:szCs w:val="20"/>
              </w:rPr>
            </w:pPr>
            <w:r w:rsidRPr="00A6217D">
              <w:rPr>
                <w:rFonts w:ascii="Times New Roman" w:hAnsi="Times New Roman" w:cs="Times New Roman"/>
                <w:sz w:val="20"/>
                <w:szCs w:val="20"/>
              </w:rPr>
              <w:t>23.64.10</w:t>
            </w: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ГОСТ 25820-2014</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Стандарт в целом</w:t>
            </w:r>
          </w:p>
        </w:tc>
        <w:tc>
          <w:tcPr>
            <w:tcW w:w="1275" w:type="dxa"/>
            <w:vMerge/>
          </w:tcPr>
          <w:p w:rsidR="00A6217D" w:rsidRPr="00A6217D" w:rsidRDefault="00A6217D" w:rsidP="00A6217D">
            <w:pPr>
              <w:ind w:left="-110"/>
              <w:rPr>
                <w:rFonts w:ascii="Times New Roman" w:hAnsi="Times New Roman" w:cs="Times New Roman"/>
                <w:sz w:val="20"/>
                <w:szCs w:val="20"/>
              </w:rPr>
            </w:pP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ind w:right="-111"/>
              <w:rPr>
                <w:rFonts w:ascii="Times New Roman" w:hAnsi="Times New Roman" w:cs="Times New Roman"/>
                <w:sz w:val="20"/>
                <w:szCs w:val="20"/>
              </w:rPr>
            </w:pPr>
            <w:r w:rsidRPr="00A6217D">
              <w:rPr>
                <w:rFonts w:ascii="Times New Roman" w:hAnsi="Times New Roman" w:cs="Times New Roman"/>
                <w:sz w:val="20"/>
                <w:szCs w:val="20"/>
              </w:rPr>
              <w:t>ГОСТ 7473-2010</w:t>
            </w:r>
          </w:p>
        </w:tc>
        <w:tc>
          <w:tcPr>
            <w:tcW w:w="1985" w:type="dxa"/>
          </w:tcPr>
          <w:p w:rsidR="00A6217D" w:rsidRPr="00A6217D" w:rsidRDefault="00A6217D" w:rsidP="00A6217D">
            <w:pPr>
              <w:shd w:val="clear" w:color="auto" w:fill="FFFFFF" w:themeFill="background1"/>
              <w:spacing w:beforeAutospacing="1" w:afterAutospacing="1"/>
              <w:ind w:right="-107"/>
              <w:rPr>
                <w:rFonts w:ascii="Times New Roman" w:hAnsi="Times New Roman" w:cs="Times New Roman"/>
                <w:sz w:val="20"/>
                <w:szCs w:val="20"/>
              </w:rPr>
            </w:pPr>
            <w:r w:rsidRPr="00A6217D">
              <w:rPr>
                <w:rFonts w:ascii="Times New Roman" w:hAnsi="Times New Roman" w:cs="Times New Roman"/>
                <w:sz w:val="20"/>
                <w:szCs w:val="20"/>
              </w:rPr>
              <w:t>Подпункты 5.1.2 - 5.1.4 (таблица 2), 5.2.1, пункт 8.4</w:t>
            </w:r>
          </w:p>
        </w:tc>
        <w:tc>
          <w:tcPr>
            <w:tcW w:w="1275" w:type="dxa"/>
            <w:vMerge/>
          </w:tcPr>
          <w:p w:rsidR="00A6217D" w:rsidRPr="00A6217D" w:rsidRDefault="00A6217D" w:rsidP="00A6217D">
            <w:pPr>
              <w:ind w:left="-110"/>
              <w:rPr>
                <w:rFonts w:ascii="Times New Roman" w:hAnsi="Times New Roman" w:cs="Times New Roman"/>
                <w:sz w:val="20"/>
                <w:szCs w:val="20"/>
              </w:rPr>
            </w:pP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ind w:right="-111"/>
              <w:rPr>
                <w:rFonts w:ascii="Times New Roman" w:hAnsi="Times New Roman" w:cs="Times New Roman"/>
                <w:sz w:val="20"/>
                <w:szCs w:val="20"/>
              </w:rPr>
            </w:pPr>
            <w:r w:rsidRPr="00A6217D">
              <w:rPr>
                <w:rFonts w:ascii="Times New Roman" w:hAnsi="Times New Roman" w:cs="Times New Roman"/>
                <w:sz w:val="20"/>
                <w:szCs w:val="20"/>
              </w:rPr>
              <w:t>ГОСТ 28013-98</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Подпункт 4.2.2, пункты 4.3, 4.4, 4.5, 4.8, 4.11</w:t>
            </w:r>
          </w:p>
        </w:tc>
        <w:tc>
          <w:tcPr>
            <w:tcW w:w="1275" w:type="dxa"/>
            <w:vMerge/>
          </w:tcPr>
          <w:p w:rsidR="00A6217D" w:rsidRPr="00A6217D" w:rsidRDefault="00A6217D" w:rsidP="00A6217D">
            <w:pPr>
              <w:ind w:left="-110"/>
              <w:rPr>
                <w:rFonts w:ascii="Times New Roman" w:hAnsi="Times New Roman" w:cs="Times New Roman"/>
                <w:sz w:val="20"/>
                <w:szCs w:val="20"/>
              </w:rPr>
            </w:pP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ind w:right="-11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 xml:space="preserve">ГОСТ 31357-2007 </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Разделы 4, 5</w:t>
            </w:r>
          </w:p>
        </w:tc>
        <w:tc>
          <w:tcPr>
            <w:tcW w:w="1275" w:type="dxa"/>
            <w:vMerge/>
          </w:tcPr>
          <w:p w:rsidR="00A6217D" w:rsidRPr="00A6217D" w:rsidRDefault="00A6217D" w:rsidP="00A6217D">
            <w:pPr>
              <w:ind w:left="-110"/>
              <w:rPr>
                <w:rFonts w:ascii="Times New Roman" w:hAnsi="Times New Roman" w:cs="Times New Roman"/>
                <w:sz w:val="20"/>
                <w:szCs w:val="20"/>
              </w:rPr>
            </w:pP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ind w:right="-11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 xml:space="preserve">ГОСТ 31358-2019 </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Разделы 4, 5</w:t>
            </w:r>
          </w:p>
        </w:tc>
        <w:tc>
          <w:tcPr>
            <w:tcW w:w="1275" w:type="dxa"/>
            <w:vMerge/>
          </w:tcPr>
          <w:p w:rsidR="00A6217D" w:rsidRPr="00A6217D" w:rsidRDefault="00A6217D" w:rsidP="00A6217D">
            <w:pPr>
              <w:ind w:left="-110"/>
              <w:rPr>
                <w:rFonts w:ascii="Times New Roman" w:hAnsi="Times New Roman" w:cs="Times New Roman"/>
                <w:sz w:val="20"/>
                <w:szCs w:val="20"/>
              </w:rPr>
            </w:pP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ind w:right="-11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 xml:space="preserve">ГОСТ ПМР ГОСТ Р 58278-2023 </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Раздел 4</w:t>
            </w:r>
          </w:p>
        </w:tc>
        <w:tc>
          <w:tcPr>
            <w:tcW w:w="1275" w:type="dxa"/>
            <w:vMerge/>
          </w:tcPr>
          <w:p w:rsidR="00A6217D" w:rsidRPr="00A6217D" w:rsidRDefault="00A6217D" w:rsidP="00A6217D">
            <w:pPr>
              <w:ind w:left="-110"/>
              <w:rPr>
                <w:rFonts w:ascii="Times New Roman" w:hAnsi="Times New Roman" w:cs="Times New Roman"/>
                <w:sz w:val="20"/>
                <w:szCs w:val="20"/>
              </w:rPr>
            </w:pPr>
          </w:p>
        </w:tc>
      </w:tr>
      <w:tr w:rsidR="00A6217D" w:rsidRPr="00A6217D" w:rsidTr="00A6217D">
        <w:trPr>
          <w:trHeight w:val="56"/>
        </w:trPr>
        <w:tc>
          <w:tcPr>
            <w:tcW w:w="2122" w:type="dxa"/>
            <w:vMerge/>
          </w:tcPr>
          <w:p w:rsidR="00A6217D" w:rsidRPr="00A6217D" w:rsidRDefault="00A6217D" w:rsidP="00A6217D">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A6217D" w:rsidRPr="00A6217D" w:rsidRDefault="00A6217D" w:rsidP="00A6217D">
            <w:pPr>
              <w:shd w:val="clear" w:color="auto" w:fill="FFFFFF" w:themeFill="background1"/>
              <w:spacing w:before="24" w:after="24"/>
              <w:ind w:right="-106"/>
              <w:rPr>
                <w:rFonts w:ascii="Times New Roman" w:hAnsi="Times New Roman" w:cs="Times New Roman"/>
                <w:sz w:val="20"/>
                <w:szCs w:val="20"/>
              </w:rPr>
            </w:pPr>
          </w:p>
        </w:tc>
        <w:tc>
          <w:tcPr>
            <w:tcW w:w="1701" w:type="dxa"/>
          </w:tcPr>
          <w:p w:rsidR="00A6217D" w:rsidRPr="00A6217D" w:rsidRDefault="00A6217D" w:rsidP="00A6217D">
            <w:pPr>
              <w:shd w:val="clear" w:color="auto" w:fill="FFFFFF" w:themeFill="background1"/>
              <w:spacing w:beforeAutospacing="1" w:afterAutospacing="1"/>
              <w:ind w:right="-111"/>
              <w:rPr>
                <w:rFonts w:ascii="Times New Roman" w:hAnsi="Times New Roman" w:cs="Times New Roman"/>
                <w:sz w:val="20"/>
                <w:szCs w:val="20"/>
              </w:rPr>
            </w:pPr>
            <w:r w:rsidRPr="00A6217D">
              <w:rPr>
                <w:rFonts w:ascii="Times New Roman" w:eastAsiaTheme="minorHAnsi" w:hAnsi="Times New Roman" w:cs="Times New Roman"/>
                <w:sz w:val="20"/>
                <w:szCs w:val="20"/>
                <w:lang w:eastAsia="en-US"/>
              </w:rPr>
              <w:t xml:space="preserve">ГОСТ ПМР ГОСТ Р 58279-2023 </w:t>
            </w:r>
          </w:p>
        </w:tc>
        <w:tc>
          <w:tcPr>
            <w:tcW w:w="1985" w:type="dxa"/>
          </w:tcPr>
          <w:p w:rsidR="00A6217D" w:rsidRPr="00A6217D" w:rsidRDefault="00A6217D" w:rsidP="00A6217D">
            <w:pPr>
              <w:shd w:val="clear" w:color="auto" w:fill="FFFFFF" w:themeFill="background1"/>
              <w:spacing w:beforeAutospacing="1" w:afterAutospacing="1"/>
              <w:rPr>
                <w:rFonts w:ascii="Times New Roman" w:hAnsi="Times New Roman" w:cs="Times New Roman"/>
                <w:sz w:val="20"/>
                <w:szCs w:val="20"/>
              </w:rPr>
            </w:pPr>
            <w:r w:rsidRPr="00A6217D">
              <w:rPr>
                <w:rFonts w:ascii="Times New Roman" w:hAnsi="Times New Roman" w:cs="Times New Roman"/>
                <w:sz w:val="20"/>
                <w:szCs w:val="20"/>
              </w:rPr>
              <w:t>Раздел 4</w:t>
            </w:r>
          </w:p>
        </w:tc>
        <w:tc>
          <w:tcPr>
            <w:tcW w:w="1275" w:type="dxa"/>
            <w:vMerge/>
          </w:tcPr>
          <w:p w:rsidR="00A6217D" w:rsidRPr="00A6217D" w:rsidRDefault="00A6217D" w:rsidP="00A6217D">
            <w:pPr>
              <w:ind w:left="-110"/>
              <w:rPr>
                <w:rFonts w:ascii="Times New Roman" w:hAnsi="Times New Roman" w:cs="Times New Roman"/>
                <w:sz w:val="20"/>
                <w:szCs w:val="20"/>
              </w:rPr>
            </w:pPr>
          </w:p>
        </w:tc>
      </w:tr>
    </w:tbl>
    <w:tbl>
      <w:tblPr>
        <w:tblStyle w:val="8"/>
        <w:tblW w:w="7933" w:type="dxa"/>
        <w:tblLayout w:type="fixed"/>
        <w:tblLook w:val="04A0" w:firstRow="1" w:lastRow="0" w:firstColumn="1" w:lastColumn="0" w:noHBand="0" w:noVBand="1"/>
      </w:tblPr>
      <w:tblGrid>
        <w:gridCol w:w="2122"/>
        <w:gridCol w:w="850"/>
        <w:gridCol w:w="1701"/>
        <w:gridCol w:w="1985"/>
        <w:gridCol w:w="1275"/>
      </w:tblGrid>
      <w:tr w:rsidR="008A4098" w:rsidRPr="000529A7" w:rsidTr="00883966">
        <w:trPr>
          <w:trHeight w:val="56"/>
        </w:trPr>
        <w:tc>
          <w:tcPr>
            <w:tcW w:w="7933" w:type="dxa"/>
            <w:gridSpan w:val="5"/>
          </w:tcPr>
          <w:p w:rsidR="008A4098" w:rsidRPr="000529A7" w:rsidRDefault="008A4098" w:rsidP="00883966">
            <w:pPr>
              <w:shd w:val="clear" w:color="auto" w:fill="FFFFFF" w:themeFill="background1"/>
              <w:spacing w:before="24" w:after="24"/>
              <w:ind w:left="24" w:right="24"/>
              <w:jc w:val="center"/>
              <w:rPr>
                <w:rFonts w:ascii="Times New Roman" w:hAnsi="Times New Roman" w:cs="Times New Roman"/>
                <w:sz w:val="20"/>
                <w:szCs w:val="20"/>
              </w:rPr>
            </w:pPr>
            <w:r w:rsidRPr="000529A7">
              <w:rPr>
                <w:rFonts w:ascii="Times New Roman" w:hAnsi="Times New Roman" w:cs="Times New Roman"/>
                <w:sz w:val="20"/>
                <w:szCs w:val="20"/>
              </w:rPr>
              <w:lastRenderedPageBreak/>
              <w:t>58 КОНСТРУКЦИИ И ДЕТАЛИ СБОРНЫЕ ЖЕЛЕЗОБЕТОННЫЕ</w:t>
            </w:r>
          </w:p>
        </w:tc>
      </w:tr>
      <w:tr w:rsidR="008A4098" w:rsidRPr="000529A7" w:rsidTr="008A4098">
        <w:trPr>
          <w:trHeight w:val="42"/>
        </w:trPr>
        <w:tc>
          <w:tcPr>
            <w:tcW w:w="2122" w:type="dxa"/>
            <w:vMerge w:val="restart"/>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r w:rsidRPr="000529A7">
              <w:rPr>
                <w:rFonts w:ascii="Times New Roman" w:hAnsi="Times New Roman" w:cs="Times New Roman"/>
                <w:sz w:val="20"/>
                <w:szCs w:val="20"/>
              </w:rPr>
              <w:t>Плиты, панели, настилы перекрытий и покрытий</w:t>
            </w:r>
          </w:p>
        </w:tc>
        <w:tc>
          <w:tcPr>
            <w:tcW w:w="850" w:type="dxa"/>
            <w:vMerge w:val="restart"/>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r w:rsidRPr="000529A7">
              <w:rPr>
                <w:rFonts w:ascii="Times New Roman" w:hAnsi="Times New Roman" w:cs="Times New Roman"/>
                <w:sz w:val="20"/>
                <w:szCs w:val="20"/>
              </w:rPr>
              <w:t>58 4000</w:t>
            </w:r>
          </w:p>
        </w:tc>
        <w:tc>
          <w:tcPr>
            <w:tcW w:w="1701" w:type="dxa"/>
          </w:tcPr>
          <w:p w:rsidR="008A4098" w:rsidRPr="000529A7" w:rsidRDefault="008A4098" w:rsidP="00883966">
            <w:pPr>
              <w:shd w:val="clear" w:color="auto" w:fill="FFFFFF" w:themeFill="background1"/>
              <w:spacing w:before="24" w:after="24"/>
              <w:ind w:right="24"/>
              <w:rPr>
                <w:rFonts w:ascii="Times New Roman" w:hAnsi="Times New Roman" w:cs="Times New Roman"/>
                <w:sz w:val="20"/>
                <w:szCs w:val="20"/>
              </w:rPr>
            </w:pPr>
            <w:r w:rsidRPr="000529A7">
              <w:rPr>
                <w:rFonts w:ascii="Times New Roman" w:hAnsi="Times New Roman" w:cs="Times New Roman"/>
                <w:sz w:val="20"/>
                <w:szCs w:val="20"/>
              </w:rPr>
              <w:t xml:space="preserve">ГОСТ 9561-91 </w:t>
            </w:r>
          </w:p>
        </w:tc>
        <w:tc>
          <w:tcPr>
            <w:tcW w:w="1985" w:type="dxa"/>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r w:rsidRPr="000529A7">
              <w:rPr>
                <w:rFonts w:ascii="Times New Roman" w:hAnsi="Times New Roman" w:cs="Times New Roman"/>
                <w:sz w:val="20"/>
                <w:szCs w:val="20"/>
              </w:rPr>
              <w:t>Пункт 1.3.1</w:t>
            </w:r>
          </w:p>
        </w:tc>
        <w:tc>
          <w:tcPr>
            <w:tcW w:w="1275" w:type="dxa"/>
            <w:vMerge w:val="restart"/>
          </w:tcPr>
          <w:p w:rsidR="008A4098" w:rsidRPr="000529A7" w:rsidRDefault="008A4098" w:rsidP="00883966">
            <w:pPr>
              <w:rPr>
                <w:rFonts w:ascii="Times New Roman" w:hAnsi="Times New Roman" w:cs="Times New Roman"/>
                <w:sz w:val="20"/>
                <w:szCs w:val="20"/>
              </w:rPr>
            </w:pPr>
            <w:r w:rsidRPr="000529A7">
              <w:rPr>
                <w:rFonts w:ascii="Times New Roman" w:hAnsi="Times New Roman" w:cs="Times New Roman"/>
                <w:sz w:val="20"/>
                <w:szCs w:val="20"/>
              </w:rPr>
              <w:t>23.61.12.113 23.61.12.</w:t>
            </w:r>
            <w:r w:rsidRPr="008A4098">
              <w:rPr>
                <w:rFonts w:ascii="Times New Roman" w:hAnsi="Times New Roman" w:cs="Times New Roman"/>
                <w:sz w:val="20"/>
                <w:szCs w:val="20"/>
              </w:rPr>
              <w:t>13</w:t>
            </w:r>
            <w:r w:rsidRPr="008A4098">
              <w:rPr>
                <w:rStyle w:val="a3"/>
                <w:rFonts w:ascii="Times New Roman" w:hAnsi="Times New Roman" w:cs="Times New Roman"/>
                <w:color w:val="auto"/>
                <w:sz w:val="20"/>
                <w:szCs w:val="20"/>
                <w:u w:val="none"/>
              </w:rPr>
              <w:t xml:space="preserve">0 </w:t>
            </w:r>
            <w:r w:rsidRPr="008A4098">
              <w:rPr>
                <w:rFonts w:ascii="Times New Roman" w:hAnsi="Times New Roman" w:cs="Times New Roman"/>
                <w:sz w:val="20"/>
                <w:szCs w:val="20"/>
              </w:rPr>
              <w:t>23.61.12.14</w:t>
            </w:r>
            <w:r w:rsidRPr="008A4098">
              <w:rPr>
                <w:rStyle w:val="a3"/>
                <w:rFonts w:ascii="Times New Roman" w:hAnsi="Times New Roman" w:cs="Times New Roman"/>
                <w:color w:val="auto"/>
                <w:sz w:val="20"/>
                <w:szCs w:val="20"/>
                <w:u w:val="none"/>
              </w:rPr>
              <w:t xml:space="preserve">0 </w:t>
            </w:r>
            <w:r w:rsidRPr="008A4098">
              <w:rPr>
                <w:rFonts w:ascii="Times New Roman" w:hAnsi="Times New Roman" w:cs="Times New Roman"/>
                <w:sz w:val="20"/>
                <w:szCs w:val="20"/>
              </w:rPr>
              <w:t>23.61.12.165</w:t>
            </w:r>
          </w:p>
        </w:tc>
      </w:tr>
      <w:tr w:rsidR="008A4098" w:rsidRPr="000529A7" w:rsidTr="008A4098">
        <w:trPr>
          <w:trHeight w:val="37"/>
        </w:trPr>
        <w:tc>
          <w:tcPr>
            <w:tcW w:w="2122" w:type="dxa"/>
            <w:vMerge/>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p>
        </w:tc>
        <w:tc>
          <w:tcPr>
            <w:tcW w:w="1701" w:type="dxa"/>
          </w:tcPr>
          <w:p w:rsidR="008A4098" w:rsidRPr="000529A7" w:rsidRDefault="008A4098" w:rsidP="00883966">
            <w:pPr>
              <w:shd w:val="clear" w:color="auto" w:fill="FFFFFF" w:themeFill="background1"/>
              <w:spacing w:before="24" w:after="24"/>
              <w:ind w:right="-107"/>
              <w:rPr>
                <w:rFonts w:ascii="Times New Roman" w:hAnsi="Times New Roman" w:cs="Times New Roman"/>
                <w:sz w:val="20"/>
                <w:szCs w:val="20"/>
              </w:rPr>
            </w:pPr>
            <w:r w:rsidRPr="000529A7">
              <w:rPr>
                <w:rFonts w:ascii="Times New Roman" w:hAnsi="Times New Roman" w:cs="Times New Roman"/>
                <w:sz w:val="20"/>
                <w:szCs w:val="20"/>
              </w:rPr>
              <w:t xml:space="preserve">ГОСТ 27215-87 </w:t>
            </w:r>
          </w:p>
        </w:tc>
        <w:tc>
          <w:tcPr>
            <w:tcW w:w="1985" w:type="dxa"/>
          </w:tcPr>
          <w:p w:rsidR="008A4098" w:rsidRPr="000529A7" w:rsidRDefault="008A4098" w:rsidP="00883966">
            <w:pPr>
              <w:shd w:val="clear" w:color="auto" w:fill="FFFFFF" w:themeFill="background1"/>
              <w:spacing w:beforeAutospacing="1" w:afterAutospacing="1"/>
              <w:rPr>
                <w:rFonts w:ascii="Times New Roman" w:hAnsi="Times New Roman" w:cs="Times New Roman"/>
                <w:sz w:val="20"/>
                <w:szCs w:val="20"/>
              </w:rPr>
            </w:pPr>
            <w:r w:rsidRPr="000529A7">
              <w:rPr>
                <w:rFonts w:ascii="Times New Roman" w:hAnsi="Times New Roman" w:cs="Times New Roman"/>
                <w:sz w:val="20"/>
                <w:szCs w:val="20"/>
              </w:rPr>
              <w:t>Пункт 2.2</w:t>
            </w:r>
          </w:p>
        </w:tc>
        <w:tc>
          <w:tcPr>
            <w:tcW w:w="1275" w:type="dxa"/>
            <w:vMerge/>
          </w:tcPr>
          <w:p w:rsidR="008A4098" w:rsidRPr="000529A7" w:rsidRDefault="008A4098" w:rsidP="00883966">
            <w:pPr>
              <w:ind w:left="-110"/>
              <w:rPr>
                <w:rFonts w:ascii="Times New Roman" w:hAnsi="Times New Roman" w:cs="Times New Roman"/>
                <w:sz w:val="20"/>
                <w:szCs w:val="20"/>
              </w:rPr>
            </w:pPr>
          </w:p>
        </w:tc>
      </w:tr>
      <w:tr w:rsidR="008A4098" w:rsidRPr="000529A7" w:rsidTr="008A4098">
        <w:trPr>
          <w:trHeight w:val="37"/>
        </w:trPr>
        <w:tc>
          <w:tcPr>
            <w:tcW w:w="2122" w:type="dxa"/>
            <w:vMerge/>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p>
        </w:tc>
        <w:tc>
          <w:tcPr>
            <w:tcW w:w="1701" w:type="dxa"/>
          </w:tcPr>
          <w:p w:rsidR="008A4098" w:rsidRPr="000529A7" w:rsidRDefault="008A4098" w:rsidP="00883966">
            <w:pPr>
              <w:shd w:val="clear" w:color="auto" w:fill="FFFFFF" w:themeFill="background1"/>
              <w:spacing w:beforeAutospacing="1" w:afterAutospacing="1"/>
              <w:ind w:right="-111"/>
              <w:rPr>
                <w:rFonts w:ascii="Times New Roman" w:hAnsi="Times New Roman" w:cs="Times New Roman"/>
                <w:sz w:val="20"/>
                <w:szCs w:val="20"/>
              </w:rPr>
            </w:pPr>
            <w:r w:rsidRPr="000529A7">
              <w:rPr>
                <w:rFonts w:ascii="Times New Roman" w:hAnsi="Times New Roman" w:cs="Times New Roman"/>
                <w:sz w:val="20"/>
                <w:szCs w:val="20"/>
              </w:rPr>
              <w:t>ГОСТ 28042-89</w:t>
            </w:r>
          </w:p>
        </w:tc>
        <w:tc>
          <w:tcPr>
            <w:tcW w:w="1985" w:type="dxa"/>
          </w:tcPr>
          <w:p w:rsidR="008A4098" w:rsidRPr="000529A7" w:rsidRDefault="008A4098" w:rsidP="00883966">
            <w:pPr>
              <w:shd w:val="clear" w:color="auto" w:fill="FFFFFF" w:themeFill="background1"/>
              <w:spacing w:beforeAutospacing="1" w:afterAutospacing="1"/>
              <w:rPr>
                <w:rFonts w:ascii="Times New Roman" w:hAnsi="Times New Roman" w:cs="Times New Roman"/>
                <w:sz w:val="20"/>
                <w:szCs w:val="20"/>
              </w:rPr>
            </w:pPr>
            <w:r w:rsidRPr="000529A7">
              <w:rPr>
                <w:rFonts w:ascii="Times New Roman" w:hAnsi="Times New Roman" w:cs="Times New Roman"/>
                <w:sz w:val="20"/>
                <w:szCs w:val="20"/>
              </w:rPr>
              <w:t>Пункт 1.3.2</w:t>
            </w:r>
          </w:p>
        </w:tc>
        <w:tc>
          <w:tcPr>
            <w:tcW w:w="1275" w:type="dxa"/>
            <w:vMerge/>
          </w:tcPr>
          <w:p w:rsidR="008A4098" w:rsidRPr="000529A7" w:rsidRDefault="008A4098" w:rsidP="00883966">
            <w:pPr>
              <w:ind w:left="-110"/>
              <w:rPr>
                <w:rFonts w:ascii="Times New Roman" w:hAnsi="Times New Roman" w:cs="Times New Roman"/>
                <w:sz w:val="20"/>
                <w:szCs w:val="20"/>
              </w:rPr>
            </w:pPr>
          </w:p>
        </w:tc>
      </w:tr>
      <w:tr w:rsidR="008A4098" w:rsidRPr="000529A7" w:rsidTr="008A4098">
        <w:trPr>
          <w:trHeight w:val="37"/>
        </w:trPr>
        <w:tc>
          <w:tcPr>
            <w:tcW w:w="2122" w:type="dxa"/>
            <w:vMerge/>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p>
        </w:tc>
        <w:tc>
          <w:tcPr>
            <w:tcW w:w="1701" w:type="dxa"/>
          </w:tcPr>
          <w:p w:rsidR="008A4098" w:rsidRPr="000529A7" w:rsidRDefault="008A4098" w:rsidP="00883966">
            <w:pPr>
              <w:shd w:val="clear" w:color="auto" w:fill="FFFFFF" w:themeFill="background1"/>
              <w:spacing w:before="24" w:after="24"/>
              <w:ind w:right="-107"/>
              <w:rPr>
                <w:rFonts w:ascii="Times New Roman" w:hAnsi="Times New Roman" w:cs="Times New Roman"/>
                <w:sz w:val="20"/>
                <w:szCs w:val="20"/>
              </w:rPr>
            </w:pPr>
            <w:r w:rsidRPr="000529A7">
              <w:rPr>
                <w:rFonts w:ascii="Times New Roman" w:hAnsi="Times New Roman" w:cs="Times New Roman"/>
                <w:sz w:val="20"/>
                <w:szCs w:val="20"/>
              </w:rPr>
              <w:t xml:space="preserve">ГОСТ 17608-2017 </w:t>
            </w:r>
          </w:p>
        </w:tc>
        <w:tc>
          <w:tcPr>
            <w:tcW w:w="1985" w:type="dxa"/>
          </w:tcPr>
          <w:p w:rsidR="008A4098" w:rsidRPr="000529A7" w:rsidRDefault="008A4098" w:rsidP="00883966">
            <w:pPr>
              <w:shd w:val="clear" w:color="auto" w:fill="FFFFFF" w:themeFill="background1"/>
              <w:spacing w:before="24" w:after="24"/>
              <w:ind w:right="-111"/>
              <w:rPr>
                <w:rFonts w:ascii="Times New Roman" w:hAnsi="Times New Roman" w:cs="Times New Roman"/>
                <w:sz w:val="20"/>
                <w:szCs w:val="20"/>
              </w:rPr>
            </w:pPr>
            <w:r w:rsidRPr="000529A7">
              <w:rPr>
                <w:rFonts w:ascii="Times New Roman" w:hAnsi="Times New Roman" w:cs="Times New Roman"/>
                <w:sz w:val="20"/>
                <w:szCs w:val="20"/>
              </w:rPr>
              <w:t>Раздел</w:t>
            </w:r>
            <w:r>
              <w:rPr>
                <w:rFonts w:ascii="Times New Roman" w:hAnsi="Times New Roman" w:cs="Times New Roman"/>
                <w:sz w:val="20"/>
                <w:szCs w:val="20"/>
              </w:rPr>
              <w:t>ы</w:t>
            </w:r>
            <w:r w:rsidRPr="000529A7">
              <w:rPr>
                <w:rFonts w:ascii="Times New Roman" w:hAnsi="Times New Roman" w:cs="Times New Roman"/>
                <w:sz w:val="20"/>
                <w:szCs w:val="20"/>
              </w:rPr>
              <w:t xml:space="preserve"> 4, 5</w:t>
            </w:r>
          </w:p>
        </w:tc>
        <w:tc>
          <w:tcPr>
            <w:tcW w:w="1275" w:type="dxa"/>
            <w:vMerge/>
          </w:tcPr>
          <w:p w:rsidR="008A4098" w:rsidRPr="000529A7" w:rsidRDefault="008A4098" w:rsidP="00883966">
            <w:pPr>
              <w:ind w:left="-110"/>
              <w:rPr>
                <w:rFonts w:ascii="Times New Roman" w:hAnsi="Times New Roman" w:cs="Times New Roman"/>
                <w:sz w:val="20"/>
                <w:szCs w:val="20"/>
              </w:rPr>
            </w:pPr>
          </w:p>
        </w:tc>
      </w:tr>
      <w:tr w:rsidR="008A4098" w:rsidRPr="000529A7" w:rsidTr="008A4098">
        <w:trPr>
          <w:trHeight w:val="37"/>
        </w:trPr>
        <w:tc>
          <w:tcPr>
            <w:tcW w:w="2122" w:type="dxa"/>
            <w:vMerge/>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p>
        </w:tc>
        <w:tc>
          <w:tcPr>
            <w:tcW w:w="1701" w:type="dxa"/>
          </w:tcPr>
          <w:p w:rsidR="008A4098" w:rsidRPr="000529A7" w:rsidRDefault="008A4098" w:rsidP="00883966">
            <w:pPr>
              <w:shd w:val="clear" w:color="auto" w:fill="FFFFFF" w:themeFill="background1"/>
              <w:tabs>
                <w:tab w:val="left" w:pos="1024"/>
              </w:tabs>
              <w:spacing w:beforeAutospacing="1" w:afterAutospacing="1"/>
              <w:ind w:right="-111"/>
              <w:rPr>
                <w:rFonts w:ascii="Times New Roman" w:hAnsi="Times New Roman" w:cs="Times New Roman"/>
                <w:sz w:val="20"/>
                <w:szCs w:val="20"/>
              </w:rPr>
            </w:pPr>
            <w:r w:rsidRPr="000529A7">
              <w:rPr>
                <w:rFonts w:ascii="Times New Roman" w:hAnsi="Times New Roman" w:cs="Times New Roman"/>
                <w:sz w:val="20"/>
                <w:szCs w:val="20"/>
              </w:rPr>
              <w:t xml:space="preserve">ГОСТ 30108-94 </w:t>
            </w:r>
          </w:p>
        </w:tc>
        <w:tc>
          <w:tcPr>
            <w:tcW w:w="1985" w:type="dxa"/>
          </w:tcPr>
          <w:p w:rsidR="008A4098" w:rsidRPr="000529A7" w:rsidRDefault="008A4098" w:rsidP="00883966">
            <w:pPr>
              <w:shd w:val="clear" w:color="auto" w:fill="FFFFFF" w:themeFill="background1"/>
              <w:tabs>
                <w:tab w:val="left" w:pos="1024"/>
              </w:tabs>
              <w:spacing w:beforeAutospacing="1" w:afterAutospacing="1"/>
              <w:ind w:left="-106" w:right="-111"/>
              <w:rPr>
                <w:rFonts w:ascii="Times New Roman" w:hAnsi="Times New Roman" w:cs="Times New Roman"/>
                <w:sz w:val="20"/>
                <w:szCs w:val="20"/>
              </w:rPr>
            </w:pPr>
            <w:r w:rsidRPr="000529A7">
              <w:rPr>
                <w:rFonts w:ascii="Times New Roman" w:hAnsi="Times New Roman" w:cs="Times New Roman"/>
                <w:sz w:val="20"/>
                <w:szCs w:val="20"/>
              </w:rPr>
              <w:t>(Приложение А)</w:t>
            </w:r>
          </w:p>
        </w:tc>
        <w:tc>
          <w:tcPr>
            <w:tcW w:w="1275" w:type="dxa"/>
            <w:vMerge/>
          </w:tcPr>
          <w:p w:rsidR="008A4098" w:rsidRPr="000529A7" w:rsidRDefault="008A4098" w:rsidP="00883966">
            <w:pPr>
              <w:ind w:left="-110"/>
              <w:rPr>
                <w:rFonts w:ascii="Times New Roman" w:hAnsi="Times New Roman" w:cs="Times New Roman"/>
                <w:sz w:val="20"/>
                <w:szCs w:val="20"/>
              </w:rPr>
            </w:pPr>
          </w:p>
        </w:tc>
      </w:tr>
      <w:tr w:rsidR="008A4098" w:rsidRPr="000529A7" w:rsidTr="008A4098">
        <w:trPr>
          <w:trHeight w:val="37"/>
        </w:trPr>
        <w:tc>
          <w:tcPr>
            <w:tcW w:w="2122" w:type="dxa"/>
            <w:vMerge/>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p>
        </w:tc>
        <w:tc>
          <w:tcPr>
            <w:tcW w:w="1701" w:type="dxa"/>
          </w:tcPr>
          <w:p w:rsidR="008A4098" w:rsidRPr="000529A7" w:rsidRDefault="008A4098" w:rsidP="00883966">
            <w:pPr>
              <w:shd w:val="clear" w:color="auto" w:fill="FFFFFF" w:themeFill="background1"/>
              <w:spacing w:beforeAutospacing="1" w:afterAutospacing="1"/>
              <w:ind w:right="-111"/>
              <w:rPr>
                <w:rFonts w:ascii="Times New Roman" w:hAnsi="Times New Roman" w:cs="Times New Roman"/>
                <w:sz w:val="20"/>
                <w:szCs w:val="20"/>
              </w:rPr>
            </w:pPr>
            <w:r w:rsidRPr="000529A7">
              <w:rPr>
                <w:rFonts w:ascii="Times New Roman" w:eastAsiaTheme="minorHAnsi" w:hAnsi="Times New Roman" w:cs="Times New Roman"/>
                <w:sz w:val="20"/>
                <w:szCs w:val="20"/>
                <w:lang w:eastAsia="en-US"/>
              </w:rPr>
              <w:t>ГОСТ 13015-2012</w:t>
            </w:r>
          </w:p>
        </w:tc>
        <w:tc>
          <w:tcPr>
            <w:tcW w:w="1985" w:type="dxa"/>
          </w:tcPr>
          <w:p w:rsidR="008A4098" w:rsidRPr="000529A7" w:rsidRDefault="008A4098" w:rsidP="00883966">
            <w:pPr>
              <w:shd w:val="clear" w:color="auto" w:fill="FFFFFF" w:themeFill="background1"/>
              <w:spacing w:beforeAutospacing="1" w:afterAutospacing="1"/>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275" w:type="dxa"/>
            <w:vMerge/>
          </w:tcPr>
          <w:p w:rsidR="008A4098" w:rsidRPr="000529A7" w:rsidRDefault="008A4098" w:rsidP="00883966">
            <w:pPr>
              <w:ind w:left="-110"/>
              <w:rPr>
                <w:rFonts w:ascii="Times New Roman" w:hAnsi="Times New Roman" w:cs="Times New Roman"/>
                <w:sz w:val="20"/>
                <w:szCs w:val="20"/>
              </w:rPr>
            </w:pPr>
          </w:p>
        </w:tc>
      </w:tr>
      <w:tr w:rsidR="008A4098" w:rsidRPr="000529A7" w:rsidTr="008A4098">
        <w:trPr>
          <w:trHeight w:val="134"/>
        </w:trPr>
        <w:tc>
          <w:tcPr>
            <w:tcW w:w="2122" w:type="dxa"/>
            <w:vMerge w:val="restart"/>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r w:rsidRPr="000529A7">
              <w:rPr>
                <w:rFonts w:ascii="Times New Roman" w:hAnsi="Times New Roman" w:cs="Times New Roman"/>
                <w:sz w:val="20"/>
                <w:szCs w:val="20"/>
              </w:rPr>
              <w:t>Сваи железобетонные</w:t>
            </w:r>
          </w:p>
        </w:tc>
        <w:tc>
          <w:tcPr>
            <w:tcW w:w="850" w:type="dxa"/>
            <w:vMerge w:val="restart"/>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r w:rsidRPr="000529A7">
              <w:rPr>
                <w:rFonts w:ascii="Times New Roman" w:hAnsi="Times New Roman" w:cs="Times New Roman"/>
                <w:sz w:val="20"/>
                <w:szCs w:val="20"/>
              </w:rPr>
              <w:t>58 1700</w:t>
            </w:r>
          </w:p>
        </w:tc>
        <w:tc>
          <w:tcPr>
            <w:tcW w:w="1701" w:type="dxa"/>
          </w:tcPr>
          <w:p w:rsidR="008A4098" w:rsidRPr="000529A7" w:rsidRDefault="008A4098" w:rsidP="00883966">
            <w:pPr>
              <w:shd w:val="clear" w:color="auto" w:fill="FFFFFF" w:themeFill="background1"/>
              <w:spacing w:before="24"/>
              <w:ind w:right="-107"/>
              <w:rPr>
                <w:rFonts w:ascii="Times New Roman" w:hAnsi="Times New Roman" w:cs="Times New Roman"/>
                <w:sz w:val="20"/>
                <w:szCs w:val="20"/>
              </w:rPr>
            </w:pPr>
            <w:r w:rsidRPr="000529A7">
              <w:rPr>
                <w:rFonts w:ascii="Times New Roman" w:eastAsiaTheme="minorHAnsi" w:hAnsi="Times New Roman" w:cs="Times New Roman"/>
                <w:sz w:val="20"/>
                <w:szCs w:val="20"/>
                <w:lang w:eastAsia="en-US"/>
              </w:rPr>
              <w:t>ГОСТ 19804-2012</w:t>
            </w:r>
          </w:p>
        </w:tc>
        <w:tc>
          <w:tcPr>
            <w:tcW w:w="1985" w:type="dxa"/>
          </w:tcPr>
          <w:p w:rsidR="008A4098" w:rsidRPr="000529A7" w:rsidRDefault="008A4098" w:rsidP="00883966">
            <w:pPr>
              <w:shd w:val="clear" w:color="auto" w:fill="FFFFFF" w:themeFill="background1"/>
              <w:spacing w:beforeAutospacing="1" w:afterAutospacing="1"/>
              <w:rPr>
                <w:rFonts w:ascii="Times New Roman" w:hAnsi="Times New Roman" w:cs="Times New Roman"/>
                <w:sz w:val="20"/>
                <w:szCs w:val="20"/>
              </w:rPr>
            </w:pPr>
            <w:r w:rsidRPr="000529A7">
              <w:rPr>
                <w:rFonts w:ascii="Times New Roman" w:hAnsi="Times New Roman" w:cs="Times New Roman"/>
                <w:sz w:val="20"/>
                <w:szCs w:val="20"/>
              </w:rPr>
              <w:t xml:space="preserve">Раздел 6 </w:t>
            </w:r>
          </w:p>
        </w:tc>
        <w:tc>
          <w:tcPr>
            <w:tcW w:w="1275" w:type="dxa"/>
            <w:vMerge w:val="restart"/>
          </w:tcPr>
          <w:p w:rsidR="008A4098" w:rsidRPr="000529A7" w:rsidRDefault="008A4098" w:rsidP="00883966">
            <w:pPr>
              <w:rPr>
                <w:rFonts w:ascii="Times New Roman" w:hAnsi="Times New Roman" w:cs="Times New Roman"/>
                <w:sz w:val="20"/>
                <w:szCs w:val="20"/>
              </w:rPr>
            </w:pPr>
            <w:r w:rsidRPr="000529A7">
              <w:rPr>
                <w:rFonts w:ascii="Times New Roman" w:hAnsi="Times New Roman" w:cs="Times New Roman"/>
                <w:sz w:val="20"/>
                <w:szCs w:val="20"/>
              </w:rPr>
              <w:t>23.61.12.115</w:t>
            </w:r>
          </w:p>
        </w:tc>
      </w:tr>
      <w:tr w:rsidR="008A4098" w:rsidRPr="000529A7" w:rsidTr="008A4098">
        <w:trPr>
          <w:trHeight w:val="133"/>
        </w:trPr>
        <w:tc>
          <w:tcPr>
            <w:tcW w:w="2122" w:type="dxa"/>
            <w:vMerge/>
          </w:tcPr>
          <w:p w:rsidR="008A4098" w:rsidRPr="000529A7" w:rsidRDefault="008A4098" w:rsidP="00883966">
            <w:pPr>
              <w:shd w:val="clear" w:color="auto" w:fill="FFFFFF" w:themeFill="background1"/>
              <w:spacing w:before="24" w:after="24"/>
              <w:ind w:left="24" w:right="24"/>
              <w:rPr>
                <w:rFonts w:ascii="Times New Roman" w:hAnsi="Times New Roman" w:cs="Times New Roman"/>
                <w:sz w:val="20"/>
                <w:szCs w:val="20"/>
              </w:rPr>
            </w:pPr>
          </w:p>
        </w:tc>
        <w:tc>
          <w:tcPr>
            <w:tcW w:w="850" w:type="dxa"/>
            <w:vMerge/>
          </w:tcPr>
          <w:p w:rsidR="008A4098" w:rsidRPr="000529A7" w:rsidRDefault="008A4098" w:rsidP="00883966">
            <w:pPr>
              <w:shd w:val="clear" w:color="auto" w:fill="FFFFFF" w:themeFill="background1"/>
              <w:spacing w:before="24" w:after="24"/>
              <w:ind w:left="-108" w:right="-109"/>
              <w:jc w:val="center"/>
              <w:rPr>
                <w:rFonts w:ascii="Times New Roman" w:hAnsi="Times New Roman" w:cs="Times New Roman"/>
                <w:sz w:val="20"/>
                <w:szCs w:val="20"/>
              </w:rPr>
            </w:pPr>
          </w:p>
        </w:tc>
        <w:tc>
          <w:tcPr>
            <w:tcW w:w="1701" w:type="dxa"/>
          </w:tcPr>
          <w:p w:rsidR="008A4098" w:rsidRPr="000529A7" w:rsidRDefault="008A4098" w:rsidP="00883966">
            <w:pPr>
              <w:rPr>
                <w:rFonts w:ascii="Times New Roman" w:hAnsi="Times New Roman" w:cs="Times New Roman"/>
                <w:sz w:val="20"/>
                <w:szCs w:val="20"/>
              </w:rPr>
            </w:pPr>
            <w:r w:rsidRPr="000529A7">
              <w:rPr>
                <w:rFonts w:ascii="Times New Roman" w:eastAsiaTheme="minorHAnsi" w:hAnsi="Times New Roman" w:cs="Times New Roman"/>
                <w:sz w:val="20"/>
                <w:szCs w:val="20"/>
                <w:lang w:eastAsia="en-US"/>
              </w:rPr>
              <w:t>ГОСТ 13015-2012</w:t>
            </w:r>
          </w:p>
        </w:tc>
        <w:tc>
          <w:tcPr>
            <w:tcW w:w="1985" w:type="dxa"/>
          </w:tcPr>
          <w:p w:rsidR="008A4098" w:rsidRPr="000529A7" w:rsidRDefault="008A4098" w:rsidP="00883966">
            <w:pPr>
              <w:rPr>
                <w:rFonts w:ascii="Times New Roman" w:hAnsi="Times New Roman" w:cs="Times New Roman"/>
                <w:sz w:val="20"/>
                <w:szCs w:val="20"/>
              </w:rPr>
            </w:pPr>
            <w:r w:rsidRPr="000529A7">
              <w:rPr>
                <w:rFonts w:ascii="Times New Roman" w:hAnsi="Times New Roman" w:cs="Times New Roman"/>
                <w:sz w:val="20"/>
                <w:szCs w:val="20"/>
              </w:rPr>
              <w:t>Стандарт в целом</w:t>
            </w:r>
          </w:p>
        </w:tc>
        <w:tc>
          <w:tcPr>
            <w:tcW w:w="1275" w:type="dxa"/>
            <w:vMerge/>
          </w:tcPr>
          <w:p w:rsidR="008A4098" w:rsidRPr="000529A7" w:rsidRDefault="008A4098" w:rsidP="00883966">
            <w:pPr>
              <w:ind w:left="-110"/>
              <w:rPr>
                <w:rFonts w:ascii="Times New Roman" w:hAnsi="Times New Roman" w:cs="Times New Roman"/>
                <w:sz w:val="20"/>
                <w:szCs w:val="20"/>
              </w:rPr>
            </w:pPr>
          </w:p>
        </w:tc>
      </w:tr>
    </w:tbl>
    <w:tbl>
      <w:tblPr>
        <w:tblStyle w:val="aa"/>
        <w:tblpPr w:leftFromText="180" w:rightFromText="180" w:vertAnchor="text" w:tblpX="-10" w:tblpY="1"/>
        <w:tblW w:w="7933" w:type="dxa"/>
        <w:tblLayout w:type="fixed"/>
        <w:tblLook w:val="04A0" w:firstRow="1" w:lastRow="0" w:firstColumn="1" w:lastColumn="0" w:noHBand="0" w:noVBand="1"/>
      </w:tblPr>
      <w:tblGrid>
        <w:gridCol w:w="2122"/>
        <w:gridCol w:w="839"/>
        <w:gridCol w:w="11"/>
        <w:gridCol w:w="1690"/>
        <w:gridCol w:w="11"/>
        <w:gridCol w:w="1974"/>
        <w:gridCol w:w="11"/>
        <w:gridCol w:w="110"/>
        <w:gridCol w:w="1154"/>
        <w:gridCol w:w="11"/>
      </w:tblGrid>
      <w:tr w:rsidR="008A4098" w:rsidRPr="009B7769" w:rsidTr="0084576A">
        <w:trPr>
          <w:trHeight w:val="193"/>
        </w:trPr>
        <w:tc>
          <w:tcPr>
            <w:tcW w:w="7933" w:type="dxa"/>
            <w:gridSpan w:val="10"/>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59 ИЗДЕЛИЯ ИЗ СТЕКЛА, ФАРФОРА И ФАЯНСА</w:t>
            </w:r>
          </w:p>
        </w:tc>
      </w:tr>
      <w:tr w:rsidR="008A4098" w:rsidRPr="009B7769" w:rsidTr="00C16455">
        <w:trPr>
          <w:trHeight w:val="193"/>
        </w:trPr>
        <w:tc>
          <w:tcPr>
            <w:tcW w:w="2122" w:type="dxa"/>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Стекло листовое</w:t>
            </w:r>
          </w:p>
        </w:tc>
        <w:tc>
          <w:tcPr>
            <w:tcW w:w="850" w:type="dxa"/>
            <w:gridSpan w:val="2"/>
            <w:hideMark/>
          </w:tcPr>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59 1100</w:t>
            </w: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111-2014</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Пункты 4.5-4.9</w:t>
            </w:r>
          </w:p>
        </w:tc>
        <w:tc>
          <w:tcPr>
            <w:tcW w:w="1275" w:type="dxa"/>
            <w:gridSpan w:val="3"/>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23.11.1</w:t>
            </w:r>
          </w:p>
        </w:tc>
      </w:tr>
      <w:tr w:rsidR="008A4098" w:rsidRPr="009B7769" w:rsidTr="00C16455">
        <w:trPr>
          <w:trHeight w:val="193"/>
        </w:trPr>
        <w:tc>
          <w:tcPr>
            <w:tcW w:w="2122" w:type="dxa"/>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 xml:space="preserve">Стекло листовое узорчатое </w:t>
            </w:r>
          </w:p>
        </w:tc>
        <w:tc>
          <w:tcPr>
            <w:tcW w:w="850" w:type="dxa"/>
            <w:gridSpan w:val="2"/>
            <w:hideMark/>
          </w:tcPr>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59 1220</w:t>
            </w: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5533-2013</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Разделы 4, 5</w:t>
            </w:r>
          </w:p>
        </w:tc>
        <w:tc>
          <w:tcPr>
            <w:tcW w:w="1275" w:type="dxa"/>
            <w:gridSpan w:val="3"/>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23.11.11.2 23.11.11.3</w:t>
            </w:r>
          </w:p>
        </w:tc>
      </w:tr>
      <w:tr w:rsidR="008A4098" w:rsidRPr="009B7769" w:rsidTr="00C16455">
        <w:trPr>
          <w:trHeight w:val="193"/>
        </w:trPr>
        <w:tc>
          <w:tcPr>
            <w:tcW w:w="2122" w:type="dxa"/>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Стеклопакеты</w:t>
            </w:r>
          </w:p>
        </w:tc>
        <w:tc>
          <w:tcPr>
            <w:tcW w:w="850" w:type="dxa"/>
            <w:gridSpan w:val="2"/>
            <w:hideMark/>
          </w:tcPr>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59 1320</w:t>
            </w: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24866-2014</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Разделы 4, 5</w:t>
            </w:r>
          </w:p>
        </w:tc>
        <w:tc>
          <w:tcPr>
            <w:tcW w:w="1275" w:type="dxa"/>
            <w:gridSpan w:val="3"/>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23.12.13.300</w:t>
            </w:r>
          </w:p>
        </w:tc>
      </w:tr>
      <w:tr w:rsidR="008A4098" w:rsidRPr="009B7769" w:rsidTr="00C16455">
        <w:trPr>
          <w:trHeight w:val="193"/>
        </w:trPr>
        <w:tc>
          <w:tcPr>
            <w:tcW w:w="2122" w:type="dxa"/>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Посуда и декоративные изделия из стекла</w:t>
            </w:r>
          </w:p>
        </w:tc>
        <w:tc>
          <w:tcPr>
            <w:tcW w:w="850" w:type="dxa"/>
            <w:gridSpan w:val="2"/>
            <w:hideMark/>
          </w:tcPr>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59 7000</w:t>
            </w: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30407-2019</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Раздел 5</w:t>
            </w:r>
          </w:p>
        </w:tc>
        <w:tc>
          <w:tcPr>
            <w:tcW w:w="1275" w:type="dxa"/>
            <w:gridSpan w:val="3"/>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23.13.12 23.13.13.110 23.13.13.111 23.13.13.112 23.19.26</w:t>
            </w:r>
          </w:p>
        </w:tc>
      </w:tr>
      <w:tr w:rsidR="008A4098" w:rsidRPr="009B7769" w:rsidTr="00C16455">
        <w:trPr>
          <w:trHeight w:val="193"/>
        </w:trPr>
        <w:tc>
          <w:tcPr>
            <w:tcW w:w="2122" w:type="dxa"/>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Тара стеклянная консервная</w:t>
            </w:r>
          </w:p>
        </w:tc>
        <w:tc>
          <w:tcPr>
            <w:tcW w:w="850" w:type="dxa"/>
            <w:gridSpan w:val="2"/>
            <w:hideMark/>
          </w:tcPr>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59 8600</w:t>
            </w: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5717.1-2021</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Разделы 4, 5</w:t>
            </w:r>
          </w:p>
        </w:tc>
        <w:tc>
          <w:tcPr>
            <w:tcW w:w="1275" w:type="dxa"/>
            <w:gridSpan w:val="3"/>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 xml:space="preserve">23.13.11.121 </w:t>
            </w:r>
          </w:p>
        </w:tc>
      </w:tr>
      <w:tr w:rsidR="008A4098" w:rsidRPr="009B7769" w:rsidTr="00C16455">
        <w:trPr>
          <w:trHeight w:val="193"/>
        </w:trPr>
        <w:tc>
          <w:tcPr>
            <w:tcW w:w="2122" w:type="dxa"/>
            <w:vMerge w:val="restart"/>
            <w:hideMark/>
          </w:tcPr>
          <w:p w:rsidR="008A4098" w:rsidRPr="008A4098" w:rsidRDefault="008A4098" w:rsidP="008A4098">
            <w:pPr>
              <w:rPr>
                <w:rFonts w:ascii="Times New Roman" w:hAnsi="Times New Roman" w:cs="Times New Roman"/>
                <w:sz w:val="20"/>
                <w:szCs w:val="20"/>
              </w:rPr>
            </w:pPr>
          </w:p>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 xml:space="preserve">Бутылки стеклянные для алкогольной и безалкогольной пищевой продукции </w:t>
            </w:r>
          </w:p>
          <w:p w:rsidR="008A4098" w:rsidRPr="008A4098" w:rsidRDefault="008A4098" w:rsidP="008A4098">
            <w:pPr>
              <w:rPr>
                <w:rFonts w:ascii="Times New Roman" w:hAnsi="Times New Roman" w:cs="Times New Roman"/>
                <w:sz w:val="20"/>
                <w:szCs w:val="20"/>
              </w:rPr>
            </w:pPr>
          </w:p>
        </w:tc>
        <w:tc>
          <w:tcPr>
            <w:tcW w:w="850" w:type="dxa"/>
            <w:gridSpan w:val="2"/>
            <w:vMerge w:val="restart"/>
            <w:hideMark/>
          </w:tcPr>
          <w:p w:rsidR="008A4098" w:rsidRPr="008A4098" w:rsidRDefault="008A4098" w:rsidP="008A4098">
            <w:pPr>
              <w:ind w:right="-113"/>
              <w:rPr>
                <w:rFonts w:ascii="Times New Roman" w:hAnsi="Times New Roman" w:cs="Times New Roman"/>
                <w:sz w:val="20"/>
                <w:szCs w:val="20"/>
              </w:rPr>
            </w:pPr>
          </w:p>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59 8700</w:t>
            </w:r>
          </w:p>
          <w:p w:rsidR="008A4098" w:rsidRPr="008A4098" w:rsidRDefault="008A4098" w:rsidP="008A4098">
            <w:pPr>
              <w:ind w:right="-113"/>
              <w:rPr>
                <w:rFonts w:ascii="Times New Roman" w:hAnsi="Times New Roman" w:cs="Times New Roman"/>
                <w:sz w:val="20"/>
                <w:szCs w:val="20"/>
              </w:rPr>
            </w:pP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5717.2-2003</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Пункт 4.3</w:t>
            </w:r>
          </w:p>
        </w:tc>
        <w:tc>
          <w:tcPr>
            <w:tcW w:w="1275" w:type="dxa"/>
            <w:gridSpan w:val="3"/>
            <w:hideMark/>
          </w:tcPr>
          <w:p w:rsidR="008A4098" w:rsidRPr="008A4098" w:rsidRDefault="008A4098" w:rsidP="008A4098">
            <w:pPr>
              <w:rPr>
                <w:rFonts w:ascii="Times New Roman" w:hAnsi="Times New Roman" w:cs="Times New Roman"/>
                <w:sz w:val="20"/>
                <w:szCs w:val="20"/>
              </w:rPr>
            </w:pPr>
          </w:p>
        </w:tc>
      </w:tr>
      <w:tr w:rsidR="008A4098" w:rsidRPr="009B7769" w:rsidTr="00C16455">
        <w:trPr>
          <w:trHeight w:val="193"/>
        </w:trPr>
        <w:tc>
          <w:tcPr>
            <w:tcW w:w="2122" w:type="dxa"/>
            <w:vMerge/>
            <w:hideMark/>
          </w:tcPr>
          <w:p w:rsidR="008A4098" w:rsidRPr="008A4098" w:rsidRDefault="008A4098" w:rsidP="008A4098">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8A4098" w:rsidRPr="008A4098" w:rsidRDefault="008A4098" w:rsidP="008A4098">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ГОСТ 32131-2021</w:t>
            </w:r>
          </w:p>
        </w:tc>
        <w:tc>
          <w:tcPr>
            <w:tcW w:w="1985"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 xml:space="preserve">Раздел 4, 5 </w:t>
            </w:r>
          </w:p>
        </w:tc>
        <w:tc>
          <w:tcPr>
            <w:tcW w:w="1275" w:type="dxa"/>
            <w:gridSpan w:val="3"/>
            <w:hideMark/>
          </w:tcPr>
          <w:p w:rsidR="008A4098" w:rsidRPr="008A4098" w:rsidRDefault="008A4098" w:rsidP="008A4098">
            <w:pPr>
              <w:shd w:val="clear" w:color="auto" w:fill="FFFFFF" w:themeFill="background1"/>
              <w:spacing w:beforeAutospacing="1" w:afterAutospacing="1"/>
              <w:rPr>
                <w:rFonts w:ascii="Times New Roman" w:eastAsia="Times New Roman" w:hAnsi="Times New Roman" w:cs="Times New Roman"/>
                <w:sz w:val="20"/>
                <w:szCs w:val="20"/>
              </w:rPr>
            </w:pPr>
            <w:r w:rsidRPr="008A4098">
              <w:rPr>
                <w:rFonts w:ascii="Times New Roman" w:hAnsi="Times New Roman" w:cs="Times New Roman"/>
                <w:sz w:val="20"/>
                <w:szCs w:val="20"/>
              </w:rPr>
              <w:t>23.13.11.110 23.13.11.111 23.13.11.112 23.13.11.113 23.13.11.116</w:t>
            </w:r>
          </w:p>
        </w:tc>
      </w:tr>
      <w:tr w:rsidR="008A4098" w:rsidRPr="009B7769" w:rsidTr="00C16455">
        <w:trPr>
          <w:trHeight w:val="193"/>
        </w:trPr>
        <w:tc>
          <w:tcPr>
            <w:tcW w:w="2122" w:type="dxa"/>
            <w:vMerge/>
            <w:hideMark/>
          </w:tcPr>
          <w:p w:rsidR="008A4098" w:rsidRPr="008A4098" w:rsidRDefault="008A4098" w:rsidP="008A4098">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8A4098" w:rsidRPr="008A4098" w:rsidRDefault="008A4098" w:rsidP="008A4098">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ГОСТ 10117.2-2001</w:t>
            </w:r>
          </w:p>
        </w:tc>
        <w:tc>
          <w:tcPr>
            <w:tcW w:w="1985"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Пункт 4.6</w:t>
            </w:r>
          </w:p>
        </w:tc>
        <w:tc>
          <w:tcPr>
            <w:tcW w:w="1275" w:type="dxa"/>
            <w:gridSpan w:val="3"/>
            <w:hideMark/>
          </w:tcPr>
          <w:p w:rsidR="008A4098" w:rsidRPr="008A4098" w:rsidRDefault="008A4098" w:rsidP="008A4098">
            <w:pPr>
              <w:shd w:val="clear" w:color="auto" w:fill="FFFFFF" w:themeFill="background1"/>
              <w:spacing w:beforeAutospacing="1" w:afterAutospacing="1"/>
              <w:rPr>
                <w:rFonts w:ascii="Times New Roman" w:eastAsia="Times New Roman" w:hAnsi="Times New Roman" w:cs="Times New Roman"/>
                <w:sz w:val="20"/>
                <w:szCs w:val="20"/>
              </w:rPr>
            </w:pPr>
          </w:p>
        </w:tc>
      </w:tr>
      <w:tr w:rsidR="008A4098" w:rsidRPr="009B7769" w:rsidTr="00C16455">
        <w:trPr>
          <w:trHeight w:val="851"/>
        </w:trPr>
        <w:tc>
          <w:tcPr>
            <w:tcW w:w="2122" w:type="dxa"/>
            <w:vMerge w:val="restart"/>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Посуда керамическая (фарфоровая, полуфарфоровая, фаянсовая, майоликовая)</w:t>
            </w:r>
          </w:p>
          <w:p w:rsidR="008A4098" w:rsidRPr="008A4098" w:rsidRDefault="008A4098" w:rsidP="008A4098">
            <w:pPr>
              <w:rPr>
                <w:rFonts w:ascii="Times New Roman" w:hAnsi="Times New Roman" w:cs="Times New Roman"/>
                <w:sz w:val="20"/>
                <w:szCs w:val="20"/>
              </w:rPr>
            </w:pPr>
          </w:p>
        </w:tc>
        <w:tc>
          <w:tcPr>
            <w:tcW w:w="850" w:type="dxa"/>
            <w:gridSpan w:val="2"/>
            <w:vMerge w:val="restart"/>
            <w:hideMark/>
          </w:tcPr>
          <w:p w:rsidR="008A4098" w:rsidRPr="008A4098" w:rsidRDefault="008A4098" w:rsidP="008A4098">
            <w:pPr>
              <w:ind w:right="-113"/>
              <w:rPr>
                <w:rFonts w:ascii="Times New Roman" w:hAnsi="Times New Roman" w:cs="Times New Roman"/>
                <w:sz w:val="20"/>
                <w:szCs w:val="20"/>
              </w:rPr>
            </w:pPr>
            <w:r w:rsidRPr="008A4098">
              <w:rPr>
                <w:rFonts w:ascii="Times New Roman" w:hAnsi="Times New Roman" w:cs="Times New Roman"/>
                <w:sz w:val="20"/>
                <w:szCs w:val="20"/>
              </w:rPr>
              <w:t>59 9000 (59 9100 59 9200 59 9400 59 9600 59 9649)</w:t>
            </w:r>
          </w:p>
          <w:p w:rsidR="008A4098" w:rsidRPr="008A4098" w:rsidRDefault="008A4098" w:rsidP="008A4098">
            <w:pPr>
              <w:ind w:right="-113"/>
              <w:rPr>
                <w:rFonts w:ascii="Times New Roman" w:hAnsi="Times New Roman" w:cs="Times New Roman"/>
                <w:sz w:val="20"/>
                <w:szCs w:val="20"/>
              </w:rPr>
            </w:pPr>
          </w:p>
        </w:tc>
        <w:tc>
          <w:tcPr>
            <w:tcW w:w="1701"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ГОСТ 25185.1-95</w:t>
            </w:r>
          </w:p>
        </w:tc>
        <w:tc>
          <w:tcPr>
            <w:tcW w:w="1985" w:type="dxa"/>
            <w:gridSpan w:val="2"/>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Пункт 4</w:t>
            </w:r>
          </w:p>
        </w:tc>
        <w:tc>
          <w:tcPr>
            <w:tcW w:w="1275" w:type="dxa"/>
            <w:gridSpan w:val="3"/>
            <w:hideMark/>
          </w:tcPr>
          <w:p w:rsidR="008A4098" w:rsidRPr="008A4098" w:rsidRDefault="008A4098" w:rsidP="008A4098">
            <w:pPr>
              <w:rPr>
                <w:rFonts w:ascii="Times New Roman" w:hAnsi="Times New Roman" w:cs="Times New Roman"/>
                <w:sz w:val="20"/>
                <w:szCs w:val="20"/>
              </w:rPr>
            </w:pPr>
            <w:r w:rsidRPr="008A4098">
              <w:rPr>
                <w:rFonts w:ascii="Times New Roman" w:hAnsi="Times New Roman" w:cs="Times New Roman"/>
                <w:sz w:val="20"/>
                <w:szCs w:val="20"/>
              </w:rPr>
              <w:t>23.41.1 23.41.11.110 23.41.12.110 23.41.11.120</w:t>
            </w:r>
          </w:p>
        </w:tc>
      </w:tr>
      <w:tr w:rsidR="008A4098" w:rsidRPr="009B7769" w:rsidTr="00C16455">
        <w:trPr>
          <w:trHeight w:val="193"/>
        </w:trPr>
        <w:tc>
          <w:tcPr>
            <w:tcW w:w="2122" w:type="dxa"/>
            <w:vMerge/>
            <w:hideMark/>
          </w:tcPr>
          <w:p w:rsidR="008A4098" w:rsidRPr="008A4098" w:rsidRDefault="008A4098" w:rsidP="008A4098">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8A4098" w:rsidRPr="008A4098" w:rsidRDefault="008A4098" w:rsidP="008A4098">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ГОСТ 28390-89</w:t>
            </w:r>
          </w:p>
        </w:tc>
        <w:tc>
          <w:tcPr>
            <w:tcW w:w="1985"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Раздел 1</w:t>
            </w:r>
          </w:p>
        </w:tc>
        <w:tc>
          <w:tcPr>
            <w:tcW w:w="1275" w:type="dxa"/>
            <w:gridSpan w:val="3"/>
            <w:hideMark/>
          </w:tcPr>
          <w:p w:rsidR="008A4098" w:rsidRPr="008A4098" w:rsidRDefault="008A4098" w:rsidP="008A4098">
            <w:pPr>
              <w:shd w:val="clear" w:color="auto" w:fill="FFFFFF" w:themeFill="background1"/>
              <w:spacing w:beforeAutospacing="1" w:afterAutospacing="1"/>
              <w:rPr>
                <w:rFonts w:ascii="Times New Roman" w:eastAsia="Times New Roman" w:hAnsi="Times New Roman" w:cs="Times New Roman"/>
                <w:sz w:val="20"/>
                <w:szCs w:val="20"/>
              </w:rPr>
            </w:pPr>
          </w:p>
        </w:tc>
      </w:tr>
      <w:tr w:rsidR="008A4098" w:rsidRPr="009B7769" w:rsidTr="00C16455">
        <w:trPr>
          <w:trHeight w:val="193"/>
        </w:trPr>
        <w:tc>
          <w:tcPr>
            <w:tcW w:w="2122" w:type="dxa"/>
            <w:vMerge/>
            <w:hideMark/>
          </w:tcPr>
          <w:p w:rsidR="008A4098" w:rsidRPr="008A4098" w:rsidRDefault="008A4098" w:rsidP="008A4098">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8A4098" w:rsidRPr="008A4098" w:rsidRDefault="008A4098" w:rsidP="008A4098">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ГОСТ 28391-89</w:t>
            </w:r>
          </w:p>
        </w:tc>
        <w:tc>
          <w:tcPr>
            <w:tcW w:w="1985" w:type="dxa"/>
            <w:gridSpan w:val="2"/>
            <w:hideMark/>
          </w:tcPr>
          <w:p w:rsidR="008A4098" w:rsidRPr="008A4098" w:rsidRDefault="008A4098"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hAnsi="Times New Roman" w:cs="Times New Roman"/>
                <w:sz w:val="20"/>
                <w:szCs w:val="20"/>
              </w:rPr>
              <w:t>Раздел 1</w:t>
            </w:r>
          </w:p>
        </w:tc>
        <w:tc>
          <w:tcPr>
            <w:tcW w:w="1275" w:type="dxa"/>
            <w:gridSpan w:val="3"/>
            <w:hideMark/>
          </w:tcPr>
          <w:p w:rsidR="008A4098" w:rsidRPr="008A4098" w:rsidRDefault="008A4098" w:rsidP="008A4098">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498"/>
        </w:trPr>
        <w:tc>
          <w:tcPr>
            <w:tcW w:w="7933" w:type="dxa"/>
            <w:gridSpan w:val="10"/>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СРЕДСТВА РАДИОСВЯЗИ, РАДИОВЕЩАНИЯ И ТЕЛЕВИДЕНИЯ</w:t>
            </w:r>
          </w:p>
        </w:tc>
      </w:tr>
      <w:tr w:rsidR="00033B6C" w:rsidRPr="009B7769" w:rsidTr="00C16455">
        <w:trPr>
          <w:trHeight w:val="980"/>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xml:space="preserve">Устройства </w:t>
            </w:r>
            <w:proofErr w:type="spellStart"/>
            <w:r w:rsidRPr="009B7769">
              <w:rPr>
                <w:rFonts w:ascii="Times New Roman" w:eastAsia="Times New Roman" w:hAnsi="Times New Roman" w:cs="Times New Roman"/>
                <w:color w:val="333333"/>
                <w:sz w:val="20"/>
                <w:szCs w:val="20"/>
              </w:rPr>
              <w:t>звукоусилительные</w:t>
            </w:r>
            <w:proofErr w:type="spellEnd"/>
            <w:r w:rsidRPr="009B7769">
              <w:rPr>
                <w:rFonts w:ascii="Times New Roman" w:eastAsia="Times New Roman" w:hAnsi="Times New Roman" w:cs="Times New Roman"/>
                <w:color w:val="333333"/>
                <w:sz w:val="20"/>
                <w:szCs w:val="20"/>
              </w:rPr>
              <w:t xml:space="preserve"> и узлы трансляционные</w:t>
            </w:r>
          </w:p>
        </w:tc>
        <w:tc>
          <w:tcPr>
            <w:tcW w:w="850" w:type="dxa"/>
            <w:gridSpan w:val="2"/>
            <w:noWrap/>
            <w:hideMark/>
          </w:tcPr>
          <w:p w:rsidR="00033B6C" w:rsidRPr="009B7769" w:rsidRDefault="00033B6C"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65 7310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ind w:right="142"/>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980"/>
        </w:trPr>
        <w:tc>
          <w:tcPr>
            <w:tcW w:w="2122" w:type="dxa"/>
            <w:vMerge w:val="restart"/>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Аппаратура звукозаписывающая и звуковоспроизводящая</w:t>
            </w:r>
          </w:p>
        </w:tc>
        <w:tc>
          <w:tcPr>
            <w:tcW w:w="850" w:type="dxa"/>
            <w:gridSpan w:val="2"/>
            <w:vMerge w:val="restart"/>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65 7340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60950-2003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033B6C" w:rsidRPr="009B7769" w:rsidRDefault="00033B6C" w:rsidP="00450DE2">
            <w:pPr>
              <w:shd w:val="clear" w:color="auto" w:fill="FFFFFF" w:themeFill="background1"/>
              <w:tabs>
                <w:tab w:val="left" w:pos="600"/>
              </w:tabs>
              <w:ind w:right="-113"/>
              <w:rPr>
                <w:rFonts w:ascii="Times New Roman" w:eastAsia="Times New Roman" w:hAnsi="Times New Roman" w:cs="Times New Roman"/>
                <w:color w:val="333333"/>
                <w:sz w:val="20"/>
                <w:szCs w:val="20"/>
              </w:rPr>
            </w:pP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964"/>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Устройства выходные акустические активные с питанием от сети 220 В</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65 7350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980"/>
        </w:trPr>
        <w:tc>
          <w:tcPr>
            <w:tcW w:w="2122" w:type="dxa"/>
            <w:vMerge w:val="restart"/>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lastRenderedPageBreak/>
              <w:t>Аппаратура радиовещательная студийная</w:t>
            </w:r>
          </w:p>
        </w:tc>
        <w:tc>
          <w:tcPr>
            <w:tcW w:w="850" w:type="dxa"/>
            <w:gridSpan w:val="2"/>
            <w:vMerge w:val="restart"/>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65 7360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033B6C" w:rsidRPr="009B7769" w:rsidRDefault="00033B6C" w:rsidP="00450DE2">
            <w:pPr>
              <w:shd w:val="clear" w:color="auto" w:fill="FFFFFF" w:themeFill="background1"/>
              <w:tabs>
                <w:tab w:val="left" w:pos="600"/>
              </w:tabs>
              <w:ind w:right="-113"/>
              <w:rPr>
                <w:rFonts w:ascii="Times New Roman" w:eastAsia="Times New Roman" w:hAnsi="Times New Roman" w:cs="Times New Roman"/>
                <w:color w:val="333333"/>
                <w:sz w:val="20"/>
                <w:szCs w:val="20"/>
              </w:rPr>
            </w:pP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60950-2003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val="restart"/>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Аппаратура приёмопередающая телевизионная</w:t>
            </w:r>
          </w:p>
        </w:tc>
        <w:tc>
          <w:tcPr>
            <w:tcW w:w="850" w:type="dxa"/>
            <w:gridSpan w:val="2"/>
            <w:vMerge w:val="restart"/>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65 7410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60950-2003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033B6C" w:rsidRPr="009B7769" w:rsidRDefault="00033B6C" w:rsidP="00450DE2">
            <w:pPr>
              <w:shd w:val="clear" w:color="auto" w:fill="FFFFFF" w:themeFill="background1"/>
              <w:tabs>
                <w:tab w:val="left" w:pos="600"/>
              </w:tabs>
              <w:ind w:right="-113"/>
              <w:rPr>
                <w:rFonts w:ascii="Times New Roman" w:eastAsia="Times New Roman" w:hAnsi="Times New Roman" w:cs="Times New Roman"/>
                <w:color w:val="333333"/>
                <w:sz w:val="20"/>
                <w:szCs w:val="20"/>
              </w:rPr>
            </w:pP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val="restart"/>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Аппаратура и оборудование телевизионных центров, студий и аппаратных</w:t>
            </w:r>
          </w:p>
        </w:tc>
        <w:tc>
          <w:tcPr>
            <w:tcW w:w="850" w:type="dxa"/>
            <w:gridSpan w:val="2"/>
            <w:vMerge w:val="restart"/>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65 7420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60950-2003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033B6C" w:rsidRPr="009B7769" w:rsidRDefault="00033B6C" w:rsidP="00450DE2">
            <w:pPr>
              <w:shd w:val="clear" w:color="auto" w:fill="FFFFFF" w:themeFill="background1"/>
              <w:tabs>
                <w:tab w:val="left" w:pos="600"/>
              </w:tabs>
              <w:ind w:right="-113"/>
              <w:rPr>
                <w:rFonts w:ascii="Times New Roman" w:eastAsia="Times New Roman" w:hAnsi="Times New Roman" w:cs="Times New Roman"/>
                <w:color w:val="333333"/>
                <w:sz w:val="20"/>
                <w:szCs w:val="20"/>
              </w:rPr>
            </w:pP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 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val="restart"/>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Аппаратура видеозаписи и воспроизведения общего применения</w:t>
            </w:r>
          </w:p>
        </w:tc>
        <w:tc>
          <w:tcPr>
            <w:tcW w:w="850" w:type="dxa"/>
            <w:gridSpan w:val="2"/>
            <w:vMerge w:val="restart"/>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65 7460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 МЭК 60950-2003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033B6C" w:rsidRPr="009B7769" w:rsidRDefault="00033B6C" w:rsidP="00450DE2">
            <w:pPr>
              <w:shd w:val="clear" w:color="auto" w:fill="FFFFFF" w:themeFill="background1"/>
              <w:tabs>
                <w:tab w:val="left" w:pos="600"/>
              </w:tabs>
              <w:ind w:right="-113"/>
              <w:rPr>
                <w:rFonts w:ascii="Times New Roman" w:eastAsia="Times New Roman" w:hAnsi="Times New Roman" w:cs="Times New Roman"/>
                <w:color w:val="333333"/>
                <w:sz w:val="20"/>
                <w:szCs w:val="20"/>
              </w:rPr>
            </w:pP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val="restart"/>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Телевизоры</w:t>
            </w:r>
          </w:p>
        </w:tc>
        <w:tc>
          <w:tcPr>
            <w:tcW w:w="850" w:type="dxa"/>
            <w:gridSpan w:val="2"/>
            <w:vMerge w:val="restart"/>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65 8100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18198-89</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Табл. 1 (поз. 2, 19 - 21)</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033B6C" w:rsidRPr="009B7769" w:rsidRDefault="00033B6C" w:rsidP="00450DE2">
            <w:pPr>
              <w:shd w:val="clear" w:color="auto" w:fill="FFFFFF" w:themeFill="background1"/>
              <w:tabs>
                <w:tab w:val="left" w:pos="600"/>
              </w:tabs>
              <w:ind w:right="-113"/>
              <w:rPr>
                <w:rFonts w:ascii="Times New Roman" w:eastAsia="Times New Roman" w:hAnsi="Times New Roman" w:cs="Times New Roman"/>
                <w:color w:val="333333"/>
                <w:sz w:val="20"/>
                <w:szCs w:val="20"/>
              </w:rPr>
            </w:pP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Трубки телевизионные</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65 8190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Устройства радиоприемные:</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радиоприемники;</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65 8200,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радиолы;</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65 8210,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5651-89</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Табл. 1 (поз. 11),</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xml:space="preserve">- </w:t>
            </w:r>
            <w:proofErr w:type="spellStart"/>
            <w:r w:rsidRPr="009B7769">
              <w:rPr>
                <w:rFonts w:ascii="Times New Roman" w:eastAsia="Times New Roman" w:hAnsi="Times New Roman" w:cs="Times New Roman"/>
                <w:color w:val="333333"/>
                <w:sz w:val="20"/>
                <w:szCs w:val="20"/>
              </w:rPr>
              <w:t>магниторадиолы</w:t>
            </w:r>
            <w:proofErr w:type="spellEnd"/>
            <w:r w:rsidRPr="009B7769">
              <w:rPr>
                <w:rFonts w:ascii="Times New Roman" w:eastAsia="Times New Roman" w:hAnsi="Times New Roman" w:cs="Times New Roman"/>
                <w:color w:val="333333"/>
                <w:sz w:val="20"/>
                <w:szCs w:val="20"/>
              </w:rPr>
              <w:t>;</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65 8230,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табл. 2 (поз. 6.7)</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магнитолы;</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65 8240,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устройства радиоприемные</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65 8250,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комбинированные</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65 8260,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тюнеры;</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65 8270,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радиокомплексы</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65 8280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xml:space="preserve">Тюнеры, </w:t>
            </w:r>
            <w:proofErr w:type="spellStart"/>
            <w:r w:rsidRPr="009B7769">
              <w:rPr>
                <w:rFonts w:ascii="Times New Roman" w:eastAsia="Times New Roman" w:hAnsi="Times New Roman" w:cs="Times New Roman"/>
                <w:color w:val="333333"/>
                <w:sz w:val="20"/>
                <w:szCs w:val="20"/>
              </w:rPr>
              <w:t>телетюнеры</w:t>
            </w:r>
            <w:proofErr w:type="spellEnd"/>
            <w:r w:rsidRPr="009B7769">
              <w:rPr>
                <w:rFonts w:ascii="Times New Roman" w:eastAsia="Times New Roman" w:hAnsi="Times New Roman" w:cs="Times New Roman"/>
                <w:color w:val="333333"/>
                <w:sz w:val="20"/>
                <w:szCs w:val="20"/>
              </w:rPr>
              <w:t>, тюнеры спутникового телевидения</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65 8270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lastRenderedPageBreak/>
              <w:t>Магнитофоны и магнитофоны- приставки</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65 8300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Аппаратура видеозаписи и воспроизведения бытовая (видеомагнитофоны бытовые, видеопроигрыватели бытовые, видеоигры)</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65 8400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Телевизионные камеры бытовые</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65 8460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Электрофоны и электропроигрыватели</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65 8500,</w:t>
            </w:r>
          </w:p>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65 8510,</w:t>
            </w:r>
          </w:p>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65 8520,</w:t>
            </w:r>
          </w:p>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65 8530,</w:t>
            </w:r>
          </w:p>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65 8560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Громкоговорители многопрограммные с питанием от сети переменного напряжения</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65 8610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Усилители низкой частоты автономные, эквалайзеры</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65 8700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C16455">
        <w:trPr>
          <w:trHeight w:val="193"/>
        </w:trPr>
        <w:tc>
          <w:tcPr>
            <w:tcW w:w="2122" w:type="dxa"/>
            <w:noWrap/>
            <w:hideMark/>
          </w:tcPr>
          <w:p w:rsidR="00033B6C" w:rsidRPr="009B7769" w:rsidRDefault="00033B6C" w:rsidP="00000CC9">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Блоки питания для бытовой РЭА, расположенные в отдельном корпусе и непосредственно подключаемые к сети переменного напряжения, в том числе источники бесперебойного питания</w:t>
            </w:r>
          </w:p>
        </w:tc>
        <w:tc>
          <w:tcPr>
            <w:tcW w:w="850" w:type="dxa"/>
            <w:gridSpan w:val="2"/>
            <w:noWrap/>
            <w:hideMark/>
          </w:tcPr>
          <w:p w:rsidR="00033B6C" w:rsidRPr="009B7769" w:rsidRDefault="00033B6C" w:rsidP="00450DE2">
            <w:pPr>
              <w:shd w:val="clear" w:color="auto" w:fill="FFFFFF" w:themeFill="background1"/>
              <w:tabs>
                <w:tab w:val="left" w:pos="600"/>
              </w:tabs>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65 8900</w:t>
            </w:r>
          </w:p>
        </w:tc>
        <w:tc>
          <w:tcPr>
            <w:tcW w:w="1701"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tc>
        <w:tc>
          <w:tcPr>
            <w:tcW w:w="2095" w:type="dxa"/>
            <w:gridSpan w:val="3"/>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165" w:type="dxa"/>
            <w:gridSpan w:val="2"/>
            <w:noWrap/>
            <w:hideMark/>
          </w:tcPr>
          <w:p w:rsidR="00033B6C" w:rsidRPr="009B7769" w:rsidRDefault="00033B6C" w:rsidP="00000CC9">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СРЕДСТВА ПРОВОДНОЙ СВЯЗИ И АППАРАТУРА РАДИОСВЯЗИ ОКОНЕЧНАЯ И ПРОМЕЖУТОЧНАЯ</w:t>
            </w: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Телефонные аппараты общего применения,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включаемые в электрическую сеть</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66 5400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51287-2003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51318.24-2004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51318.14.1-2003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4.2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50932-2004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30428-96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51317.3.2-2003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51317.3.3-2003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Телефонные аппараты для проводной связи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 беспроводной трубкой</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66 5400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51287-2003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50932-2004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51318.24-2004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30428-96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51317.3.2-2003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51317.3.3-2003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Приставки к телефонным аппаратам с питанием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от сети переменного напряжения</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66 5400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12.2.007.0-75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3.1 - 3.7, 3.9</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50932-2004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51318.24-2004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51318.14.1-2003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4.2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30428-96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51317.3.2-2003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51317.3.3-2003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Аппараты факсимильные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66 5500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60950-2003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60950-2003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50932-2004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51318.24-2004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51318.14.1-2003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4.2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30428-96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51317.3.2-2003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51317.3.3-2003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ОРУЖИЕ ОГНЕСТРЕЛЬНОЕ</w:t>
            </w: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спортивное огнестрельное с нарезным стволом длинноствольное (винтовки) и его основные части (в случае самостоятельной поставки в торговую сеть):</w:t>
            </w:r>
          </w:p>
        </w:tc>
        <w:tc>
          <w:tcPr>
            <w:tcW w:w="850"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винтовки калибра св. 5 до 6 мм </w:t>
            </w:r>
            <w:proofErr w:type="spellStart"/>
            <w:r w:rsidRPr="009B7769">
              <w:rPr>
                <w:rFonts w:ascii="Times New Roman" w:eastAsia="Times New Roman" w:hAnsi="Times New Roman" w:cs="Times New Roman"/>
                <w:sz w:val="20"/>
                <w:szCs w:val="20"/>
              </w:rPr>
              <w:t>включ</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tabs>
                <w:tab w:val="left" w:pos="738"/>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71 8120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винтовки калибра св. 6 до 7 мм </w:t>
            </w:r>
            <w:proofErr w:type="spellStart"/>
            <w:r w:rsidRPr="009B7769">
              <w:rPr>
                <w:rFonts w:ascii="Times New Roman" w:eastAsia="Times New Roman" w:hAnsi="Times New Roman" w:cs="Times New Roman"/>
                <w:sz w:val="20"/>
                <w:szCs w:val="20"/>
              </w:rPr>
              <w:t>включ</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tabs>
                <w:tab w:val="left" w:pos="738"/>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71 8130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винтовки калибра св. 7 мм;</w:t>
            </w:r>
          </w:p>
        </w:tc>
        <w:tc>
          <w:tcPr>
            <w:tcW w:w="850" w:type="dxa"/>
            <w:gridSpan w:val="2"/>
            <w:hideMark/>
          </w:tcPr>
          <w:p w:rsidR="00033B6C" w:rsidRPr="009B7769" w:rsidRDefault="00033B6C" w:rsidP="00450DE2">
            <w:pPr>
              <w:shd w:val="clear" w:color="auto" w:fill="FFFFFF" w:themeFill="background1"/>
              <w:tabs>
                <w:tab w:val="left" w:pos="738"/>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71 8140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спортивное огнестрельное с нарезным стволом короткоствольное (пистолеты, револьверы) и его основные части (в случае самостоятельной поставки в торговую сеть):</w:t>
            </w:r>
          </w:p>
        </w:tc>
        <w:tc>
          <w:tcPr>
            <w:tcW w:w="850"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пистолеты спортивные огнестрельные;</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71 8220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 револьверы калибра св. 5 до 7 мм </w:t>
            </w:r>
            <w:proofErr w:type="spellStart"/>
            <w:r w:rsidRPr="009B7769">
              <w:rPr>
                <w:rFonts w:ascii="Times New Roman" w:eastAsia="Times New Roman" w:hAnsi="Times New Roman" w:cs="Times New Roman"/>
                <w:sz w:val="20"/>
                <w:szCs w:val="20"/>
              </w:rPr>
              <w:t>включ</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71 8230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револьверы калибра св. 7 мм.</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71 8240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Ружья спортивные огнестрельные гладкоствольные</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71 8350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охотничье огнестрельное с нарезным стволом, комбинированное нарезное и гладкоствольное (карабины и ружья) и его основные части (в случае самостоятельной поставки в торговую сеть):</w:t>
            </w:r>
          </w:p>
        </w:tc>
        <w:tc>
          <w:tcPr>
            <w:tcW w:w="850" w:type="dxa"/>
            <w:gridSpan w:val="2"/>
            <w:hideMark/>
          </w:tcPr>
          <w:p w:rsidR="00033B6C" w:rsidRPr="009B7769" w:rsidRDefault="00033B6C" w:rsidP="00450DE2">
            <w:pPr>
              <w:shd w:val="clear" w:color="auto" w:fill="FFFFFF" w:themeFill="background1"/>
              <w:tabs>
                <w:tab w:val="left" w:pos="596"/>
              </w:tabs>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карабины св. 5 до 6 мм </w:t>
            </w:r>
            <w:proofErr w:type="spellStart"/>
            <w:r w:rsidRPr="009B7769">
              <w:rPr>
                <w:rFonts w:ascii="Times New Roman" w:eastAsia="Times New Roman" w:hAnsi="Times New Roman" w:cs="Times New Roman"/>
                <w:sz w:val="20"/>
                <w:szCs w:val="20"/>
              </w:rPr>
              <w:t>включ</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карабины св. 6 до 7 мм </w:t>
            </w:r>
            <w:proofErr w:type="spellStart"/>
            <w:r w:rsidRPr="009B7769">
              <w:rPr>
                <w:rFonts w:ascii="Times New Roman" w:eastAsia="Times New Roman" w:hAnsi="Times New Roman" w:cs="Times New Roman"/>
                <w:sz w:val="20"/>
                <w:szCs w:val="20"/>
              </w:rPr>
              <w:t>включ</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карабины св. 7 мм;</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одноствольные с нарезным стволом;</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двуствольные нарезные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комбинированные;</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многоствольные комбинированные;</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многоствольные с нарезным стволом</w:t>
            </w:r>
          </w:p>
        </w:tc>
        <w:tc>
          <w:tcPr>
            <w:tcW w:w="850" w:type="dxa"/>
            <w:gridSpan w:val="2"/>
            <w:hideMark/>
          </w:tcPr>
          <w:p w:rsidR="00033B6C" w:rsidRPr="009B7769" w:rsidRDefault="00033B6C" w:rsidP="00450DE2">
            <w:pPr>
              <w:shd w:val="clear" w:color="auto" w:fill="FFFFFF" w:themeFill="background1"/>
              <w:tabs>
                <w:tab w:val="left" w:pos="596"/>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71 8580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охотничье огнестрельное гладкоствольное (карабины и ружья) и его основные части (в случае самостоятельной поставки в торговую сеть):</w:t>
            </w:r>
          </w:p>
        </w:tc>
        <w:tc>
          <w:tcPr>
            <w:tcW w:w="850"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карабины и ружья одноствольные до 28</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калибра вкл.;</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71 8630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карабины и ружья одноствольные св. 28</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 16 калибра вкл.;</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71 8640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карабины и ружья одноствольные св.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16 калибра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71 8650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Оружие охотничье огнестрельное гладкоствольное двуствольное (ружья) и его основные части (в случае самостоятельной поставки в торговую сеть):</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двуствольные до 28 калибра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вкл.;</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71 8730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двуствольные св. 28 до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16 калибра </w:t>
            </w:r>
            <w:proofErr w:type="spellStart"/>
            <w:r w:rsidRPr="009B7769">
              <w:rPr>
                <w:rFonts w:ascii="Times New Roman" w:eastAsia="Times New Roman" w:hAnsi="Times New Roman" w:cs="Times New Roman"/>
                <w:sz w:val="20"/>
                <w:szCs w:val="20"/>
              </w:rPr>
              <w:t>включ</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71 8740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двуствольные св. 16 калибра;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71 8750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ружья двуствольные со стволами разных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калибров</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71 8760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служебное и его основные части (в случае самостоятельной поставки)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самообороны: огнестрельное бесствольное; в том числе: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71 8461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Закон ПМР "Об оружии"</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огнестрельное гладкоствольное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длинноствольное;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71 8462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50529-2004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пистолеты и револьверы газовые;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71 8463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50741-2004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механические распылители, аэрозольные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другие устройства, снаряженные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слезоточивыми и раздражающими веществами;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71 8464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50743-2004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электрошоковые устройства и искровые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разрядники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71 8465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50940-2004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сигнальное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71 8481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bookmarkStart w:id="26" w:name="OLE_LINK31"/>
            <w:bookmarkStart w:id="27" w:name="OLE_LINK32"/>
            <w:bookmarkStart w:id="28" w:name="OLE_LINK33"/>
            <w:bookmarkStart w:id="29" w:name="OLE_LINK30"/>
            <w:bookmarkEnd w:id="26"/>
            <w:bookmarkEnd w:id="27"/>
            <w:bookmarkEnd w:id="28"/>
            <w:r w:rsidRPr="009B7769">
              <w:rPr>
                <w:rFonts w:ascii="Times New Roman" w:eastAsia="Times New Roman" w:hAnsi="Times New Roman" w:cs="Times New Roman"/>
                <w:sz w:val="20"/>
                <w:szCs w:val="20"/>
              </w:rPr>
              <w:t>Закон ПМР</w:t>
            </w:r>
            <w:bookmarkEnd w:id="29"/>
            <w:r w:rsidRPr="009B7769">
              <w:rPr>
                <w:rFonts w:ascii="Times New Roman" w:eastAsia="Times New Roman" w:hAnsi="Times New Roman" w:cs="Times New Roman"/>
                <w:sz w:val="20"/>
                <w:szCs w:val="20"/>
              </w:rPr>
              <w:t> "Об оружии"</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охотничье пневматическое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71 8680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51612-2004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Оружие спортивное пневматическое:</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винтовки и ружья спортивные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пневматические;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51612-2004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винтовки спортивные газобаллонные;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51612-2004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пистолеты и револьверы спортивные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газобаллонные;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51612-2004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пистолеты спортивные пневматические;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51612-2004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2,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спортивное метательное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71 8380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Закон ПМР "Об оружии"</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охотничье холодное клинковое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71 8485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51500-2004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4 - 9</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Оружие холодное клинковое прочее, в том числе:</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конструктивно сходные с холодным клинковым оружием, в том числе:</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ножи туристические и специальные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спортивные;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71 8870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51501-2004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4 - 7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ножи разделочные и </w:t>
            </w:r>
            <w:proofErr w:type="spellStart"/>
            <w:r w:rsidRPr="009B7769">
              <w:rPr>
                <w:rFonts w:ascii="Times New Roman" w:eastAsia="Times New Roman" w:hAnsi="Times New Roman" w:cs="Times New Roman"/>
                <w:sz w:val="20"/>
                <w:szCs w:val="20"/>
              </w:rPr>
              <w:t>шкуросъёмные</w:t>
            </w:r>
            <w:proofErr w:type="spellEnd"/>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71 8870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51644-2003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4 - 7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декоративные и сувенирные сходные по внешнему строению с холодным или метательным оружием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71 8870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51715-2004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ВЗРЫВНЫЕ УСТРОЙСТВА И ВЗРЫВЧАТЫЕ ВЕЩЕСТВА НАРОДНОХОЗЯЙСТВЕННОГО НАЗНАЧЕНИЯ</w:t>
            </w: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к спортивному и охотничьему нарезному оружию</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к спортивному и охотничьему гладкоствольному оружию</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к сигнальному оружию</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к средствам огнестрельным произвольным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Патроны к газовому оружию самообороны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72 7234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50742-2004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к бесствольному оружию самообороны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72 7235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Закон ПМР "Об оружии"</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к служебному оружию</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производимые только для экспорта в соответствии с техническими условиями, отвечающими требованиям стран-импортеров</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Патроны испытательные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Гильзы, включая </w:t>
            </w:r>
            <w:proofErr w:type="spellStart"/>
            <w:r w:rsidRPr="009B7769">
              <w:rPr>
                <w:rFonts w:ascii="Times New Roman" w:eastAsia="Times New Roman" w:hAnsi="Times New Roman" w:cs="Times New Roman"/>
                <w:sz w:val="20"/>
                <w:szCs w:val="20"/>
              </w:rPr>
              <w:t>капсюлированные</w:t>
            </w:r>
            <w:proofErr w:type="spellEnd"/>
            <w:r w:rsidRPr="009B7769">
              <w:rPr>
                <w:rFonts w:ascii="Times New Roman" w:eastAsia="Times New Roman" w:hAnsi="Times New Roman" w:cs="Times New Roman"/>
                <w:sz w:val="20"/>
                <w:szCs w:val="20"/>
              </w:rPr>
              <w:t>, к гражданскому огнестрельному оружию в случае их самостоятельной поставки в торговую сеть</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72 7281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3.1.2, 3.2.2, п. 3.8</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Составные части патронов ручного огнестрельного оружия в случае их самостоятельной поставки в торговую сеть, в том числе:</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пули патронов к нарезному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гладкоствольному оружию;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пыжи, пыжи контейнеры;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72 7282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72 7289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50530-2004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3.2.2, 3.8</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дробь охотничья, спортивная и картечь;</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72 7289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7837-76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2.2.1, 2.3.1, 2.4.1, 2.4.2,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2.5.1, 2.5.2, 2.5.3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 СУДА</w:t>
            </w: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Круги спасательные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74 4890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19815-74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4.6; 4.7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Жилеты спасательные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74 4890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22336-77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5.5, 5.7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 ПРОДУКЦИЯ ТЕКСТИЛЬНОЙ ПРОМЫШЛЕННОСТИ (без пряжи, тканей, нетканых материалов и трикотажных изделий)</w:t>
            </w: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Ковры и изделия ковровые, дорожки напольные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28415-89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2.2.5 (устойчивость окраски к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28867-90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2.2.7 (устойчивость </w:t>
            </w:r>
            <w:r w:rsidRPr="009B7769">
              <w:rPr>
                <w:rFonts w:ascii="Times New Roman" w:eastAsia="Times New Roman" w:hAnsi="Times New Roman" w:cs="Times New Roman"/>
                <w:sz w:val="20"/>
                <w:szCs w:val="20"/>
              </w:rPr>
              <w:lastRenderedPageBreak/>
              <w:t>окраски к трению), 2.2.11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83 ПРОДУКЦИЯ ТЕКСТИЛЬНОЙ ПРОМЫШЛЕННОСТИ-ТКАНИ ГОТОВЫЕ И МАТЕРИАЛЫ НЕТКАНЫЕ</w:t>
            </w: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хлопчатобумажные и смешанные бытовые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1000 -</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29298-92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1.2.3.; табл. 1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хлопчатобумажные и смешанные одежные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21790-93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4.2.3: табл. 1 (устойчивость окраски: к </w:t>
            </w:r>
            <w:proofErr w:type="spellStart"/>
            <w:r w:rsidRPr="009B7769">
              <w:rPr>
                <w:rFonts w:ascii="Times New Roman" w:eastAsia="Times New Roman" w:hAnsi="Times New Roman" w:cs="Times New Roman"/>
                <w:sz w:val="20"/>
                <w:szCs w:val="20"/>
              </w:rPr>
              <w:t>стирке,дистиллированной</w:t>
            </w:r>
            <w:proofErr w:type="spellEnd"/>
            <w:r w:rsidRPr="009B7769">
              <w:rPr>
                <w:rFonts w:ascii="Times New Roman" w:eastAsia="Times New Roman" w:hAnsi="Times New Roman" w:cs="Times New Roman"/>
                <w:sz w:val="20"/>
                <w:szCs w:val="20"/>
              </w:rPr>
              <w:t xml:space="preserve">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Платки носовые хлопчатобумажные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83 1520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11381-83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Ткани и штучные изделия готовые </w:t>
            </w:r>
            <w:proofErr w:type="spellStart"/>
            <w:r w:rsidRPr="009B7769">
              <w:rPr>
                <w:rFonts w:ascii="Times New Roman" w:eastAsia="Times New Roman" w:hAnsi="Times New Roman" w:cs="Times New Roman"/>
                <w:sz w:val="20"/>
                <w:szCs w:val="20"/>
              </w:rPr>
              <w:t>хлопчатобумажны</w:t>
            </w:r>
            <w:proofErr w:type="spellEnd"/>
            <w:r w:rsidRPr="009B7769">
              <w:rPr>
                <w:rFonts w:ascii="Times New Roman" w:eastAsia="Times New Roman" w:hAnsi="Times New Roman" w:cs="Times New Roman"/>
                <w:sz w:val="20"/>
                <w:szCs w:val="20"/>
              </w:rPr>
              <w:t xml:space="preserve"> мебельно-декоративной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тиковой группы: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скатерти (плюшевые, ковровые,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безворсовые</w:t>
            </w:r>
            <w:proofErr w:type="spellEnd"/>
            <w:r w:rsidRPr="009B7769">
              <w:rPr>
                <w:rFonts w:ascii="Times New Roman" w:eastAsia="Times New Roman" w:hAnsi="Times New Roman" w:cs="Times New Roman"/>
                <w:sz w:val="20"/>
                <w:szCs w:val="20"/>
              </w:rPr>
              <w:t>), покрывала (плюшевые, ковровые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безворсовые</w:t>
            </w:r>
            <w:proofErr w:type="spellEnd"/>
            <w:r w:rsidRPr="009B7769">
              <w:rPr>
                <w:rFonts w:ascii="Times New Roman" w:eastAsia="Times New Roman" w:hAnsi="Times New Roman" w:cs="Times New Roman"/>
                <w:sz w:val="20"/>
                <w:szCs w:val="20"/>
              </w:rPr>
              <w:t>), накидки для кресла (плюшевые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ковровые </w:t>
            </w:r>
            <w:proofErr w:type="spellStart"/>
            <w:r w:rsidRPr="009B7769">
              <w:rPr>
                <w:rFonts w:ascii="Times New Roman" w:eastAsia="Times New Roman" w:hAnsi="Times New Roman" w:cs="Times New Roman"/>
                <w:sz w:val="20"/>
                <w:szCs w:val="20"/>
              </w:rPr>
              <w:t>безворсовые</w:t>
            </w:r>
            <w:proofErr w:type="spellEnd"/>
            <w:r w:rsidRPr="009B7769">
              <w:rPr>
                <w:rFonts w:ascii="Times New Roman" w:eastAsia="Times New Roman" w:hAnsi="Times New Roman" w:cs="Times New Roman"/>
                <w:sz w:val="20"/>
                <w:szCs w:val="20"/>
              </w:rPr>
              <w:t>), ковры (плюшевые,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безворсовые</w:t>
            </w:r>
            <w:proofErr w:type="spellEnd"/>
            <w:r w:rsidRPr="009B7769">
              <w:rPr>
                <w:rFonts w:ascii="Times New Roman" w:eastAsia="Times New Roman" w:hAnsi="Times New Roman" w:cs="Times New Roman"/>
                <w:sz w:val="20"/>
                <w:szCs w:val="20"/>
              </w:rPr>
              <w:t>), панно, купоны для диванных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подушек, портьеры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10530-79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готовые хлопчатобумажные мебельно-декоративные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1610-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83 1616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24220-80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Одеяла хлопчатобумажные и смешанные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83 1620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83 1610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27832-88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1.2.8</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Одеяла хлопчатобумажные и смешанные детские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83 1620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83 1910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27832-88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1.2.8</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и штучные изделия хлопчатобумажные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махровые и вафельные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83 1710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11027-80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чистольняные, полульняные бельевые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83 3100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10138-93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1.2.8: табл.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Ткани чистольняные и штучные изделия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льняные и полульняные полотенечные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83 3100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10232-77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1.11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и штучные изделия льняные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полульняные махровые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83 3100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10524-74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1.7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чистольняные, льняные и полульняные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83 3160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15968-87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1.2.16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одежные чистошерстяные, шерстяные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полушерстяные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5100 -</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83 5400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28000-88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1.2.8 (устойчивость окраски к дистиллированной воде, "поту", 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Одеяла чистошерстяные и полушерстяные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83 5800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9382-78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Одеяла чистошерстяные и полушерстяные детские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83 5800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9382-78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готовые шелковые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28253-89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плательные из натурального крученого шелка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83 7110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83 7120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20723-89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1.2.3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сорочечные из химических нитей и смешанной пряжи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83 7300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11518-88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1.2.3 (устойчивости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подкладочные из химических нитей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пряжи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83 7530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83 7540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83 8530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20272-96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3.3.7 (устойчивость окраски: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Полотна шелковые и полушелковые ворсовые одежные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7081-93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1.3.9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готовые шелковые плащевые из</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синтетических нитей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7750-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83 7159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28486-90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Ткани готовые из химических волокон</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8000-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83 8100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83 8130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83 8140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83 8240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29223-91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Полотна нетканые бытовые одежные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83 9100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25441-90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84 ПРОДУКЦИЯ ТРИКОТАЖНОЙ ПРОМЫШЛЕННОСТИ</w:t>
            </w: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бельевые для девочек</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904-87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2.2.3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30383-95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 табл. 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бельевые для мальчиков</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20462-87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2.7 (устойчивость окраски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30383-95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 табл. 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трикотажные купальные детские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10540-90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2.3.1, 2.3.4 (устойчивость окраски: к стирке, "поту", трению, морской воде)</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30383-95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 табл. 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бельевые для женщин</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904-87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2.2.3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50967-2003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трикотажные купальные мужские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женские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10540-90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2.3.4 (устойчивость окраски: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 стирке, "поту", трению, морской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воде)</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50967-2003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бельевые мужские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20462-87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2.7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50967-2003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бельевые для детей новорожденных, ясельных и дошкольного возраста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84 1140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12694-90</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30383-95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2.3.3 (устойчивость</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 табл. 1</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верхние для девочек</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7474-88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2.3.4 (устойчивость окраски: к стирке, дистиллированной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50966-2003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 табл. 1,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Изделия трикотажные верхние для мальчиков</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28039-89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2.3.4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50966-2003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 табл. 1, 2</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верхние для женщин</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7474-88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2.3.4 (устойчивость окраски: к стирке, дистиллированной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верхние для мужчин</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28039-89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2.3.4 (устойчивость окраски: к стирке, дистиллированной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чулочно-носочные, вырабатываемые на круглочулочных автоматах детские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84 3000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8541-94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4.2.7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чулочно-носочные, вырабатываемые на круглочулочных автоматах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84 3000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8541-94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4.2.7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перчаточные детские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84 4000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5007-87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2.1.4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42-125-4390-2002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части массовой доли различных видов сырья</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трикотажные перчаточные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84 4000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5007-87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2.1.4 (устойчивость 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Шарфы и головные уборы трикотажные детские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84 5000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5274-90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1.2.6 (устойчивость окраски: к стирке, "поту", трению) п.2.3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ОСТ 17-635-2003</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 МЗСЗ ПМР № 42-125-4390-87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части массовой доли различных видов сырья</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Шарфы и головные уборы трикотажные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84 5000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5274-90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1.2.6 (устойчивость окраски: к стирке, "поту", трению) п. 2.3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ОСТ 17-635-2003</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Полотно трикотажное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28554-90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Мех искусственный трикотажный для швейных изделий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84 8000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28367-94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5.1.4: табл.1 (поз. 8)</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84576A">
        <w:trPr>
          <w:trHeight w:val="193"/>
        </w:trPr>
        <w:tc>
          <w:tcPr>
            <w:tcW w:w="7933" w:type="dxa"/>
            <w:gridSpan w:val="10"/>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ИЗДЕЛИЯ ШВЕЙНЫЕ (кроме изделий, изготовленных по индивидуальным заказам населения и заказам министерств и ведомств)</w:t>
            </w: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корсетные женские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29097-91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7779-75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П.1.2 (табл. 1 устойчивость окраски: к стирке, "</w:t>
            </w:r>
            <w:proofErr w:type="spellStart"/>
            <w:r w:rsidRPr="009B7769">
              <w:rPr>
                <w:rFonts w:ascii="Times New Roman" w:eastAsia="Times New Roman" w:hAnsi="Times New Roman" w:cs="Times New Roman"/>
                <w:sz w:val="20"/>
                <w:szCs w:val="20"/>
              </w:rPr>
              <w:t>поту",трению</w:t>
            </w:r>
            <w:proofErr w:type="spellEnd"/>
            <w:r w:rsidRPr="009B7769">
              <w:rPr>
                <w:rFonts w:ascii="Times New Roman" w:eastAsia="Times New Roman" w:hAnsi="Times New Roman" w:cs="Times New Roman"/>
                <w:sz w:val="20"/>
                <w:szCs w:val="20"/>
              </w:rPr>
              <w:t xml:space="preserve"> в части бельевых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П.1.3 (табл.1 устойчивость окраски: к стирке, "поту", трению в части цветного белья)</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Одежда детская верхняя </w:t>
            </w:r>
            <w:proofErr w:type="spellStart"/>
            <w:r w:rsidRPr="009B7769">
              <w:rPr>
                <w:rFonts w:ascii="Times New Roman" w:eastAsia="Times New Roman" w:hAnsi="Times New Roman" w:cs="Times New Roman"/>
                <w:sz w:val="20"/>
                <w:szCs w:val="20"/>
              </w:rPr>
              <w:t>пальтово</w:t>
            </w:r>
            <w:proofErr w:type="spellEnd"/>
            <w:r w:rsidRPr="009B7769">
              <w:rPr>
                <w:rFonts w:ascii="Times New Roman" w:eastAsia="Times New Roman" w:hAnsi="Times New Roman" w:cs="Times New Roman"/>
                <w:sz w:val="20"/>
                <w:szCs w:val="20"/>
              </w:rPr>
              <w:t>-костюмного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ассортимента</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85 1000,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25295-91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2.1.3, 2.1.5, 2.1.27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42-125-4390-2002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гигроскопичности подкладки изделия</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13527-78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табл. 1 (устойчивость окраски: к дистиллированной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воде, "поту", трению в части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тканей набивных)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1 (устойчивость окраски: к дистиллированной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воде, "поту", трению в части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одежных и плащевых тканей )</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7780-78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2, (устойчивость окраски: к стирке, "поту", трению в части одежных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1875-83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 табл. 3: в части устойчивости окраски к сухому и мокрому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Одежда мужская и женская верхняя </w:t>
            </w:r>
            <w:proofErr w:type="spellStart"/>
            <w:r w:rsidRPr="009B7769">
              <w:rPr>
                <w:rFonts w:ascii="Times New Roman" w:eastAsia="Times New Roman" w:hAnsi="Times New Roman" w:cs="Times New Roman"/>
                <w:sz w:val="20"/>
                <w:szCs w:val="20"/>
              </w:rPr>
              <w:t>пальтово</w:t>
            </w:r>
            <w:proofErr w:type="spellEnd"/>
            <w:r w:rsidRPr="009B7769">
              <w:rPr>
                <w:rFonts w:ascii="Times New Roman" w:eastAsia="Times New Roman" w:hAnsi="Times New Roman" w:cs="Times New Roman"/>
                <w:sz w:val="20"/>
                <w:szCs w:val="20"/>
              </w:rPr>
              <w:t>-</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костюмного ассортимента</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85 1000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25295-91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2.1.4, 2.1.5, 2.1.27</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7779-75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1.2.: табл. 1, П. 1.3 табл. 2 (устойчивость окраски: к стирке, дистиллированной </w:t>
            </w:r>
            <w:r w:rsidRPr="009B7769">
              <w:rPr>
                <w:rFonts w:ascii="Times New Roman" w:eastAsia="Times New Roman" w:hAnsi="Times New Roman" w:cs="Times New Roman"/>
                <w:sz w:val="20"/>
                <w:szCs w:val="20"/>
              </w:rPr>
              <w:lastRenderedPageBreak/>
              <w:t>воде, "поту", трению в части тканей набивных)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11151-77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 (устойчивость окраски: к стирке, дистиллированной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1875-83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табл. 3: в части устойчивости окраски к сухому и мокрому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Одежда верхняя платьево-блузочного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ассортимента для девочек</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85 3000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25294-91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42-125-4390-2002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воздухопроницаемости и гигроскопичности</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7780-78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П.1.3: табл. 2 (устойчивость 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одежных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П.1.3: табл. 1 (устойчивость окраски: к стирке, "поту", трению в части плательных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7779-75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1.2: табл. 1 (устойчивость окраски: к стирке, "поту", трению в части </w:t>
            </w:r>
            <w:proofErr w:type="spellStart"/>
            <w:r w:rsidRPr="009B7769">
              <w:rPr>
                <w:rFonts w:ascii="Times New Roman" w:eastAsia="Times New Roman" w:hAnsi="Times New Roman" w:cs="Times New Roman"/>
                <w:sz w:val="20"/>
                <w:szCs w:val="20"/>
              </w:rPr>
              <w:t>плательно</w:t>
            </w:r>
            <w:proofErr w:type="spellEnd"/>
            <w:r w:rsidRPr="009B7769">
              <w:rPr>
                <w:rFonts w:ascii="Times New Roman" w:eastAsia="Times New Roman" w:hAnsi="Times New Roman" w:cs="Times New Roman"/>
                <w:sz w:val="20"/>
                <w:szCs w:val="20"/>
              </w:rPr>
              <w:t>-костюмных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13527-78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П.1.2: табл. 1 (устойчивость окраски: к стирке, "поту", трению в части тканей набивных)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1875-83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 табл. 3: в части устойчивости окраски к сухому и мокрому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Одежда верхняя платьево-блузочного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ассортимента женская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85 3000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25294-91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2.1.4</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7779-75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1.2 табл. 1, П. 1.3 табл. 2 (устойчивость окраски: к стирке, "поту", трению в части </w:t>
            </w:r>
            <w:proofErr w:type="spellStart"/>
            <w:r w:rsidRPr="009B7769">
              <w:rPr>
                <w:rFonts w:ascii="Times New Roman" w:eastAsia="Times New Roman" w:hAnsi="Times New Roman" w:cs="Times New Roman"/>
                <w:sz w:val="20"/>
                <w:szCs w:val="20"/>
              </w:rPr>
              <w:t>плательно</w:t>
            </w:r>
            <w:r w:rsidRPr="009B7769">
              <w:rPr>
                <w:rFonts w:ascii="Times New Roman" w:eastAsia="Times New Roman" w:hAnsi="Times New Roman" w:cs="Times New Roman"/>
                <w:sz w:val="20"/>
                <w:szCs w:val="20"/>
              </w:rPr>
              <w:softHyphen/>
              <w:t>костюмных</w:t>
            </w:r>
            <w:proofErr w:type="spellEnd"/>
            <w:r w:rsidRPr="009B7769">
              <w:rPr>
                <w:rFonts w:ascii="Times New Roman" w:eastAsia="Times New Roman" w:hAnsi="Times New Roman" w:cs="Times New Roman"/>
                <w:sz w:val="20"/>
                <w:szCs w:val="20"/>
              </w:rPr>
              <w:t xml:space="preserve">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11151-77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1.3 (устойчивость </w:t>
            </w:r>
            <w:r w:rsidRPr="009B7769">
              <w:rPr>
                <w:rFonts w:ascii="Times New Roman" w:eastAsia="Times New Roman" w:hAnsi="Times New Roman" w:cs="Times New Roman"/>
                <w:sz w:val="20"/>
                <w:szCs w:val="20"/>
              </w:rPr>
              <w:lastRenderedPageBreak/>
              <w:t>окраски: к стирке,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швейные бельевые для детей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25296-91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2.1.5, 2.1.6</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42-125-4390-2002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воздухопроницаемости и гигроскопичности</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7780-78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2 (устойчивость окраски: к стирке, "поту", трению в части бельевых)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1 (устойчивость окраски: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 стирке, "поту", трению в части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бельевых)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Сорочки верхние для мальчиков</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30327-95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2.1.4, 2.1.5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42-125-4390-2002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воздухопроницаемости и гигроскопичности</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13527-78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табл. 1 (устойчивость 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тканей набивных)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1 (устойчивость 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рубашечных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7780-78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2 (устойчивость 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одежных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швейные бельевые мужские и женские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25296-91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2.1.6</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7780-78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2 (устойчивость 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бельевых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1 (устойчивость окраски: к стирке, "поту", трению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в части изделий бельевых)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Сорочки верхние мужские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30327-95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2.1.5</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Autospacing="1" w:afterAutospacing="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7779-75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табл. 1 (устойчивость окраски: к стирке, "поту", трению в части сорочечных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Autospacing="1" w:afterAutospacing="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11151-77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(устойчивость окраски: к стирке, дистиллированной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Autospacing="1" w:afterAutospacing="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 табл. 2 (устойчивость окраски: к стирке, дистиллированной воде, "поту", трению)</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421"/>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для новорожденных и детей ясельной группы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85 4217,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85 4237,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85 4277,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85 4297,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85 4317,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85 4337,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85 4357, 85 4377,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85 4397,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85 4977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50713-2002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4.1.11, 4.1.12, 4.1.14, 4.1.15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451"/>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42-125-4390-2002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воздухопроницаемости и гигроскопичности</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420"/>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13527-78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табл. 1 (устойчивость окраски: к стирке, "поту", трению в части тканей набивных)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660"/>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7913-76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1 (устойчивость окраски: к стирке, "поту", трению в части бельевых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439"/>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7779-75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табл. 1 (устойчивость окраски: к стирке, "поту", трению в части тканей набивных)</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540"/>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7780-78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табл. 1 (устойчивость окраски: к стирке, "поту", трению в части одежных и ворсовых тканей)</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552"/>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30386-95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Комплект индивидуальный экранирующий для защиты от электрических полей </w:t>
            </w:r>
            <w:r w:rsidRPr="009B7769">
              <w:rPr>
                <w:rFonts w:ascii="Times New Roman" w:eastAsia="Times New Roman" w:hAnsi="Times New Roman" w:cs="Times New Roman"/>
                <w:sz w:val="20"/>
                <w:szCs w:val="20"/>
              </w:rPr>
              <w:lastRenderedPageBreak/>
              <w:t>токов промышленной частоты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85 7000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12.4.172-87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2.2 - 2.6, 2.11, 2.16,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2.18, 2.2.1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Одежда специальная для ограниченной защиты от токсичных веществ</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и плащи мужские для защиты от воды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85 7141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27643-88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12.4.134-83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15530-93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50714-2003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нетоксичной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пыли</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12.4.142-84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общих производственных загрязнений и механических воздействий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27575-87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1.3.3,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нефти,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нефтепродуктов</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12.4.111-82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50714-2003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пониженных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температур</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29335-92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1.5; р.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Костюмы женские для защиты от повышенных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температур</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12.4.044-87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1.5; р.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12.4.176-89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шахтерские для защиты от механических воздействий и общих производственных загрязнений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12.4.110-82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15530-93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Р.р.1,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50714-2003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повышенных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температур</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12.4.045-87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1.5; р.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12.4.176-89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кислот</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27652-88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16166-80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3.4, 3.6, 3.8 - 3.10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женские для защиты от пониженных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температур</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29338-92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1.5; р.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женские для защиты от нетоксичной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пыли</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29058-91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12.4.142-84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женские для защиты от общих производственных загрязнений и механических воздействий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27574-87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1.2;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1.3.3,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женские для защиты от нефти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нефтепродуктов</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12.4.112-82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50714-2003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женские для защиты от механических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воздействий, воды и щелочей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27651-88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р.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15530-93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женские для защиты от кислот</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85 7212,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27654-88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16166-80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3.4, 3.6, 3.8 - 3.10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Костюмы мужские для защиты от механических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воздействий, воды и щелочей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85 7231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27653-88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 р.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15530-93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Комбинезоны мужские для защиты от нетоксичной пыли, механических воздействий и общих производственных загрязнений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85 7511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12.4.100-80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1; п.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12.4.142-84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Комбинезоны женские для защиты от нетоксичной пыли, механических воздействий и общих производственных загрязнений.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85 7512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12.4.099-80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Р.1; п.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12.4.142-84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Фартуки специальные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12.4.029-76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15530-93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50714-2003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16166-80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3.4, 3.6, 3.8 - 3.10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12.4.173-87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Халаты мужские рабочие и специального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назначения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85 7711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12.4.132-83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Халаты женские рабочие и специального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назначения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85 7712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12.4.131-83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Рукавицы и перчатки швейные защитные (кроме рукавиц и перчаток швейных защитных для пожарных)</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12.4.010-75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1; п. 2.1;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12.4.183-91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1, 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29122-91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12.4.101-93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индивидуальной защиты рук от вибрации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85 7800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12.4.002-97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4.3, 4.7;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4.9.4,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4.9.6; п. 4.11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Сумки, чемоданы, саквояжи, портфели, ранцы,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папки, изделия мелкой кожгалантереи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87 8100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87 8200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87 8300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87 8710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87 8730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28631-90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П.п.2.3.2,2.3.3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Пояса предохранительные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87 8680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12.4.184-2004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12.4.205-2004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4.2.1 - 4.2.3, 4.5,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4.3.1 - 4.3.3,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4.4.2; Р. 6,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12.4.222-2002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4.2 - 4.5; Р. 6,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12.4.223-2004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4.2.1, 4.3, 4.4; Р. 6,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12.4.224-2004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4.2 - 4.5; Р. 6, 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12.4.225-2004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4.2 - 4.4; Р. 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детская (кроме спортивной, национальной, ортопедической)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26165-84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1.5.2, 2.3.1; п. 2.4;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2.6.1;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домашняя и дорожная детская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1135-88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модельная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19116-84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повседневная из синтетических и искусственных кож (кроме армейской)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26166-84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повседневная (из кожи и комбинированная с текстильными материалами)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26167-84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специальная кожаная для защиты от общих производственных загрязнений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88 0000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12.4.187-2003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4.3.1 - 4.3.10, 4.4.1,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4.4.2, 4.5.1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из юфти детская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5394-89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из юфти (кроме специальной, детской)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88 1000,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88 1200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5394-89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специальная кожаная для защиты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от повышенных температур (кроме обуви для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пожарных)</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88 1160,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88 1260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12.4.032-77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 2.8, 2.10, 2.11, 2.13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Обувь специальная для защиты от скольжения по </w:t>
            </w:r>
            <w:proofErr w:type="spellStart"/>
            <w:r w:rsidRPr="009B7769">
              <w:rPr>
                <w:rFonts w:ascii="Times New Roman" w:eastAsia="Times New Roman" w:hAnsi="Times New Roman" w:cs="Times New Roman"/>
                <w:sz w:val="20"/>
                <w:szCs w:val="20"/>
              </w:rPr>
              <w:t>зажиренным</w:t>
            </w:r>
            <w:proofErr w:type="spellEnd"/>
            <w:r w:rsidRPr="009B7769">
              <w:rPr>
                <w:rFonts w:ascii="Times New Roman" w:eastAsia="Times New Roman" w:hAnsi="Times New Roman" w:cs="Times New Roman"/>
                <w:sz w:val="20"/>
                <w:szCs w:val="20"/>
              </w:rPr>
              <w:t xml:space="preserve"> поверхностям</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88 2160,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88 6160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12.4.033-77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2.5, 2.7, 2.8, 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домашняя и дорожная (кроме детской)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88 2140,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88 2150,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88 2240,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88 2250,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88 3150,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88 3240,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88 3250,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88 5140,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88 5150,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88 5240,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88 5250,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88 8140,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88 8150,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88 8240,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88 8250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1135-88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специальная кожаная для защиты от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механических воздействий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88 4160,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88 4260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28507-90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2.3,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2.7.3 - 2.7.9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12.4.024 -76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1.4.2;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1.12 - 1.14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Обувь специальная </w:t>
            </w:r>
            <w:proofErr w:type="spellStart"/>
            <w:r w:rsidRPr="009B7769">
              <w:rPr>
                <w:rFonts w:ascii="Times New Roman" w:eastAsia="Times New Roman" w:hAnsi="Times New Roman" w:cs="Times New Roman"/>
                <w:sz w:val="20"/>
                <w:szCs w:val="20"/>
              </w:rPr>
              <w:t>виброзащитная</w:t>
            </w:r>
            <w:proofErr w:type="spellEnd"/>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88 4160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12.4.024-76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1.4.2, 1.6, 1.12 - 1.14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Обувь специальная кожаная для защиты от нефти, нефтепродуктов, кислот, щелочей, нетоксичной и взрывоопасной пыли женская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88 6260,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88 2260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12.4.137-84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2.4, 2.14 - 2.24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Шкуры ондатры выделанные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89 1632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11106-74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 (в части устойчивости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окраски, температуры сваривания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pH</w:t>
            </w:r>
            <w:proofErr w:type="spellEnd"/>
            <w:r w:rsidRPr="009B7769">
              <w:rPr>
                <w:rFonts w:ascii="Times New Roman" w:eastAsia="Times New Roman" w:hAnsi="Times New Roman" w:cs="Times New Roman"/>
                <w:sz w:val="20"/>
                <w:szCs w:val="20"/>
              </w:rPr>
              <w:t xml:space="preserve"> водной вытяжки)</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Одежда из овчины шубной и мехового велюра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5710-85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Одежда меховая и комбинированная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89 2000,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89 2400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8765-93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Одежда на меховой подкладке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28503-90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Головные уборы меховые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89 3000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10325-79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Воротники меховые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89 4100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7069-74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Манжеты и отделки меховые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89 4228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7069-74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Уборы меховые женские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89 4400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10151-75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Сахар песок</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91 1120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3.2.2 - 3.2.5, 3.5.1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839" w:type="dxa"/>
            <w:vMerge w:val="restart"/>
            <w:hideMark/>
          </w:tcPr>
          <w:p w:rsidR="00033B6C" w:rsidRPr="009B7769" w:rsidRDefault="00033B6C" w:rsidP="00450DE2">
            <w:pPr>
              <w:shd w:val="clear" w:color="auto" w:fill="FFFFFF" w:themeFill="background1"/>
              <w:spacing w:beforeAutospacing="1" w:afterAutospacing="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4.11, 4.11.1, 4.11.2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Сахар рафинад</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91 1130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3.2.7 - 3.2.10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4.11, 4.11.1, 4.11.2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Хлеб, булочные, сдобные изделия,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диабетические пироги, пирожки, пончики</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1300 -</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91 1600,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91 1900,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91 1008,</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91 1009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28807-90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1.2.2 - 1.2.4, 2.2.7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2077-84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13657-68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1.4 - 1.6, 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12582-67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1.3 - 1.7,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12583-67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1.5 - 1.7,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26983-86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26984-86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26985-86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5311-50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4 - 6, 6б</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26986-86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27842-88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1.2.2 - 1.2.4, п.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28808-90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1.2.2 - 1.2.4, 1.2.7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26987-86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26982-86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25832-89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1.2.4 - 1.2.6, 1.2.8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28809-90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1.2.2 - 1.2.4, 1.2.7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9511-80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1.4 - 1.6,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24298-80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27844-88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1.2.2 - 1.2.4;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12584-67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1.4 - 1.6, 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28620-90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1.2.2 - 1.2.4, 1.2.7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24557-89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1.2.2, 1.2.4;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9903-61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5, 6, 7, 8а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9906-61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5, 6, 7;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8.1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9713-95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2.2.2 - 2.2.4, 2.2.7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9712-61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5, 6, 7, 8а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14121-69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1.5 - 1.7, 1.10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9831-61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5 - 7, 8б</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Бараночные, сухарные изделия, хлебные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палочки, соломка и др.,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хлебобулочные бараночные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30354-96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2.2.3, 2.2.4, 2.2.6, 2.2.7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7128-91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1.2.5, 1.2.7 - 1.2.8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хлебобулочные. Соломка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91 1765,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91 1767,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91 1775,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91 1777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11270-88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1.1.2 - 1.1.5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Палочки хлебные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91 1765,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91 1775,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91 1767,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91 1777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28881-90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1.2.3, 1.2.5, 1.2.6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хлебобулочные сухарные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30317-95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2.2.2, 2.2.3, 2.2.5, 2.2.6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Сухари сдобные пшеничные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8494-96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1.2.3, 1.2.5, 1.2.6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Сухари армейские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91 1831,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91 1833,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91 1841,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91 1843,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91 1871,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91 1873,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91 1881,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91 1883,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91 1891,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91 1893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686-83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Хлебцы хрустящие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91 1837,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91 1857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9846-88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1.1.2 - 1.1.5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Кормовая продукция сахарной и </w:t>
            </w:r>
            <w:r w:rsidRPr="009B7769">
              <w:rPr>
                <w:rFonts w:ascii="Times New Roman" w:eastAsia="Times New Roman" w:hAnsi="Times New Roman" w:cs="Times New Roman"/>
                <w:sz w:val="20"/>
                <w:szCs w:val="20"/>
              </w:rPr>
              <w:lastRenderedPageBreak/>
              <w:t>крахмалопаточной продукции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91 1200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Сахаристые кондитерские изделия: карамель, конфеты глазированные и неглазированные, помадные, сбивные, грильяжные </w:t>
            </w:r>
            <w:proofErr w:type="spellStart"/>
            <w:r w:rsidRPr="009B7769">
              <w:rPr>
                <w:rFonts w:ascii="Times New Roman" w:eastAsia="Times New Roman" w:hAnsi="Times New Roman" w:cs="Times New Roman"/>
                <w:sz w:val="20"/>
                <w:szCs w:val="20"/>
              </w:rPr>
              <w:t>пралиновые</w:t>
            </w:r>
            <w:proofErr w:type="spellEnd"/>
            <w:r w:rsidRPr="009B7769">
              <w:rPr>
                <w:rFonts w:ascii="Times New Roman" w:eastAsia="Times New Roman" w:hAnsi="Times New Roman" w:cs="Times New Roman"/>
                <w:sz w:val="20"/>
                <w:szCs w:val="20"/>
              </w:rPr>
              <w:t>, марципановые, фруктово-ягодные, ирис, халва, пастила, зефир, мармелад, желейные изделия,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1.5.2; 1.5.2.1 - 1.5.2.10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Карамель</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6477-88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1.1.8 - 1.1.10, 1.2.1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Драже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7060-79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1.11, 1.12, 1.12а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Конфеты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91 2300,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4570-93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1.1.4, 1.1.5, 1.1.13,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Ирис</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6478-89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1.2.4, 1.2.7; п.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Халва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6502-94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3.1.4, 3.1.5 - 3.1.8;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Мармелад</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91 2810,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91 2820,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91 2891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6442-89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1.1.5, 1.1.6, 1.1.10;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кондитерские пастильные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91 2850,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91 2860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6441-96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3.1.4 - 3.1.7;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Восточные сладости и прочие сахаристые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91 2900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50230-2002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1.1.3 - 1.1.6;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30058-95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1.1.3 - 1.1.6;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Резинка жевательная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91 2950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51561-2004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3.1.4 - 3.1.10;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Сахаристые кондитерские изделия: шоколад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из него,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1.5.3, 1.5.3.1 - 1.5.3.2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Шоколад</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6534-89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1.2.2, 1.2.3, 1.2.7, 1.2.8;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Какао продукты,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1.5.4, 1.5.4.1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Какао-порошок</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91 2571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108-76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Мучные кондитерские изделия, в том числе: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торты, пирожные, баба</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91 3000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91 3400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91 3500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91 3620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1.5.5;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1.5.5.1 -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1.5.5.11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Печенье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91 3100,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91 3123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24901-89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Галеты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91 3210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14032-68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Крекер. (Сухое печенье)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91 3220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14033-96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3.1.3 - 3.1.6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кондитерские пряничные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15810-96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3.2.3 - 3.2.6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Кексы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91 3610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15052-96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3.1.3 - 3.1.5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Рулеты бисквитные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91 3630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14621-78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Вафли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14031-68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 1.12, 1.13, 1.14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Восточные сладости мучные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91 3911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50228-2002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1.1.3 -1.1.6, 1.2.3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Продукция масложировой промышленности,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91 4000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(кроме</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91 4900)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1.7.3; 1.7.3.1 - 1.7.3.4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конопляное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8989-73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соевое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7825-96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хлопковое рафинированное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91 4115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1128-75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горчичное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8807-94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4.2.2, 4.3.2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рапсовое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8988-77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2.4, 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арахисовое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7981-68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кунжутное (сезамовое)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8990-59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подсолнечное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91 4136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1129-93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2.2.2, 2.2.4, 2.2.5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кокосовое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91 4143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10766-64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из плодовых косточек и орехов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миндаля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91 4144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91 4151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91 4152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91 4153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91 4154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91 4158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30306-95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4.2.2, 4.2.4, 4.2.5,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кукурузное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91 4162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8808-91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4.1.1 - 4.1.4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Маргарин</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91 4210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240-85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2.3, 2.4, 2.5;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2.5.1,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2.5.2;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Майонезы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91 4310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30004.1-93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2.2.1 - 2.2.4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Жиры для кулинарии, кондитерской и хлебопекарной промышленности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91 4230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28414-89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2.1.2, 2.1.3, 2.1.5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Мыло хозяйственное твердое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30266-95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4.2.1 таблица 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.2.3 таб.2 (поз.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Мыло туалетное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4421 -</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91 4426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28546-2002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6.7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Кормовые продукты перерабатывающих предприятий, в том числе: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92 9522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льняной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10974-95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3.3, 3.6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арахисовый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11201-65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 3, 4,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сурепный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11202-65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 2, 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кунжутный (сезамовый)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11203-65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 2, 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хлопковый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соевый пищевой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8057-95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3.2.1, 3.2.2; п. п.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соевый пищевой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8056-96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3.2.1, 3.2.2;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подсолнечный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80-96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конопляный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11694-66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1.4,1.5, 3.6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соевый кормовой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27149-95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Жмых рапсовый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11048-95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соевый кормовой тестированный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12220-96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кукурузный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11049-64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 2, 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льняной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10471-96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подсолнечный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11246-96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клещевинный кормовой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17290-71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хлопковый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606-75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Шрот рапсовый тестированный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30257-95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Шрот конопляный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17256-71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Макаронные изделия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91 4900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875-92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787"/>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Масла эфирные натуральные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51391-2002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П.4.6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2361"/>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1.2.681-03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(токсикологические показатели),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2 (микробиологические показатели)</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парфюмерные жидкие (одеколоны, духи, воды туалетные и душистые), в том числе изделия парфюмерные жидкие во флаконах с колпачком-пульверизатором</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91 5500,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51578-2002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3.1.4, 3.2, 3.3.1, П.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Наборы парфюмерные и косметические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51578-2002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51579-2002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П.п.3.1.4,3.2,3.3.</w:t>
            </w:r>
            <w:proofErr w:type="gramStart"/>
            <w:r w:rsidRPr="009B7769">
              <w:rPr>
                <w:rFonts w:ascii="Times New Roman" w:eastAsia="Times New Roman" w:hAnsi="Times New Roman" w:cs="Times New Roman"/>
                <w:sz w:val="20"/>
                <w:szCs w:val="20"/>
              </w:rPr>
              <w:t>1,р.</w:t>
            </w:r>
            <w:proofErr w:type="gramEnd"/>
            <w:r w:rsidRPr="009B7769">
              <w:rPr>
                <w:rFonts w:ascii="Times New Roman" w:eastAsia="Times New Roman" w:hAnsi="Times New Roman" w:cs="Times New Roman"/>
                <w:sz w:val="20"/>
                <w:szCs w:val="20"/>
              </w:rPr>
              <w:t>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П.п.3.1.3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(водородный показатель рН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массовая доля суммы тяжелых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металлов), 3.1.4, 3.2,3.3.1,6.5,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р.4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косметические жидкие (лаки для волос, средства для завивки и укладки волос, лаки и эмали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маникюрные, жидкость для снятия лака,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дезодоранты и дезодоранты-антисептики,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лосьоны, тоники), в том числе: изделия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косметические жидкие во флаконах с</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колпачком-пульверизатором</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91 5800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51579-2002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3.1.3 (водородный показатель рН и массовая доля суммы тяжелых металлов), 3.1.4, 3.2, 3.3.1, 6.5,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 П.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Изделия косметические твердые (косметические карандаши, соль для ванн, твердые духи)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косметические, имеющие консистенцию крема, желе- и мазеобразные прочие (</w:t>
            </w:r>
            <w:proofErr w:type="spellStart"/>
            <w:r w:rsidRPr="009B7769">
              <w:rPr>
                <w:rFonts w:ascii="Times New Roman" w:eastAsia="Times New Roman" w:hAnsi="Times New Roman" w:cs="Times New Roman"/>
                <w:sz w:val="20"/>
                <w:szCs w:val="20"/>
              </w:rPr>
              <w:t>крем</w:t>
            </w:r>
            <w:r w:rsidRPr="009B7769">
              <w:rPr>
                <w:rFonts w:ascii="Times New Roman" w:eastAsia="Times New Roman" w:hAnsi="Times New Roman" w:cs="Times New Roman"/>
                <w:sz w:val="20"/>
                <w:szCs w:val="20"/>
              </w:rPr>
              <w:softHyphen/>
              <w:t>краски</w:t>
            </w:r>
            <w:proofErr w:type="spellEnd"/>
            <w:r w:rsidRPr="009B7769">
              <w:rPr>
                <w:rFonts w:ascii="Times New Roman" w:eastAsia="Times New Roman" w:hAnsi="Times New Roman" w:cs="Times New Roman"/>
                <w:sz w:val="20"/>
                <w:szCs w:val="20"/>
              </w:rPr>
              <w:t>, обесцвечивающие средства, шампуни, бальзамы, кондиционеры, кремы для бритья, мыло жидкое и др.)</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Кремы косметические эмульсионные жидкие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(эмульсии, молочко, сливки косметические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91 5817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29189-91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1.2.2, таблица (поз. 1,3, 4), п.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Кремы косметические эмульсионные густые (маски питательные, очищающие, увлажняющие, гели, желе, крем-краски, масла, </w:t>
            </w:r>
            <w:proofErr w:type="spellStart"/>
            <w:r w:rsidRPr="009B7769">
              <w:rPr>
                <w:rFonts w:ascii="Times New Roman" w:eastAsia="Times New Roman" w:hAnsi="Times New Roman" w:cs="Times New Roman"/>
                <w:sz w:val="20"/>
                <w:szCs w:val="20"/>
              </w:rPr>
              <w:t>крем</w:t>
            </w:r>
            <w:r w:rsidRPr="009B7769">
              <w:rPr>
                <w:rFonts w:ascii="Times New Roman" w:eastAsia="Times New Roman" w:hAnsi="Times New Roman" w:cs="Times New Roman"/>
                <w:sz w:val="20"/>
                <w:szCs w:val="20"/>
              </w:rPr>
              <w:softHyphen/>
              <w:t>бальзамы,крем</w:t>
            </w:r>
            <w:proofErr w:type="spellEnd"/>
            <w:r w:rsidRPr="009B7769">
              <w:rPr>
                <w:rFonts w:ascii="Times New Roman" w:eastAsia="Times New Roman" w:hAnsi="Times New Roman" w:cs="Times New Roman"/>
                <w:sz w:val="20"/>
                <w:szCs w:val="20"/>
              </w:rPr>
              <w:t xml:space="preserve">- дезодорант, </w:t>
            </w:r>
            <w:proofErr w:type="spellStart"/>
            <w:r w:rsidRPr="009B7769">
              <w:rPr>
                <w:rFonts w:ascii="Times New Roman" w:eastAsia="Times New Roman" w:hAnsi="Times New Roman" w:cs="Times New Roman"/>
                <w:sz w:val="20"/>
                <w:szCs w:val="20"/>
              </w:rPr>
              <w:t>крем</w:t>
            </w:r>
            <w:r w:rsidRPr="009B7769">
              <w:rPr>
                <w:rFonts w:ascii="Times New Roman" w:eastAsia="Times New Roman" w:hAnsi="Times New Roman" w:cs="Times New Roman"/>
                <w:sz w:val="20"/>
                <w:szCs w:val="20"/>
              </w:rPr>
              <w:softHyphen/>
              <w:t>депиляторий</w:t>
            </w:r>
            <w:proofErr w:type="spellEnd"/>
            <w:r w:rsidRPr="009B7769">
              <w:rPr>
                <w:rFonts w:ascii="Times New Roman" w:eastAsia="Times New Roman" w:hAnsi="Times New Roman" w:cs="Times New Roman"/>
                <w:sz w:val="20"/>
                <w:szCs w:val="20"/>
              </w:rPr>
              <w:t>), жировые косметические кремы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91 5817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29189-91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 1.2.2; таблица (поз. 1, 3,4); 1.2.3,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Пасты зубные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7983-99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Порошок зубной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5972-77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4.6 (кроме реквизита "розничная цена")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гигиены полости рта жидкие (эликсиры, полоскания, ополаскиватели, освежители, бальзамы и т.п.)</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51577-2002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3.1.3 (таблица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6 -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 3.1.4, 3.2, 3.3.1, 3.4.2,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3.4.4; </w:t>
            </w: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Изделия декоративной косметики порошкообразные и </w:t>
            </w:r>
            <w:r w:rsidRPr="009B7769">
              <w:rPr>
                <w:rFonts w:ascii="Times New Roman" w:eastAsia="Times New Roman" w:hAnsi="Times New Roman" w:cs="Times New Roman"/>
                <w:sz w:val="20"/>
                <w:szCs w:val="20"/>
              </w:rPr>
              <w:lastRenderedPageBreak/>
              <w:t>компактные (пудра, сухие румяна, тени для век)</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91 5851,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91 5855,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91 5856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28768-90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Изделия декоративной косметики на жировой основе (тени для век, карандаши для бровей и век, блеск и бальзам для губ, румяна, маскирующие карандаши для лица, губная помада, вазелин косметический)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91 5851,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91 5854,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98 5861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28767-90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1.2: таблица (поз. 5, 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29189-91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1.1, 1.3,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Тальк для детей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51391-2002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1.2.681-03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(токсикологические показатели),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2 (микробиологические показатели)</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Средства косметические гигиенические (прокладки, салфетки увлажняющие </w:t>
            </w:r>
            <w:proofErr w:type="spellStart"/>
            <w:r w:rsidRPr="009B7769">
              <w:rPr>
                <w:rFonts w:ascii="Times New Roman" w:eastAsia="Times New Roman" w:hAnsi="Times New Roman" w:cs="Times New Roman"/>
                <w:sz w:val="20"/>
                <w:szCs w:val="20"/>
              </w:rPr>
              <w:t>гигиенические,тампоны</w:t>
            </w:r>
            <w:proofErr w:type="spellEnd"/>
            <w:r w:rsidRPr="009B7769">
              <w:rPr>
                <w:rFonts w:ascii="Times New Roman" w:eastAsia="Times New Roman" w:hAnsi="Times New Roman" w:cs="Times New Roman"/>
                <w:sz w:val="20"/>
                <w:szCs w:val="20"/>
              </w:rPr>
              <w:t xml:space="preserve"> гигиенические, детские пеленки, палочки ватные гигиенические, шарики ватные гигиенические, диски и аналогичные изделия)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91 5860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51391-2002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1.2.681-03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(токсикологические показатели),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2 (микробиологические показатели)</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для детского питания на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плодоовощной основе,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плодовые и ягодные для детского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питания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15849-89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 1.2.9 - 1.2.13,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1.2.15;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Соусы овощные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17471-93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1.5.1,1.5.2, 1.5.3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овощные, овоще-плодовые, овоще-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мясные для детского питания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16440-89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1.2.2 - 1.2.4, 1.2.6 -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1.2.10, 1.2.12;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овощные, фруктовые, ягодные, в том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1.6.3, 1.6.3.1 - 1.6.3.4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 Консервы. </w:t>
            </w:r>
            <w:proofErr w:type="gramStart"/>
            <w:r w:rsidRPr="009B7769">
              <w:rPr>
                <w:rFonts w:ascii="Times New Roman" w:eastAsia="Times New Roman" w:hAnsi="Times New Roman" w:cs="Times New Roman"/>
                <w:sz w:val="20"/>
                <w:szCs w:val="20"/>
              </w:rPr>
              <w:t>Овощи</w:t>
            </w:r>
            <w:proofErr w:type="gramEnd"/>
            <w:r w:rsidRPr="009B7769">
              <w:rPr>
                <w:rFonts w:ascii="Times New Roman" w:eastAsia="Times New Roman" w:hAnsi="Times New Roman" w:cs="Times New Roman"/>
                <w:sz w:val="20"/>
                <w:szCs w:val="20"/>
              </w:rPr>
              <w:t xml:space="preserve"> фаршированные в томатном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соусе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1016-90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1.2.3 - 1.2.7;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Овощи резаные в томатном соусе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18611-73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1.3 - 1.8,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Икра овощная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2654-86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2.2 - 2.5, 5.2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Первые обеденные блюда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91 6121,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18316-95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3.2.2 - 3.2.8, 3.4.1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Голубцы или перец фаршированные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мясом и рисом</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17472-72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1.2 - 1.6,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Вторые обеденные блюда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91 6123,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91 6124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18224-72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1.3 - 1.7,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Фасоль или горох со шпиком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или свиным жиром в томатном соусе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91 6124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17649-72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1.2 - 1.5,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Кукуруза сахарная консервированная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15877-70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1.2 - 1.6, 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Горошек зеленый консервированный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15842-90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1.2.4 - 1.2.6;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Фасоль стручковая консервированная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15979-70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1.2 -1.6, 1.8, 1а.3, 1а.4,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Томаты консервированные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91 6134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7231-90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1.2.3 - 1.2.7;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Огурцы консервированные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91 6135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20144-74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1.4 - 1.6,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Маринады овощные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1633-73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1.8 - 1.11,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грибные,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Грибы маринованные и отварные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28649-90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1.2.4 - 1.2.8;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Соки, напитки, концентраты овощные, в том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91 6220,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91 6230,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СанПин</w:t>
            </w:r>
            <w:proofErr w:type="spellEnd"/>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1.6.5; 1.6.5.1 - 1.6.5.6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Сок томатный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1.2.3 - 1.2.7, 1.4.1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томатные концентрированные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91 6212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3343-89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1.2.4 - 1.2.8;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Компоты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1.6.3, 1.6.3.1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816-91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1.4 - 1.11; п.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Джемы, варенье, повидло, конфитюры, сиропы, </w:t>
            </w:r>
            <w:proofErr w:type="gramStart"/>
            <w:r w:rsidRPr="009B7769">
              <w:rPr>
                <w:rFonts w:ascii="Times New Roman" w:eastAsia="Times New Roman" w:hAnsi="Times New Roman" w:cs="Times New Roman"/>
                <w:sz w:val="20"/>
                <w:szCs w:val="20"/>
              </w:rPr>
              <w:t>плоды и ягоды</w:t>
            </w:r>
            <w:proofErr w:type="gramEnd"/>
            <w:r w:rsidRPr="009B7769">
              <w:rPr>
                <w:rFonts w:ascii="Times New Roman" w:eastAsia="Times New Roman" w:hAnsi="Times New Roman" w:cs="Times New Roman"/>
                <w:sz w:val="20"/>
                <w:szCs w:val="20"/>
              </w:rPr>
              <w:t xml:space="preserve"> протертые с сахаром и другие плодово-ягодные концентраты с сахаром,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91 6320,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6330 (кроме</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6336),</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6350 (кроме</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1.6.6, 1.6.6.1, 1.6.6.2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Повидло</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6929-88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1.2.3 - 1.2.8; 1.4.1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Соусы фруктовые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91 6324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18077-72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Плоды и ягоды протертые или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дробленые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91 6325,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22371-77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Варенье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7061-88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1.2.3 - 1.2.8; п. 1.4.1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Джемы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7009-88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1.2.5 - 1.2.8; п. 1.4.1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Мед искусственный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91 6336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Соки, напитки, сиропы фруктовые и ягодные,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1.6.5, 1.6.5.6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Соки фруктовые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29135-91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2.1.4 - 2.1.10, 2.2.2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Соки плодовые и ягодные натуральные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656-79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1.8, 1.9, 1.12, 1.13,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 виноградный натуральный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25892-83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1.5 - 1.9,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Соки плодовые и ягодные с сахаром</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657-79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1.5 - 1.9,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Соки плодовые и ягодные с мякотью</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16366-78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1.4 - 1.8,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Соки из цитрусовых плодов</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18193-72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1.5 - 1.9,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Соки плодовые и ягодные концентрированные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(кроме полуфабрикатов для </w:t>
            </w:r>
            <w:proofErr w:type="spellStart"/>
            <w:r w:rsidRPr="009B7769">
              <w:rPr>
                <w:rFonts w:ascii="Times New Roman" w:eastAsia="Times New Roman" w:hAnsi="Times New Roman" w:cs="Times New Roman"/>
                <w:sz w:val="20"/>
                <w:szCs w:val="20"/>
              </w:rPr>
              <w:t>промпереработки</w:t>
            </w:r>
            <w:proofErr w:type="spellEnd"/>
            <w:r w:rsidRPr="009B7769">
              <w:rPr>
                <w:rFonts w:ascii="Times New Roman" w:eastAsia="Times New Roman" w:hAnsi="Times New Roman" w:cs="Times New Roman"/>
                <w:sz w:val="20"/>
                <w:szCs w:val="20"/>
              </w:rPr>
              <w:t>)</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91 6347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18192-72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1.7 - 1.11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Сиропы столовые цукатные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1.6.5, 1.6.5.6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Маринады плодовые и ягодные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91 6370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7694-71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Сухие овощи, картофель, фрукты, ягоды,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грибы,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1.6.2; 1.6.2.1; 1.6.2.2;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Морковь столовая сушеная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7588-71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1.4 - 1.5, 1.7, 1.8, 1.9,</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Свекла столовая сушеная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7589-71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1.4 - 1.9,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Белые коренья петрушки, сельдерея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пастернака сушёные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16731-71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1.4 - 1.9,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Картофель сушёный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28432-90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1.2.3 - 1.2.7; п. 1.4,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4.2 - 4.3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Лук репчатый сушеный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7587-71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1.7, 1.8,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Чеснок сушеный.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16729-71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1.5 - 1.7,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Горошек зеленый сушеный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16730-71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1.4 - 1.6,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Зелень петрушки, сельдерея и укропа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сушеная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16732-71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1.3 - 1.7,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Капуста белокочанная сушеная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91 6418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7586-71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1.4 - 1.9,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Смеси сушеных овощей для первых блюд</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1.6 - 1.9,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Фрукты косточковые сушеные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91 6441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28501-90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1.2.4 - 1.2.11; п.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Фрукты семечковые сушеные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91 6442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28502-90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1.2.3 - 1.2.10; п.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Виноград сушеный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91 6444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6882-88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 1.2.4, 1.2.5; п. 1.3,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Овощи, картофель, бахчевые, фрукты, ягоды, грибы быстрозамороженные (кроме полуфабрикатов быстрозамороженных для </w:t>
            </w:r>
            <w:proofErr w:type="spellStart"/>
            <w:r w:rsidRPr="009B7769">
              <w:rPr>
                <w:rFonts w:ascii="Times New Roman" w:eastAsia="Times New Roman" w:hAnsi="Times New Roman" w:cs="Times New Roman"/>
                <w:sz w:val="20"/>
                <w:szCs w:val="20"/>
              </w:rPr>
              <w:t>промпереработки</w:t>
            </w:r>
            <w:proofErr w:type="spellEnd"/>
            <w:r w:rsidRPr="009B7769">
              <w:rPr>
                <w:rFonts w:ascii="Times New Roman" w:eastAsia="Times New Roman" w:hAnsi="Times New Roman" w:cs="Times New Roman"/>
                <w:sz w:val="20"/>
                <w:szCs w:val="20"/>
              </w:rPr>
              <w:t>),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91 6500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91 6610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Плоды и ягоды быстрозамороженные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91 6511,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91 6512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29187-91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1.2.3 - 1.2.7;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xml:space="preserve">Блюда консервированные обеденные для </w:t>
            </w:r>
            <w:proofErr w:type="spellStart"/>
            <w:r w:rsidRPr="009B7769">
              <w:rPr>
                <w:rFonts w:ascii="Times New Roman" w:eastAsia="Times New Roman" w:hAnsi="Times New Roman" w:cs="Times New Roman"/>
                <w:sz w:val="20"/>
                <w:szCs w:val="20"/>
              </w:rPr>
              <w:t>спецпотребителя</w:t>
            </w:r>
            <w:proofErr w:type="spellEnd"/>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91 6530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18487-80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Мука для оладий, </w:t>
            </w:r>
            <w:proofErr w:type="spellStart"/>
            <w:r w:rsidRPr="009B7769">
              <w:rPr>
                <w:rFonts w:ascii="Times New Roman" w:eastAsia="Times New Roman" w:hAnsi="Times New Roman" w:cs="Times New Roman"/>
                <w:sz w:val="20"/>
                <w:szCs w:val="20"/>
              </w:rPr>
              <w:t>драники</w:t>
            </w:r>
            <w:proofErr w:type="spellEnd"/>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91 6640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Овощи и фрукты, грибы соленые, маринованные, квашеные, моченые,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1.6.7; 1.6.7.1; 1.6.7.2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Капуста квашеная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91 6712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3858-73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2.3 - 2.5, 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Огурцы соленые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91 6711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7180-73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2.3 - 2.6,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Помидоры соленые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91 6711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7181-73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1.6 - 1.8,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Экстракты плодовые и ягодные для розничной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торговли</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91 6861,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91 6862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18078-72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1.4 - 1.8, 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Кормовая продукция консервной и овощесушильной промышленности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91 6960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Продукция винодельческой промышленности,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Вина виноградные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7208-93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2.2.7; 2.2.9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51157-2002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5.1.2, 5.1.5, 5.1.6,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5.1.8; п.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Вина шампанские и игристые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13918-88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1.3.2 (в части массовой концентрации общего диоксида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серы и давления двуокиси углерода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в бутылке),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51165-2003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4.1.3 (в части массовой концентрации общего диоксида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серы и давления двуокиси углерода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бутылке), 4.1.4,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51158-2002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4.13 (в части массовой концентрации общего диоксида серы и давления двуокиси углерода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бутылке), 4.1.5,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Вина плодовые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28616-90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2.2.6, 2.2.8, 2.2.9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51272-2002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5.1.5 - 5.1.7, 5.1.9,</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5.1.11, 5.3.1, 5.3.2, п.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51283-2004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5.1.5, 5.1.6, 5.1.8; п.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вина медовые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91 7390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51283-2004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5.1.5, 5.1.8, 5.3.1, 5.3.2; п.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Коньяки, коньячные напитки, бренди,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кальвадосы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91 7410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91 7420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91 7440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13741-91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2.2.2,2.2.3,2.4.1,2.4.2,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2.4.5,2.4.8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51618-2003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5.1.5, 5.1.7, 5.3.1, п.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51300-2003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5.1.4, 5.1.5, п.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Спирты коньячные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91 7430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51145-2002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3.1,4.1.4,4.1.5,4.1.6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Виноматериалы плодовые обработанные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91 7568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28615-90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 2.2.2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Напитки винные, коктейли винные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91 7700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91 7740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51159-2002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4.1.4, 4.1.6, п.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51156-2002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4.1.3 (в части массовой концентрации общего диоксида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серы и давления двуокиси углерода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бутылке), 4.1.6, п.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Водки и водки особые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12712-80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части массовых концентраций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альдегидов, сивушного масла,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сложных эфиров, объемной доли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метилового спирта)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51355-2003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4.2.3 (в части массовых концентраций альдегидов, сивушного масла, сложных эфиров, объемной доли метилового спирта),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4.2.5, п. 4.3,4.4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514"/>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Изделия ликёроводочные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7190-93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3.2.2, 3.2.7, 3.2.8, 3.2.9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434"/>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530"/>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Спирт этиловый питьевой 95%-</w:t>
            </w:r>
            <w:proofErr w:type="spellStart"/>
            <w:r w:rsidRPr="009B7769">
              <w:rPr>
                <w:rFonts w:ascii="Times New Roman" w:eastAsia="Times New Roman" w:hAnsi="Times New Roman" w:cs="Times New Roman"/>
                <w:sz w:val="20"/>
                <w:szCs w:val="20"/>
              </w:rPr>
              <w:t>ный</w:t>
            </w:r>
            <w:proofErr w:type="spellEnd"/>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91 8118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51723-2004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3.2.2 (в части массовых концентраций альдегидов, сивушного масла, сложных эфиров, объемной доли метилового спирта, наличия фурфурола), 3.2.3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5963-67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Спирт этиловый ректификованный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91 8211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5962-67</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51652-2003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П.П.1.6,1.7,3.1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П.п.4.1.2,4.1.3,4.1.4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Кормовая продукция спиртовой и пивоваренной промышленности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91 8440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Дрожжи хлебопекарные прессованные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91 8251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91 8252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171-81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П.п.1.1.2,1.3,1.4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Дрожжи хлебопекарные сушеные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91 8253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28483-90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П.п.1.1.2,1.1.3,1.4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Соки плодово-ягодные спиртованные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91 8281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28539-90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П.п.1.2.3,1.2.4,1.2.5,1.2.6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Солод пивоваренный ячменный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91 8411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29294-92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П.п.1.2.4,1.2.6,1.2.7,1.2.8,1.4,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Пиво, напитки солодовые, напитки на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зерновом сырье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91 8420,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91 8446,</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91 8449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51174-2002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4.1.9, 4.4.1, 4.4.2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4.17.5, 4.17.6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Напитки безалкогольные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8511 -</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91 8518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28188-89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1.2.11 - 1.2.13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1.8.5, 1.8.5.2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4.17.2, 4.17.8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Напитки слабоалкогольные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91 8519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1.8.7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4.17.6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4.17.7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Сиропы</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28499-90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П.п.1.2,1.2.2,1.2.3,1.2.4,1.2.5,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1.2.6,1.2.7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Концентрат квасного сусла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28538-90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П.п.1.2.1,1.2.2,1.2.4,1.2.5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Воды минеральные питьевые лечебные и лечебно-столовые, воды искусственно минерализованные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91 8543,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91 8544,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91 8547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13273-88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1.1.10,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28188-89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1.1.11, 1.2.13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 1.8.2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4.17.7, 4.17.8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Крахмалы,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1.9.8,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1.9.8.1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Крахмал картофельный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91 8711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7699-78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Крахмал кукурузный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91 8712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7697-82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Патока крахмальная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91 8810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5194-91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П.п.1.5.1,1.6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на зерновой основе для питания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детей,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4.17.7, 4.17.8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для продуктов детского питания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27168-86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1.6;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1.6.1;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1.7,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1.4.3, 1.4.4, 3.1.2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Напитки чайные, чай черный, зеленый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(плиточный),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91 9100,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черный байховый фасованный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1938-90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1.2.4 - 1.2.6, 1.2.10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зеленый байховый нефасованный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3716-90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1.3.3 - 1.3.5, 1.3.8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зеленый байховый фасованный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1939-90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1.2.4 - 1.2.6, 1.2.9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черный байховый нефасованный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1937-90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1.3.3 - 1.3.5, 1.3.8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плиточный черный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1940-75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зеленый кирпичный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91 9191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3483-78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 1.8,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Чай зеленый кирпичный для экспорта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91 9191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12810-79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Соль поваренная пищевая йодированная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91 9203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13830-97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4.2.1 -4.2.7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Соль поваренная пищевая йодированная</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91 9203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4.11а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51574-2003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lastRenderedPageBreak/>
              <w:t>Пп.пп</w:t>
            </w:r>
            <w:proofErr w:type="spellEnd"/>
            <w:r w:rsidRPr="009B7769">
              <w:rPr>
                <w:rFonts w:ascii="Times New Roman" w:eastAsia="Times New Roman" w:hAnsi="Times New Roman" w:cs="Times New Roman"/>
                <w:sz w:val="20"/>
                <w:szCs w:val="20"/>
              </w:rPr>
              <w:t>. 4.2.1 - 4.2.8, 4.3.1 -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4.3.4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Соль поваренная пищевая, кроме йодированной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91 9230,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91 9221,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91 9222,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91 9223,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13830-97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4.2.1,4.2.2,4.2.4,4.2.5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Соль поваренная пищевая, кроме йодированной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91 9230,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91 9221,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91 9222,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91 9223,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91 9244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1.9.12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51574-2003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4.2.1 - 4.2.3, 4.2.6,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4.2.8; 4.3.1 - 4.3.4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4.11а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Табачное и сигарное сырье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неферментированное</w:t>
            </w:r>
            <w:proofErr w:type="spellEnd"/>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97 2411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97 2412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8073-77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 2.3-2.5, 5.8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3713-79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 1.5, 1.8,4.3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ГН 1.1.546-96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ВНА рег. № 2177 от 19.05.2003 г.</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Табачное и сигарное сырье ферментированное,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включая резанный табак</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8072-77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2.4, 2.10, 2.12, 5.15, 5.16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3714-79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1.10, 3.2, 3.3, 5.3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ГН 1.1.546-96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ВНА рег. № 2177 от 19.05.2003 г.</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Табак трубочный и курительный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91 9361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91 9362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7823-2000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858-81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 3.4, 4.1, 4.2, 4.6, 4.7,</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ГН 1.1.546-96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ВНА рег. № 2177 от 19.05.2003 г.</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Сигары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8699-76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 1.8, 1.9, 1.10, 4.2-4.8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ГН 1.1.546-96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ВНА рег. № 2177 от 19.05.2003 г.</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51087-2002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Папиросы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1505-2001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4.11, 4.16, 4.19, 6.5, 6.6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ГН 1.1.546-96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ВНА рег. № 2177 от 19.05.2003 г.</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Сигареты</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91 9340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3935-2000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 4.11, 4.14, 4.17, 6.5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ВНА рег. № 2177 от 19.05.2003 г.</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51087-2002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Концентраты пищевые,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9400 -</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619.14,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1.9.14.1 -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1.9.14.11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Бульоны пищевые сухие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Первые и вторые обеденные блюда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19327-84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Первые и вторые обеденные блюда быстрого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приготовления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91 9414,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91 9424,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91 9427,</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91 9432,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91 9442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50847-2003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3.3.1 - 3.3.5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Сладкие блюда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91 9510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18488-2000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4.2.2, 4.2.3, 4.2.5,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Полуфабрикаты мучных изделий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91 9521,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91 9523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50366-2004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2.2.2, 2.2.4 - 2.2.6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Крупы, не требующие варки (концентрат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пищевой тепловой сушки)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Завтраки сухие. Хлопья кукурузные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пшеничные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91 9611,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50365-2004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2.2.1 - 2.2.3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Палочки крупяные всех видов (концентрат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пищевой </w:t>
            </w:r>
            <w:proofErr w:type="spellStart"/>
            <w:r w:rsidRPr="009B7769">
              <w:rPr>
                <w:rFonts w:ascii="Times New Roman" w:eastAsia="Times New Roman" w:hAnsi="Times New Roman" w:cs="Times New Roman"/>
                <w:sz w:val="20"/>
                <w:szCs w:val="20"/>
              </w:rPr>
              <w:t>экструзионной</w:t>
            </w:r>
            <w:proofErr w:type="spellEnd"/>
            <w:r w:rsidRPr="009B7769">
              <w:rPr>
                <w:rFonts w:ascii="Times New Roman" w:eastAsia="Times New Roman" w:hAnsi="Times New Roman" w:cs="Times New Roman"/>
                <w:sz w:val="20"/>
                <w:szCs w:val="20"/>
              </w:rPr>
              <w:t xml:space="preserve"> технологии)</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91 9620,</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Сухари панировочные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91 9660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28402-89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1.2.3, 1.2.4, 1.3.1;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Сухие продукты для детского или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диетического питания, 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Концентраты пищевые. Сухие продукты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детского и диетического питания,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поставляемые для экспорта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91 9712,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91 9731,</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91 9732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21831-76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Каши лечебно-профилактические для детского питания</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91 9760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51172-2004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3.3.1, 3.3.2, 3.3.3, 3.3.4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Кофе (в зернах, молотый, растворимый),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Кофе натуральный растворимый</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29148-91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3.2.2, 3.2.3, 3.2.4, 3.2.5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51881-2004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3.2.2, 3.2.3, 3.2.4, 3.2.5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Кофе натуральный жареный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91 9812,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6805-97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3.2.11, 3.2.12, 3.2.13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Напитки кофейные растворимые</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50364-2003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1.3.1 - 1.3.3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Цикорий сушеный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91 9843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13031-67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Пряности пищевкусовые, приправы и добавки,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39" w:type="dxa"/>
            <w:vMerge w:val="restart"/>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9901 -</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91 9955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16.8,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1.6.8.1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39" w:type="dxa"/>
            <w:vMerge/>
            <w:hideMark/>
          </w:tcPr>
          <w:p w:rsidR="00033B6C" w:rsidRPr="009B7769" w:rsidRDefault="00033B6C" w:rsidP="00450DE2">
            <w:pPr>
              <w:shd w:val="clear" w:color="auto" w:fill="FFFFFF" w:themeFill="background1"/>
              <w:ind w:right="-112"/>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Имбирь</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9901 [91 9912]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29046-91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Мускатный орех</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29048-91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Перец душистый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9902/</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 [91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29045-91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Перец черный и белый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 [91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29050-91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Кардамон</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9903/</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 [91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29052-91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Перец красный молотый</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9904/</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91 9914 [91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29053-91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Пряности. Бадьян</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 [91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29054-91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Кориандр</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29055-91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Мускатный цвет</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29051-91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Тмин</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29056-91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Корица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9915/</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9907 [91 9915]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29049-91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450DE2">
        <w:trPr>
          <w:gridAfter w:val="1"/>
          <w:wAfter w:w="11" w:type="dxa"/>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Пряности. Гвоздика</w:t>
            </w:r>
          </w:p>
        </w:tc>
        <w:tc>
          <w:tcPr>
            <w:tcW w:w="839" w:type="dxa"/>
            <w:hideMark/>
          </w:tcPr>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91 9916</w:t>
            </w:r>
          </w:p>
          <w:p w:rsidR="00033B6C" w:rsidRPr="009B7769" w:rsidRDefault="00033B6C" w:rsidP="00450DE2">
            <w:pPr>
              <w:shd w:val="clear" w:color="auto" w:fill="FFFFFF" w:themeFill="background1"/>
              <w:spacing w:before="24" w:after="24"/>
              <w:ind w:left="24" w:right="-112"/>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9908 [91 9916]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29047-91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Лист лавровый сухой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91 9911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97 6231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17594-81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для детского питания на мясной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основе,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3.1.4, 3.2.1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п. 4.1;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пищевые консервированные для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питания детей раннего возраста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51770-2004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4.1.5, 4.1.6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Полуфабрикаты мясные рубленые, пельмени,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color w:val="FF0000"/>
                <w:sz w:val="20"/>
                <w:szCs w:val="20"/>
              </w:rPr>
            </w:pPr>
            <w:r w:rsidRPr="009B7769">
              <w:rPr>
                <w:rFonts w:ascii="Times New Roman" w:eastAsia="Times New Roman" w:hAnsi="Times New Roman" w:cs="Times New Roman"/>
                <w:sz w:val="20"/>
                <w:szCs w:val="20"/>
              </w:rPr>
              <w:t xml:space="preserve">фарши для детского питания. </w:t>
            </w:r>
            <w:r w:rsidRPr="009B7769">
              <w:rPr>
                <w:rFonts w:ascii="Times New Roman" w:eastAsia="Times New Roman" w:hAnsi="Times New Roman" w:cs="Times New Roman"/>
                <w:color w:val="FF0000"/>
                <w:sz w:val="20"/>
                <w:szCs w:val="20"/>
              </w:rPr>
              <w:t>Общие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color w:val="FF0000"/>
                <w:sz w:val="20"/>
                <w:szCs w:val="20"/>
              </w:rPr>
              <w:t>технические условия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92 1412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92 1413</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92 1421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51187-2003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4.1.6, 4.1.7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птичьи для детского питания.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color w:val="FF0000"/>
                <w:sz w:val="20"/>
                <w:szCs w:val="20"/>
              </w:rPr>
            </w:pPr>
            <w:r w:rsidRPr="009B7769">
              <w:rPr>
                <w:rFonts w:ascii="Times New Roman" w:eastAsia="Times New Roman" w:hAnsi="Times New Roman" w:cs="Times New Roman"/>
                <w:color w:val="FF0000"/>
                <w:sz w:val="20"/>
                <w:szCs w:val="20"/>
              </w:rPr>
              <w:t>Общие технические условия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30650-99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 4.2.1 - 4.2.4,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Шпик свиной охлажденный соленый, копченый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92 1035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92 1036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1.1.3, 1.7.4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Мясо, включая полуфабрикаты, свежие, охлажденные, замороженные, всех видов убойных, промысловых и диких животных и птицы),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92 1400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92 1015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92 1018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1.1.9, 1.1.1.1,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1.1.9.1, 1.1.9.2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фасованное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3739-89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Блоки мясные замороженные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4814-57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6а, 10а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говядина в полутушах и четвертинах</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779-55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4 - 7, п. 2,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12512-67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1.8,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телятина в тушах и полутушах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16867-71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2 - 4,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свинина в тушах и полутушах</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7724-77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1.9а, 2.5, 3.6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12513-67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баранина и козлятина в тушах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92 1140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1935-55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 3, 7а, 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птицы (тушки кур, уток, гусей,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индеек, цесарок)</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21784-76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1.8,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1.7.2, 1.7.4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цыплят бройлеров</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92 1162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25391-82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1.8,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конина и жеребятина в полутушах 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четвертинах</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27095-86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п. 1.3а, 1.6,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10.76-74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Мясо кроликов</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92 1180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27747-88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1.3.6, 1.3.8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Субпродукты убойных животных, охлажденные, замороженные (печень, почки, язык, мозги, сердце и др.), кровь пищевая, субпродукты птицы, охлажденные, замороженные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(головы, шейки и т.д.)</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1.1.2, 1.1.2.1, 1.1.2.2,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1.1.10, 1.1.10.1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Колбасные изделия, копчености, кулинарные изделия из мяса, мяса птицы; мясопродукты с использованием субпродуктов (паштеты, ливерные колбасы, зельцы, студни, кровяные колбасы),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1.1.4, 1.1.5, 1.1.11,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1.1.12, 1.1.4.1 - 1.1.4.11,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1.1.5.1 - 1.1.5.6,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1.1.11.1 - 6.1.11.9,</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1.1.12.1 - 1.1.12.4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4.1 - 4.3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Колбасы вареные, сосиски, сардельки,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хлебы мясные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23670-79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2.7 - 2.10а, 2.14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Колбасы вареные фаршированные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20402-75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2.5, 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Колбасы </w:t>
            </w:r>
            <w:proofErr w:type="spellStart"/>
            <w:r w:rsidRPr="009B7769">
              <w:rPr>
                <w:rFonts w:ascii="Times New Roman" w:eastAsia="Times New Roman" w:hAnsi="Times New Roman" w:cs="Times New Roman"/>
                <w:sz w:val="20"/>
                <w:szCs w:val="20"/>
              </w:rPr>
              <w:t>полукопченые</w:t>
            </w:r>
            <w:proofErr w:type="spellEnd"/>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16351-86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2.5, 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Колбасы сырокопченые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92 1341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16131-86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2.5, 2.11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12600-67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Колбасы варено-копченые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92 1342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16290-86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2.5, 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из свинины сырокопченые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16594-85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из свинины копчено-</w:t>
            </w:r>
            <w:proofErr w:type="spellStart"/>
            <w:r w:rsidRPr="009B7769">
              <w:rPr>
                <w:rFonts w:ascii="Times New Roman" w:eastAsia="Times New Roman" w:hAnsi="Times New Roman" w:cs="Times New Roman"/>
                <w:sz w:val="20"/>
                <w:szCs w:val="20"/>
              </w:rPr>
              <w:t>запеченые</w:t>
            </w:r>
            <w:proofErr w:type="spellEnd"/>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18256-85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из свинины вареные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18236-85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2.3а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из свинины копчено-вареные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18255-85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Продукты из свинины </w:t>
            </w:r>
            <w:proofErr w:type="spellStart"/>
            <w:r w:rsidRPr="009B7769">
              <w:rPr>
                <w:rFonts w:ascii="Times New Roman" w:eastAsia="Times New Roman" w:hAnsi="Times New Roman" w:cs="Times New Roman"/>
                <w:sz w:val="20"/>
                <w:szCs w:val="20"/>
              </w:rPr>
              <w:t>запеченые</w:t>
            </w:r>
            <w:proofErr w:type="spellEnd"/>
            <w:r w:rsidRPr="009B7769">
              <w:rPr>
                <w:rFonts w:ascii="Times New Roman" w:eastAsia="Times New Roman" w:hAnsi="Times New Roman" w:cs="Times New Roman"/>
                <w:sz w:val="20"/>
                <w:szCs w:val="20"/>
              </w:rPr>
              <w:t xml:space="preserve"> и жареные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17482-85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Жир-сырец говяжий, свиной, бараний и других убойных животных и птицы и шпик свиной охлажденный, замороженный, в том числе поименованные в других позициях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1.1.3, 1.7.4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Жиры животные топленые,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1.7.5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4.2.2.1, 4.2.2.2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Жиры животные топленые пищевые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25292-82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1.2 - 1.5а, 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из мяса, мяса птицы, мясорастительные; из субпродуктов, в том числе паштетные (все виды убойных и промысловых животных и птицы),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1.1.6, 1.1.7, 1.1.13,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1.1.13.1 - 1.1.13.2, 1.1.6.1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4.2.2, 4.3.4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"Гуляш"</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7987-79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Почки в томатном соусе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7990-56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 4, 4а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Шпик пастеризованный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ломтиками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9166-59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"Завтрак туриста"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9936-76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2.5 - 2.6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"Мясо в белом соусе"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9937-79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"Говядина отварная 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собственном 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92 1624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5283-91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 1.2.2, 1.2.3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Консервы мясные. "Говядина тушеная"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5284-84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1.6 - 1.6а,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"Бекон рубленый "</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17707-72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1.6, 1.6а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"Свинина тушеная"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697-84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"Баранина тушеная"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698-84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Колбасный фарш</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ветчинно-рубленый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12187-66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"Говядина измельченная"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15170-91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 1.2.2, 1.2.3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и мясорастительные. Сосиски"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92 1717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9163-90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2.3.2, 2.3.3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колбасный фарш</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любительский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12297-66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Колбасный фарш отдельный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12296-66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Фарш свиной сосисочный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12186-77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Паштет "Арктика"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12314-66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"Паштет мясной"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12318-91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1.3.2, 1.3.3,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Паштет "Львовский"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12425-66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Паштет печеночный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12319-77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2.6, 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Паштет "Эстонский"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12427-77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Паштет "Пражский"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12424-77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Ветчина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9165-59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Поросенок в желе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9935-76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Свинина отварная 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собственном 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10008-62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Свинина жирная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10149-62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 4а, 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Бекон копченый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пастеризованный ломтиками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9167-76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"Мясо птицы в желе"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608-93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1.4.3, 1.4.4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"Мясо птицы 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собственном 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28589-90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1.4.3, 1.4.4, 1.4.5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Консервы мясные "Языки"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7993-90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2.3.2, 2.3.3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Печень в собственном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15168-70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мясные "Сердце"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92 1629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15169-70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мясорастительные. "Каша с</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мясом"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8286-90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2.2.1, 2.2.2, 2.2.3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мясорастительные. Фасоль, горох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или чечевица с мясом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8687-65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2.4а, 2.5а, 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макаронные с мясом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92 1710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10907-88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1.2.3, 1.2.4,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Мясо и мясо птицы сублимационной и тепловой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сушки</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1.1.8, 1.1.14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Корма животного происхождения, в том числе: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Полуфабрикат костный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92 1902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[1902:92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1901:92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1900:92]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28189-89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1.3.2; п.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кормовая животного происхождения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92 1951,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92 1952,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92 1953,</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92 1954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17536-82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Жир животный кормовой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92 1959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17483-72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Корма для непродуктивных животных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92 9619,</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92 9629,</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96 9275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яичные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92 1905,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92 1990,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92 1991,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92 1992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1.1.15, 1.1.16;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1.1.16.1 - 6.1.16.3, 1.1.15.3,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4.3.10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30363-96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4.2.2, 4.2.5, п. 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Яйца пищевые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92 1906,</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98 4135,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98 4615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27583-88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1.2.12, 1.2.13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1.1.15, 1.1.15.1, 1.1.15.2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Желатин пищевой</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92 1930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1.9.7, 1.9.7.1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11293-89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lastRenderedPageBreak/>
              <w:t>П.п</w:t>
            </w:r>
            <w:proofErr w:type="spellEnd"/>
            <w:r w:rsidRPr="009B7769">
              <w:rPr>
                <w:rFonts w:ascii="Times New Roman" w:eastAsia="Times New Roman" w:hAnsi="Times New Roman" w:cs="Times New Roman"/>
                <w:sz w:val="20"/>
                <w:szCs w:val="20"/>
              </w:rPr>
              <w:t>. 1.1,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Масло коровье,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1.7.6, 1.7.6.1 - 1.7.6.5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коровье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Масло шоколадное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92 2116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6822-67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Молоко пастеризованное, стерилизованное и топленое, сметана, кисломолочные напитки, творог и творожные изделия,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 1.2.1.2 - 1.2.1.10,</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 1.2.2.1 - 1.2.2.4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коровье пастеризованное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13277-79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Йогурты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92 2232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92 2460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51331-2002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5.2.1 - 5.2.5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для детского питания на молочной основе,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молочные жидкие и пастообразные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для детского питания</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30625-98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5.1.2 - 5.1.5, 5.4.1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молочные сухие для детского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питания</w:t>
            </w:r>
          </w:p>
        </w:tc>
        <w:tc>
          <w:tcPr>
            <w:tcW w:w="850" w:type="dxa"/>
            <w:gridSpan w:val="2"/>
            <w:hideMark/>
          </w:tcPr>
          <w:p w:rsidR="00033B6C" w:rsidRPr="009B7769" w:rsidRDefault="00033B6C"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30626-98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5.1.2 - 5.1.5, 5.4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молочные сухие,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1.2.4, 1.2.4.1 - 1.2.4.6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р.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цельное сухое (кроме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государственных нужд)</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4495-87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цельное сухое (для государственных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нужд)</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4495-87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1.2.4, 1.24.1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Сливки сухие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1349-85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Продукты кисломолочные сухие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10382-85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сухое обезжиренное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92 2360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10970-87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Сыры сычужные и плавленые,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92 2400,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1.2.6, 1.2.6.1 - 1.2.6.3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Сыры сычужные твердые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92 2511,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92 2512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7616-85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2.5, 2.9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Сыр российский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92 2511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11041-88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1.3.2 - 1.3.6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молочные, в том числе: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1.2.3.1, 1.2.3.4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сгущенное стерилизованное в банках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1923-78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цельное сгущенное с сахаром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2903-78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Какао со сгущенным молоком и сахаром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718-84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 1.6,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Кофе натуральный со сгущенным молоком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сахаром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Молоко нежирное сгущённое с сахаром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(кроме предназначенного для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промпереработки</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92 2715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4771-60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6, 7, 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Сливки сгущенные с сахаром</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92 2721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4937-85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Мороженое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92 2800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1.2.7, 1.2.7.1 - 1.2.7.4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Рыба живая, охлажденная, мороженая,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1.3.1, 1.3.1.1 - 1.3.1.3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4.5.1, 4.5.2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охлажденная, включая сельдь</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92 6060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814-96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4.2.4, 4.2.5, 4.2.6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мороженая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1168-86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1.22, 1.23, 1.24;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Тунец, парусник, макрель, </w:t>
            </w:r>
            <w:proofErr w:type="spellStart"/>
            <w:r w:rsidRPr="009B7769">
              <w:rPr>
                <w:rFonts w:ascii="Times New Roman" w:eastAsia="Times New Roman" w:hAnsi="Times New Roman" w:cs="Times New Roman"/>
                <w:sz w:val="20"/>
                <w:szCs w:val="20"/>
              </w:rPr>
              <w:t>марлин</w:t>
            </w:r>
            <w:proofErr w:type="spellEnd"/>
            <w:r w:rsidRPr="009B7769">
              <w:rPr>
                <w:rFonts w:ascii="Times New Roman" w:eastAsia="Times New Roman" w:hAnsi="Times New Roman" w:cs="Times New Roman"/>
                <w:sz w:val="20"/>
                <w:szCs w:val="20"/>
              </w:rPr>
              <w:t xml:space="preserve"> и меч-</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рыба мороженые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17661-72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1.9, 1.10, 1.11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океанического промысла мороженая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20057-96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3.3.7, 3.3.8, 3.3.9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Филе рыбное мороженое, рыба специальной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разделки,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92 6140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92 6150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92 6830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Филе рыбное мороженое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3948-90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1.3.5, 1.3.6, 1.3.7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Рыба специальной разделки мороженая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17660-97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4.2.8, 4.2.9, 4.2.10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Наборы рыбные для ухи мороженые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92 6153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21607-97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4.2.6, 4.2.7, 4.2.8, 4.2.9,</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Рыба сушеная, вяленая, копченая, соленая, маринованная и другая рыбная продукция, готовая к потреблению,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92 6600,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92 6710,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92 6800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1.3.3, 1.3.3.1 - 1.3.3.5,</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Кета </w:t>
            </w:r>
            <w:proofErr w:type="spellStart"/>
            <w:r w:rsidRPr="009B7769">
              <w:rPr>
                <w:rFonts w:ascii="Times New Roman" w:eastAsia="Times New Roman" w:hAnsi="Times New Roman" w:cs="Times New Roman"/>
                <w:sz w:val="20"/>
                <w:szCs w:val="20"/>
              </w:rPr>
              <w:t>семужного</w:t>
            </w:r>
            <w:proofErr w:type="spellEnd"/>
            <w:r w:rsidRPr="009B7769">
              <w:rPr>
                <w:rFonts w:ascii="Times New Roman" w:eastAsia="Times New Roman" w:hAnsi="Times New Roman" w:cs="Times New Roman"/>
                <w:sz w:val="20"/>
                <w:szCs w:val="20"/>
              </w:rPr>
              <w:t xml:space="preserve"> посола</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13686-68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51132-2004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4.2.4, 4.2.5, 4.2.6, 4.2.7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Лососи дальневосточные соленые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92 6201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16080-70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(показатели: " вкус" и "запах"),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соленая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7448-96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4.2.4 - 4.2.6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мелкая соленая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92 6211,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92 6222,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92 6041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28698-90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2.1.3, 2.1.4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Рыбы сиговые соленые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92 6208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16079-70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1.9, 1.10, 3.2а.7, 3.6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Скумбрия и ставрида пряного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18223-88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1.3.1, 1.3.2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Тугун, ряпушка и пелядь пряного посола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(бочковые)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92 6261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51025-2004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4.2.2, 4.2.3, 4.2.4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Рыбы лососевые соленые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92 6282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7449-96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4.2.3, 4.2.4 - 4.2.6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балычные холодного копчения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из дальневосточных лососевых и </w:t>
            </w:r>
            <w:proofErr w:type="spellStart"/>
            <w:r w:rsidRPr="009B7769">
              <w:rPr>
                <w:rFonts w:ascii="Times New Roman" w:eastAsia="Times New Roman" w:hAnsi="Times New Roman" w:cs="Times New Roman"/>
                <w:sz w:val="20"/>
                <w:szCs w:val="20"/>
              </w:rPr>
              <w:t>иссык</w:t>
            </w:r>
            <w:proofErr w:type="spellEnd"/>
            <w:r w:rsidRPr="009B7769">
              <w:rPr>
                <w:rFonts w:ascii="Times New Roman" w:eastAsia="Times New Roman" w:hAnsi="Times New Roman" w:cs="Times New Roman"/>
                <w:sz w:val="20"/>
                <w:szCs w:val="20"/>
              </w:rPr>
              <w:t>-</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кульской</w:t>
            </w:r>
            <w:proofErr w:type="spellEnd"/>
            <w:r w:rsidRPr="009B7769">
              <w:rPr>
                <w:rFonts w:ascii="Times New Roman" w:eastAsia="Times New Roman" w:hAnsi="Times New Roman" w:cs="Times New Roman"/>
                <w:sz w:val="20"/>
                <w:szCs w:val="20"/>
              </w:rPr>
              <w:t xml:space="preserve"> форели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2623-97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4.2.4, 4.2.5, 4.2.6, 4.3.2 п. 4.4,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4.5.10, </w:t>
            </w: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xml:space="preserve">. 5, 6,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7.1, 7.3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балычные из осетровых рыб</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холодного копчения и вяленые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92 6306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6481-97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4.1;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4.2.3, 4.2.4,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4.2.5, 4.3.2;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4.4;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4.5.12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холодного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11482-96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w:t>
            </w:r>
            <w:proofErr w:type="gramStart"/>
            <w:r w:rsidRPr="009B7769">
              <w:rPr>
                <w:rFonts w:ascii="Times New Roman" w:eastAsia="Times New Roman" w:hAnsi="Times New Roman" w:cs="Times New Roman"/>
                <w:sz w:val="20"/>
                <w:szCs w:val="20"/>
              </w:rPr>
              <w:t>3.1;пп.пп.</w:t>
            </w:r>
            <w:proofErr w:type="gramEnd"/>
            <w:r w:rsidRPr="009B7769">
              <w:rPr>
                <w:rFonts w:ascii="Times New Roman" w:eastAsia="Times New Roman" w:hAnsi="Times New Roman" w:cs="Times New Roman"/>
                <w:sz w:val="20"/>
                <w:szCs w:val="20"/>
              </w:rPr>
              <w:t xml:space="preserve"> 3.3.2.1 - 3.3.2.3;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3.3.4 (показатели: "вкус" и "запах"), 3.3.5, 3.3.6;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3.5.1.11, 3.5.1.15; р.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Рыбы лососевые холодного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11298-2002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1.9, 2.2,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горячего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7447-97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lastRenderedPageBreak/>
              <w:t>П.п</w:t>
            </w:r>
            <w:proofErr w:type="spellEnd"/>
            <w:r w:rsidRPr="009B7769">
              <w:rPr>
                <w:rFonts w:ascii="Times New Roman" w:eastAsia="Times New Roman" w:hAnsi="Times New Roman" w:cs="Times New Roman"/>
                <w:sz w:val="20"/>
                <w:szCs w:val="20"/>
              </w:rPr>
              <w:t xml:space="preserve">. 3.1,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3.3.2.1 -3.3.2.4,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3.2.7-3.3.2.9, 3.3.4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Рыбы осетровые горячего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7445-66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1.6а, 1а.2, 1.8, 2.1 -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2.3, 3.6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мелкая горячего копчения(копчушка)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6606-83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1.6 - 1.8, 2.1, 3.1, 3.2, 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Рыба вяленая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1551-93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1.1; пп.пп.1.3.2, 1.3.7, 1.3.8,</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1.3.9, 1.6.1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балычные холодного копчения из</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лосося балтийского</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13197-67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1.7 - 1.9, 1а.2, 2.1 - 2.3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балычные из белорыбицы и нельмы</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холодного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92 6360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7444-65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1.4 - 1.6, 1а.2 -1а.4, 3.6,</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Икра, молоки рыб и продукты из них, в том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СанПин</w:t>
            </w:r>
            <w:proofErr w:type="spellEnd"/>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4.5,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пробойная соленая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1573-73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2.1, 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соленая деликатесная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20352-74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1.6 - 1.8, 3.1, 4.6, 4.7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зернистая осетровых рыб</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пастеризованная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6052-79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1.6а,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зернистая осетровых рыб</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7442-2002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1.9, 2.2 - 2.4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паюсная осетровых рыб</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7368-79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1.7, 2.2 - 2.4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лососевая зернистая бочковая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1629-97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 пп.пп.3.2.3 (показатели: "вкус", "запах", "консерванты", "наличие посторонних примесей"),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3.2.4, 3.2.5, 3.3.2; п. 3.4;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3.5.5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Икра лососевая зернистая баночная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92 6431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18173-72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2.1, 3.1, 4.5,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Нерыбные объекты промысла (моллюски ракообразные, водоросли, морские) и продукты их переработки (кроме живых ракообразных и моллюсков, являющихся посадочным материалом или производителями, а </w:t>
            </w:r>
            <w:r w:rsidRPr="009B7769">
              <w:rPr>
                <w:rFonts w:ascii="Times New Roman" w:eastAsia="Times New Roman" w:hAnsi="Times New Roman" w:cs="Times New Roman"/>
                <w:sz w:val="20"/>
                <w:szCs w:val="20"/>
              </w:rPr>
              <w:lastRenderedPageBreak/>
              <w:t>также декоративных и аквариумных),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92 6500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1.3.7, 1.3.7.1 - 1.3.7.8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Креветки мороженые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20845-75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1.9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Кальмар и каракатица мороженые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92 6521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20414-93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1.3.8, 1.3.9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Филе морского гребешка мороженое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92 6524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30314-95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3.1;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3.3.1 - 3.3.5, 3.5.1,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3.5.5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Концентраты пищевые. Изделия кулинарные.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Супы сухие с рыбой и морепродуктами</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92 6891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92 6600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23600-79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1.6а, 1.8 (показатели: "вкус", "запах")</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Сельди,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1.3.3, п. 1.3.3.4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4.5.1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Сельди соленые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92 6902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815-88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1.3.2, 1.3.3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Сельди холодного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813-88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1.3.3,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Сельди горячего 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1.7, 2.1 - 2.3, 3.1 -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3.3;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3.2.1, 3.2.4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Балычок сельди </w:t>
            </w:r>
            <w:proofErr w:type="spellStart"/>
            <w:proofErr w:type="gramStart"/>
            <w:r w:rsidRPr="009B7769">
              <w:rPr>
                <w:rFonts w:ascii="Times New Roman" w:eastAsia="Times New Roman" w:hAnsi="Times New Roman" w:cs="Times New Roman"/>
                <w:sz w:val="20"/>
                <w:szCs w:val="20"/>
              </w:rPr>
              <w:t>чер-носпинки</w:t>
            </w:r>
            <w:proofErr w:type="spellEnd"/>
            <w:proofErr w:type="gramEnd"/>
            <w:r w:rsidRPr="009B7769">
              <w:rPr>
                <w:rFonts w:ascii="Times New Roman" w:eastAsia="Times New Roman" w:hAnsi="Times New Roman" w:cs="Times New Roman"/>
                <w:sz w:val="20"/>
                <w:szCs w:val="20"/>
              </w:rPr>
              <w:t xml:space="preserve"> холодного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копчения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92 6981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11829-66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1.7, 1.8, 2.2,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Сельди пряного посола и маринованные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(бочковые)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92 6990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1084-88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1.3.1, 1.3.2,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пресервы из рыбы и нерыбных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объектов промысла,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1.3.2;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1.3.7.6 - 1.3.7.8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Рыба в масле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(бланшированная, подсушенная или</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подвяленная)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7454-90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1.2.3, 1.2.5, 1.2.6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Сардины атлантические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дальневосточные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10119-97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4.2.2, 4.2.4, 4.2.5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Сардины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12028-86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1.7а, 1.6, 1.8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Консервы из сардин и аналогичных видов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51490-2004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4.2.3, 4.2.4, 4.2.5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Шпроты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280-85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1.6а, 1.7,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Пресервы рыбные.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Рыба океаническая пряного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20546-85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1.5а,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Рыба копчёная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92 7113,</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7144-77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1.6а, 1.7,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Рыба обжаренная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92 7119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6065-97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 пп.пп.4.2.1, 4.2.2, 4.2.4,</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4.2.5 (</w:t>
            </w:r>
            <w:proofErr w:type="spellStart"/>
            <w:r w:rsidRPr="009B7769">
              <w:rPr>
                <w:rFonts w:ascii="Times New Roman" w:eastAsia="Times New Roman" w:hAnsi="Times New Roman" w:cs="Times New Roman"/>
                <w:sz w:val="20"/>
                <w:szCs w:val="20"/>
              </w:rPr>
              <w:t>показатели:"вкус</w:t>
            </w:r>
            <w:proofErr w:type="spellEnd"/>
            <w:r w:rsidRPr="009B7769">
              <w:rPr>
                <w:rFonts w:ascii="Times New Roman" w:eastAsia="Times New Roman" w:hAnsi="Times New Roman" w:cs="Times New Roman"/>
                <w:sz w:val="20"/>
                <w:szCs w:val="20"/>
              </w:rPr>
              <w:t>", "запах", "наличие посторонних примесей"),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4.3.2, п. 4.4,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4.5.1, 4.5.3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в томатном соусе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16978-99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4.1,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4.2.2, 4.2.3, 4.2.5 (показатели: "вкус", "запах", "наличие посторонних примесей"),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4.3.3, п. 4.4,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4.5.3,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5.1, 5.3, 5.4, 7.1, 7.3, р. 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из печени рыб</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92 7129,</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92 7123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13272-80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1.5а,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Краб в собственном 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7403-74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1.8, 1.10,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Креветки натуральные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18056-88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1.2.3, 1.2.5; 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Краб мелкий в собственном 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20919-75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1.6,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натуральные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7133 -</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92 7135,</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7452-97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4.2.4, 4.2.5, 4.3.2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Рагу из дальневосточных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лососевых рыб в собственном соку</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10981-97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4.2.2, 4.2.4, 4.2.5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Рыба в желе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7455-78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натуральные с</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добавлением масла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13865-68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1.6а, 1.7, 2, 2а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Уха и супы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92 7139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16676-71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1.5,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Паштеты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92 7141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7457-91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1.2.2, 1.2.4, 1.2.5; 2.2,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Консервы рыборастительные в бульоне,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заливках, маринаде и различных соусах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25856-97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4.2.4, 4.2.5, 4.3.2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рыборастительные с гарнирами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12292-66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4.1, пп.пп.4.2.2, 4.2.3, 4.2.5 (показатели: "вкус", "запах", "наличие посторонних примесей"),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4.3.2, п. 4.4, пп.пп.4.5.1, 4.5.3, п. 5.1, 5.3, 5.4, 7.1, 7.3, р. 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Печень рыб с</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растительными добавками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19341-73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1.4а,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рыборастительные в масле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12250-88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1.2.2, 1.2.4, 1.2.5; 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в соусах диетические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92 7162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29275-92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1.2.2, 1.2.3, 1.2.4, 1.2.5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рыборастительные в томатном</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соусе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92 7155</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12161-88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1.2.3, 1.2.5, 1.2.6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Консервы рыбные. </w:t>
            </w:r>
            <w:proofErr w:type="gramStart"/>
            <w:r w:rsidRPr="009B7769">
              <w:rPr>
                <w:rFonts w:ascii="Times New Roman" w:eastAsia="Times New Roman" w:hAnsi="Times New Roman" w:cs="Times New Roman"/>
                <w:sz w:val="20"/>
                <w:szCs w:val="20"/>
              </w:rPr>
              <w:t>Рыба</w:t>
            </w:r>
            <w:proofErr w:type="gramEnd"/>
            <w:r w:rsidRPr="009B7769">
              <w:rPr>
                <w:rFonts w:ascii="Times New Roman" w:eastAsia="Times New Roman" w:hAnsi="Times New Roman" w:cs="Times New Roman"/>
                <w:sz w:val="20"/>
                <w:szCs w:val="20"/>
              </w:rPr>
              <w:t xml:space="preserve"> обжаренная 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маринаде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92 7161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10531-89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1.2.4; 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Продукты на рыбной основе для детского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питания,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Приложение 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рыбные для детского питания</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92 7156,</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92 7164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29276-92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2.3.2.560-2003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6.3.2;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6.3.5.1,</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6.3.7.6 - 6.3.7.8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Пресервы рыбные. Рыба пряного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92 7211,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92 7212,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92 7219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3945-78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Сардины пряного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92 7219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18222-88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1.3.1, 1.3.2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Пресервы рыбные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Рыба специального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19588-74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4.1; 1.4.2, п. 1.5,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4.2.3. </w:t>
            </w:r>
            <w:proofErr w:type="gramStart"/>
            <w:r w:rsidRPr="009B7769">
              <w:rPr>
                <w:rFonts w:ascii="Times New Roman" w:eastAsia="Times New Roman" w:hAnsi="Times New Roman" w:cs="Times New Roman"/>
                <w:sz w:val="20"/>
                <w:szCs w:val="20"/>
              </w:rPr>
              <w:t>( показатель</w:t>
            </w:r>
            <w:proofErr w:type="gramEnd"/>
            <w:r w:rsidRPr="009B7769">
              <w:rPr>
                <w:rFonts w:ascii="Times New Roman" w:eastAsia="Times New Roman" w:hAnsi="Times New Roman" w:cs="Times New Roman"/>
                <w:sz w:val="20"/>
                <w:szCs w:val="20"/>
              </w:rPr>
              <w:t xml:space="preserve"> "консервант"),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4.2.5. показатели: "вкус", ("запах", "наличие посторонних примесей"), 4.2.4, </w:t>
            </w:r>
            <w:r w:rsidRPr="009B7769">
              <w:rPr>
                <w:rFonts w:ascii="Times New Roman" w:eastAsia="Times New Roman" w:hAnsi="Times New Roman" w:cs="Times New Roman"/>
                <w:sz w:val="20"/>
                <w:szCs w:val="20"/>
              </w:rPr>
              <w:lastRenderedPageBreak/>
              <w:t xml:space="preserve">4.3.2; п. 4.4;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4.5.1,4.5.3;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xml:space="preserve">. 5, 6;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7.1, 7.5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Пресервы рыбные. Сельдь специального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92 7221,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92 7229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9862-90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1.2.6, п. 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Пресервы рыбные. Рыба океаническая специального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20056-97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Пресервы из разделанной рыбы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92 7229</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92 7239</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92 7232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92 3233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7453-86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1.10а, 1.11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Пресервы рыбные. Сайра специального посола</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92 7229</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10979-85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1.2.2, 1.2.4; п. 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Консервы, пресервы из нерыбных объектов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промысла,в</w:t>
            </w:r>
            <w:proofErr w:type="spellEnd"/>
            <w:r w:rsidRPr="009B7769">
              <w:rPr>
                <w:rFonts w:ascii="Times New Roman" w:eastAsia="Times New Roman" w:hAnsi="Times New Roman" w:cs="Times New Roman"/>
                <w:sz w:val="20"/>
                <w:szCs w:val="20"/>
              </w:rPr>
              <w:t xml:space="preserve">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1.3.7;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1.3.7.2 - 1.3.7.3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Консервы. Кальмар и каракатица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натуральные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92 7317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18423-97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4.2.6, 4.2.8, 4.2.9</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Рыбий жир (кроме жира технического),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92 8000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1.7.8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Жир пищевой из рыб и морских</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млекопитающих (кроме предназначенного для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промпереработки</w:t>
            </w:r>
            <w:proofErr w:type="spellEnd"/>
            <w:r w:rsidRPr="009B7769">
              <w:rPr>
                <w:rFonts w:ascii="Times New Roman" w:eastAsia="Times New Roman" w:hAnsi="Times New Roman" w:cs="Times New Roman"/>
                <w:sz w:val="20"/>
                <w:szCs w:val="20"/>
              </w:rPr>
              <w:t>)</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92 8113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8714-72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2.1, 4.4, 4.7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w:t>
            </w:r>
            <w:proofErr w:type="spellStart"/>
            <w:r w:rsidRPr="009B7769">
              <w:rPr>
                <w:rFonts w:ascii="Times New Roman" w:eastAsia="Times New Roman" w:hAnsi="Times New Roman" w:cs="Times New Roman"/>
                <w:sz w:val="20"/>
                <w:szCs w:val="20"/>
              </w:rPr>
              <w:t>Агар</w:t>
            </w:r>
            <w:proofErr w:type="spellEnd"/>
            <w:r w:rsidRPr="009B7769">
              <w:rPr>
                <w:rFonts w:ascii="Times New Roman" w:eastAsia="Times New Roman" w:hAnsi="Times New Roman" w:cs="Times New Roman"/>
                <w:sz w:val="20"/>
                <w:szCs w:val="20"/>
              </w:rPr>
              <w:t xml:space="preserve"> пищевой</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92 8411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16280-88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1.2.3, п.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1.9.6, п. 1.9.6.2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Продукция мукомольно-крупяной</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промышленности,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92 9023,</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92 9042,</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9051 -</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92 9070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Мука,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пшеничная</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26574-2003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3.1.4, 3.1.8, 3.2.2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12306-66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 1а.2, 2.10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12307-66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16439-70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1.2, 1а.2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Крупка пшеничная дробленая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92 9318</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18271-72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ржаная хлебопекарная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7045-90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1.2.1, 1.2.2, 1.2.4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ржано-пшеничная и пшенично-ржаная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12183-66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 1.6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кукурузная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14176-69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 табл. 1; п. 1.4, ,табл. 2; п. 1.5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Мука прочая и в том числе: мука соевая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дезодорированная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92 9350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92 9356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3898-56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 4б, 5а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Крупа, толокно, хлопья, в том числе: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1.4.3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рисовая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6292-93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1.4, табл. 2;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1.6, табл. 3, п. 1.7, табл. 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манная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7022-97</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3.1, 3.4, 3.5,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овсяная, овсяные хлопья, толокно</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3034-75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1.3, табл. 2, табл. 2а;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1.3а, 1.3б</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21149-93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1.5, табл. 1; п. 1.6, табл. 2; п. 1.7</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2929-75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1.5, 2.3, 2.4, 3.10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ячменная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92 9481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92 9482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5784-60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6, табл. 5; п. 6а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Горох лущеный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92 9440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6201-68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1.2, 1,3, 1.4,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1.4а, 2.1б, 2.2а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Пшено шлифованное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572-60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3, табл.1;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3а; 5б</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гречневая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5550-74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1.3а, табл. 2а; 1.3б, табл. 2;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пшенная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92 9470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276-60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4,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4а, 7б</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Крупа прочая, в том числе крупа</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кукурузная</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92 9480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92 9483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6002-69</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2а.3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2929-75</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1.5, 2.3, 2.4, 3.10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6201-68</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1.2, 1.3, 1.4: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1.4а, 2.1а, 2.1б, 2.2а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572-60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3: табл. 1,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3а, 5б, 6а</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5550-74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1.3а, табл. 2а, п. 1.3б, табл.</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2,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1.3, т. 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276-60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4, табл. 3; 4а, п. 7б</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Продукция мукомольно-крупяной промышленности кормовая: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92 9510,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92 9520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Отруби пшеничные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92 9522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7169-66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Отруби ржаные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92 9522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7170-66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3.5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Ванилин</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92 9947</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16599-71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1.2.3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укупорочные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92 9981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92 9982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5541-76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 2.8,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51214-2003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Табл. 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25749-83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2.6, 2.9, 2.10, 2.11, 4.1.2,</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укупорочные корковые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92 9983</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5541-76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 2.8, 4.1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ИСО 4710-2004</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4.1.1.1, 4.2.1.3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84576A">
        <w:trPr>
          <w:trHeight w:val="193"/>
        </w:trPr>
        <w:tc>
          <w:tcPr>
            <w:tcW w:w="6658" w:type="dxa"/>
            <w:gridSpan w:val="7"/>
            <w:hideMark/>
          </w:tcPr>
          <w:p w:rsidR="00033B6C" w:rsidRPr="009B7769" w:rsidRDefault="00033B6C" w:rsidP="00000CC9">
            <w:pPr>
              <w:shd w:val="clear" w:color="auto" w:fill="FFFFFF" w:themeFill="background1"/>
              <w:spacing w:before="24" w:after="24"/>
              <w:ind w:left="24" w:right="24"/>
              <w:jc w:val="center"/>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МЕДИКАМЕНТЫ, ХИМИКО-ФАРМАЦЕВТИЧЕСКАЯ ПРОДУКЦИЯ  И ПРОДУКЦИЯ  МЕДИЦИНСКОГО НАЗНАЧЕНИЯ</w:t>
            </w:r>
          </w:p>
        </w:tc>
        <w:tc>
          <w:tcPr>
            <w:tcW w:w="1275" w:type="dxa"/>
            <w:gridSpan w:val="3"/>
          </w:tcPr>
          <w:p w:rsidR="00033B6C" w:rsidRPr="009B7769" w:rsidRDefault="00033B6C" w:rsidP="00000CC9">
            <w:pPr>
              <w:shd w:val="clear" w:color="auto" w:fill="FFFFFF" w:themeFill="background1"/>
              <w:spacing w:before="24" w:after="24"/>
              <w:ind w:left="24" w:right="24"/>
              <w:jc w:val="center"/>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Лекарственные средства, произведенные в</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Приднестровской Молдавской Республике, ввезенные в Приднестровскую Молдавскую</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Республику</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93 0100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рамках соответствия методик</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hideMark/>
          </w:tcPr>
          <w:p w:rsidR="00033B6C" w:rsidRPr="009B7769" w:rsidRDefault="00033B6C" w:rsidP="00000CC9">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033B6C" w:rsidRPr="009B7769" w:rsidRDefault="00033B6C"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17768-90</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1.6, 2.1, 2.6</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Препараты и средства химико-</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фармацевтические для ветеринарии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1200-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93 4000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93 6000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93 7000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(кроме</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93 7216)</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Препараты химико-фармацевтические фармакотерапевтического действия.</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Биологически активные добавки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93 2000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1.10</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Витамины синтетические водорастворимые и жирорастворимые для ветеринарии, препараты витаминные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5200-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93 5500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Аминокислоты, </w:t>
            </w:r>
            <w:proofErr w:type="spellStart"/>
            <w:r w:rsidRPr="009B7769">
              <w:rPr>
                <w:rFonts w:ascii="Times New Roman" w:eastAsia="Times New Roman" w:hAnsi="Times New Roman" w:cs="Times New Roman"/>
                <w:sz w:val="20"/>
                <w:szCs w:val="20"/>
              </w:rPr>
              <w:t>гидролизаты</w:t>
            </w:r>
            <w:proofErr w:type="spellEnd"/>
            <w:r w:rsidRPr="009B7769">
              <w:rPr>
                <w:rFonts w:ascii="Times New Roman" w:eastAsia="Times New Roman" w:hAnsi="Times New Roman" w:cs="Times New Roman"/>
                <w:sz w:val="20"/>
                <w:szCs w:val="20"/>
              </w:rPr>
              <w:t xml:space="preserve"> белков и ферменты</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5700 -</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93 5900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Сок желудочный натуральный </w:t>
            </w:r>
            <w:r w:rsidRPr="009B7769">
              <w:rPr>
                <w:rFonts w:ascii="Times New Roman" w:eastAsia="Times New Roman" w:hAnsi="Times New Roman" w:cs="Times New Roman"/>
                <w:sz w:val="20"/>
                <w:szCs w:val="20"/>
              </w:rPr>
              <w:lastRenderedPageBreak/>
              <w:t>"</w:t>
            </w:r>
            <w:proofErr w:type="spellStart"/>
            <w:r w:rsidRPr="009B7769">
              <w:rPr>
                <w:rFonts w:ascii="Times New Roman" w:eastAsia="Times New Roman" w:hAnsi="Times New Roman" w:cs="Times New Roman"/>
                <w:sz w:val="20"/>
                <w:szCs w:val="20"/>
              </w:rPr>
              <w:t>Эквин</w:t>
            </w:r>
            <w:proofErr w:type="spellEnd"/>
            <w:r w:rsidRPr="009B7769">
              <w:rPr>
                <w:rFonts w:ascii="Times New Roman" w:eastAsia="Times New Roman" w:hAnsi="Times New Roman" w:cs="Times New Roman"/>
                <w:sz w:val="20"/>
                <w:szCs w:val="20"/>
              </w:rPr>
              <w:t>" (для ветеринарных целей)</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93 5894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21825-76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4.1 - 4.3,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Вакцина СТИ живая против сибирской язвы животных</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93 8312</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15991-86</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4.1, 4.2, 4.4, 4.5 -</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4.6,4.8</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Маллеин</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93 8751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14109-82</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4.1 - 4.3, 4.5</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val="restart"/>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дезинфицирующие</w:t>
            </w:r>
          </w:p>
        </w:tc>
        <w:tc>
          <w:tcPr>
            <w:tcW w:w="850" w:type="dxa"/>
            <w:gridSpan w:val="2"/>
            <w:vMerge w:val="restart"/>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12.1.007-76 [1]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vMerge/>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850" w:type="dxa"/>
            <w:gridSpan w:val="2"/>
            <w:vMerge/>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tcPr>
          <w:p w:rsidR="00033B6C" w:rsidRPr="009B7769" w:rsidRDefault="00033B6C" w:rsidP="00000CC9">
            <w:pPr>
              <w:rPr>
                <w:rFonts w:ascii="Times New Roman" w:hAnsi="Times New Roman" w:cs="Times New Roman"/>
                <w:sz w:val="20"/>
                <w:szCs w:val="20"/>
              </w:rPr>
            </w:pPr>
            <w:r w:rsidRPr="009B7769">
              <w:rPr>
                <w:rFonts w:ascii="Times New Roman" w:hAnsi="Times New Roman" w:cs="Times New Roman"/>
                <w:sz w:val="20"/>
                <w:szCs w:val="20"/>
              </w:rPr>
              <w:t>ГОСТ ПМР ГОСТ Р 58151.1-2020</w:t>
            </w:r>
          </w:p>
        </w:tc>
        <w:tc>
          <w:tcPr>
            <w:tcW w:w="1985" w:type="dxa"/>
            <w:gridSpan w:val="2"/>
          </w:tcPr>
          <w:p w:rsidR="00033B6C" w:rsidRPr="009B7769" w:rsidRDefault="00033B6C" w:rsidP="00000CC9">
            <w:pPr>
              <w:rPr>
                <w:rFonts w:ascii="Times New Roman" w:hAnsi="Times New Roman" w:cs="Times New Roman"/>
                <w:sz w:val="20"/>
                <w:szCs w:val="20"/>
              </w:rPr>
            </w:pPr>
            <w:r w:rsidRPr="009B7769">
              <w:rPr>
                <w:rFonts w:ascii="Times New Roman" w:hAnsi="Times New Roman" w:cs="Times New Roman"/>
                <w:sz w:val="20"/>
                <w:szCs w:val="20"/>
              </w:rPr>
              <w:t>Стандарт в целом</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дезинсекционные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93 9220,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93 9260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12.1.007-76 [1]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Средства </w:t>
            </w:r>
            <w:proofErr w:type="spellStart"/>
            <w:r w:rsidRPr="009B7769">
              <w:rPr>
                <w:rFonts w:ascii="Times New Roman" w:eastAsia="Times New Roman" w:hAnsi="Times New Roman" w:cs="Times New Roman"/>
                <w:sz w:val="20"/>
                <w:szCs w:val="20"/>
              </w:rPr>
              <w:t>дератизационные</w:t>
            </w:r>
            <w:proofErr w:type="spellEnd"/>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12.1.007-76 [1]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Средства </w:t>
            </w:r>
            <w:proofErr w:type="spellStart"/>
            <w:r w:rsidRPr="009B7769">
              <w:rPr>
                <w:rFonts w:ascii="Times New Roman" w:eastAsia="Times New Roman" w:hAnsi="Times New Roman" w:cs="Times New Roman"/>
                <w:sz w:val="20"/>
                <w:szCs w:val="20"/>
              </w:rPr>
              <w:t>дератизационные</w:t>
            </w:r>
            <w:proofErr w:type="spellEnd"/>
            <w:r w:rsidRPr="009B7769">
              <w:rPr>
                <w:rFonts w:ascii="Times New Roman" w:eastAsia="Times New Roman" w:hAnsi="Times New Roman" w:cs="Times New Roman"/>
                <w:sz w:val="20"/>
                <w:szCs w:val="20"/>
              </w:rPr>
              <w:t>, применяемые в ветеринарии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93 9230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дезинфекционные, применяемые в ветеринарии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93 9240,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93 9280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дезинсекционные, применяемые в ветеринарии</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93 9250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033B6C" w:rsidRPr="009B7769" w:rsidRDefault="00033B6C" w:rsidP="00000CC9">
            <w:pPr>
              <w:shd w:val="clear" w:color="auto" w:fill="FFFFFF" w:themeFill="background1"/>
              <w:spacing w:beforeAutospacing="1" w:afterAutospacing="1"/>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Бинты марлевые медицинские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81 5821</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1172-93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1.1.3, 1.1.5, 1.1.6; п. 3.1</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медицинские эластичные</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фиксирующие и компрессионные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81 5821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84 6000</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93 9671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9691-</w:t>
            </w:r>
          </w:p>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93 9694</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51219-2003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5.1, 5.2</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Вата медицинская гигроскопичная</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81 9510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5556-81</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1.6 (для стерильных образцов)</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Салфетки и отрезы марлевые медицинские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84 6110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16427-93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1.3.1, 1.3.4 (для стерильных образцов)</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Изделия ватно-марлевые медицинские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84 6100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22379-93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1.4.1, 1.5.1 (для стерильных изделий)</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610662" w:rsidRPr="009B7769" w:rsidTr="00C16455">
        <w:trPr>
          <w:trHeight w:val="193"/>
        </w:trPr>
        <w:tc>
          <w:tcPr>
            <w:tcW w:w="2122" w:type="dxa"/>
            <w:hideMark/>
          </w:tcPr>
          <w:p w:rsidR="00610662" w:rsidRPr="008A4098" w:rsidRDefault="00610662"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eastAsia="Times New Roman" w:hAnsi="Times New Roman" w:cs="Times New Roman"/>
                <w:sz w:val="20"/>
                <w:szCs w:val="20"/>
              </w:rPr>
              <w:t>Материалы хирургические и средства перевязочные специальные прочие, в том числе:</w:t>
            </w:r>
          </w:p>
          <w:p w:rsidR="00610662" w:rsidRPr="009B7769" w:rsidRDefault="00610662" w:rsidP="008A4098">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eastAsia="Times New Roman" w:hAnsi="Times New Roman" w:cs="Times New Roman"/>
                <w:sz w:val="20"/>
                <w:szCs w:val="20"/>
              </w:rPr>
              <w:t>- марля медицинская</w:t>
            </w:r>
          </w:p>
        </w:tc>
        <w:tc>
          <w:tcPr>
            <w:tcW w:w="850" w:type="dxa"/>
            <w:gridSpan w:val="2"/>
            <w:vMerge w:val="restart"/>
            <w:hideMark/>
          </w:tcPr>
          <w:p w:rsidR="00610662" w:rsidRPr="009B7769" w:rsidRDefault="00610662"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93 9370</w:t>
            </w:r>
          </w:p>
        </w:tc>
        <w:tc>
          <w:tcPr>
            <w:tcW w:w="1701" w:type="dxa"/>
            <w:gridSpan w:val="2"/>
            <w:hideMark/>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ГОСТ 9412-93</w:t>
            </w:r>
          </w:p>
        </w:tc>
        <w:tc>
          <w:tcPr>
            <w:tcW w:w="1985" w:type="dxa"/>
            <w:gridSpan w:val="2"/>
            <w:hideMark/>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Подпункты 3.2.4, 3.2.7</w:t>
            </w:r>
          </w:p>
        </w:tc>
        <w:tc>
          <w:tcPr>
            <w:tcW w:w="1275" w:type="dxa"/>
            <w:gridSpan w:val="3"/>
            <w:vMerge w:val="restart"/>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21.20.24</w:t>
            </w:r>
          </w:p>
        </w:tc>
      </w:tr>
      <w:tr w:rsidR="00610662" w:rsidRPr="009B7769" w:rsidTr="00C16455">
        <w:trPr>
          <w:trHeight w:val="193"/>
        </w:trPr>
        <w:tc>
          <w:tcPr>
            <w:tcW w:w="2122" w:type="dxa"/>
          </w:tcPr>
          <w:p w:rsidR="00610662" w:rsidRPr="008A4098" w:rsidRDefault="00610662" w:rsidP="008A4098">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 повязки медицинские стерильные</w:t>
            </w:r>
          </w:p>
        </w:tc>
        <w:tc>
          <w:tcPr>
            <w:tcW w:w="850" w:type="dxa"/>
            <w:gridSpan w:val="2"/>
            <w:vMerge/>
          </w:tcPr>
          <w:p w:rsidR="00610662" w:rsidRPr="009B7769" w:rsidRDefault="00610662"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8A4098">
              <w:rPr>
                <w:rFonts w:ascii="Times New Roman" w:eastAsia="Times New Roman" w:hAnsi="Times New Roman" w:cs="Times New Roman"/>
                <w:sz w:val="20"/>
                <w:szCs w:val="20"/>
              </w:rPr>
              <w:t>ГОСТ 1207-70</w:t>
            </w:r>
          </w:p>
        </w:tc>
        <w:tc>
          <w:tcPr>
            <w:tcW w:w="1985"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Пункты 1.3, 1.8, 1.11</w:t>
            </w:r>
          </w:p>
        </w:tc>
        <w:tc>
          <w:tcPr>
            <w:tcW w:w="1275" w:type="dxa"/>
            <w:gridSpan w:val="3"/>
            <w:vMerge/>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610662" w:rsidRPr="009B7769" w:rsidTr="00C16455">
        <w:trPr>
          <w:trHeight w:val="193"/>
        </w:trPr>
        <w:tc>
          <w:tcPr>
            <w:tcW w:w="2122" w:type="dxa"/>
          </w:tcPr>
          <w:p w:rsidR="00610662" w:rsidRPr="000529A7" w:rsidRDefault="00610662" w:rsidP="008A4098">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 бинты гипсовые медицинские</w:t>
            </w:r>
          </w:p>
        </w:tc>
        <w:tc>
          <w:tcPr>
            <w:tcW w:w="850" w:type="dxa"/>
            <w:gridSpan w:val="2"/>
            <w:vMerge/>
          </w:tcPr>
          <w:p w:rsidR="00610662" w:rsidRPr="009B7769" w:rsidRDefault="00610662"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ГОСТ 31626-2012</w:t>
            </w:r>
          </w:p>
        </w:tc>
        <w:tc>
          <w:tcPr>
            <w:tcW w:w="1985"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Раздел 4</w:t>
            </w:r>
          </w:p>
        </w:tc>
        <w:tc>
          <w:tcPr>
            <w:tcW w:w="1275" w:type="dxa"/>
            <w:gridSpan w:val="3"/>
            <w:vMerge/>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033B6C" w:rsidRPr="009B7769" w:rsidTr="00C16455">
        <w:trPr>
          <w:trHeight w:val="193"/>
        </w:trPr>
        <w:tc>
          <w:tcPr>
            <w:tcW w:w="2122" w:type="dxa"/>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Пакеты перевязочные медицинские</w:t>
            </w:r>
          </w:p>
        </w:tc>
        <w:tc>
          <w:tcPr>
            <w:tcW w:w="850" w:type="dxa"/>
            <w:gridSpan w:val="2"/>
            <w:hideMark/>
          </w:tcPr>
          <w:p w:rsidR="00033B6C" w:rsidRPr="009B7769" w:rsidRDefault="00033B6C"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93 9300</w:t>
            </w:r>
          </w:p>
        </w:tc>
        <w:tc>
          <w:tcPr>
            <w:tcW w:w="1701"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1179-93</w:t>
            </w:r>
          </w:p>
        </w:tc>
        <w:tc>
          <w:tcPr>
            <w:tcW w:w="1985" w:type="dxa"/>
            <w:gridSpan w:val="2"/>
            <w:hideMark/>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1.2.2 -1.2.6, 1.3.3</w:t>
            </w:r>
          </w:p>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(для стерильных изделий), 1.3.4</w:t>
            </w:r>
          </w:p>
        </w:tc>
        <w:tc>
          <w:tcPr>
            <w:tcW w:w="1275" w:type="dxa"/>
            <w:gridSpan w:val="3"/>
          </w:tcPr>
          <w:p w:rsidR="00033B6C" w:rsidRPr="009B7769" w:rsidRDefault="00033B6C" w:rsidP="00000CC9">
            <w:pPr>
              <w:shd w:val="clear" w:color="auto" w:fill="FFFFFF" w:themeFill="background1"/>
              <w:spacing w:before="24" w:after="24"/>
              <w:ind w:left="24" w:right="24"/>
              <w:rPr>
                <w:rFonts w:ascii="Times New Roman" w:eastAsia="Times New Roman" w:hAnsi="Times New Roman" w:cs="Times New Roman"/>
                <w:sz w:val="20"/>
                <w:szCs w:val="20"/>
              </w:rPr>
            </w:pPr>
          </w:p>
        </w:tc>
      </w:tr>
      <w:tr w:rsidR="00610662" w:rsidRPr="009B7769" w:rsidTr="00C16455">
        <w:trPr>
          <w:trHeight w:val="193"/>
        </w:trPr>
        <w:tc>
          <w:tcPr>
            <w:tcW w:w="2122" w:type="dxa"/>
          </w:tcPr>
          <w:p w:rsidR="00610662" w:rsidRPr="009B7769" w:rsidRDefault="00610662" w:rsidP="00610662">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Calibri" w:hAnsi="Times New Roman" w:cs="Times New Roman"/>
                <w:sz w:val="20"/>
                <w:szCs w:val="20"/>
              </w:rPr>
              <w:lastRenderedPageBreak/>
              <w:t>Материалы хирургические шовные</w:t>
            </w:r>
          </w:p>
        </w:tc>
        <w:tc>
          <w:tcPr>
            <w:tcW w:w="850" w:type="dxa"/>
            <w:gridSpan w:val="2"/>
          </w:tcPr>
          <w:p w:rsidR="00610662" w:rsidRPr="009B7769" w:rsidRDefault="00610662"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93 9310</w:t>
            </w:r>
          </w:p>
        </w:tc>
        <w:tc>
          <w:tcPr>
            <w:tcW w:w="1701"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Calibri" w:hAnsi="Times New Roman" w:cs="Times New Roman"/>
                <w:sz w:val="20"/>
                <w:szCs w:val="20"/>
              </w:rPr>
              <w:t>ГОСТ 31620-2012</w:t>
            </w:r>
          </w:p>
        </w:tc>
        <w:tc>
          <w:tcPr>
            <w:tcW w:w="1985"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Стандарт в целом</w:t>
            </w:r>
          </w:p>
        </w:tc>
        <w:tc>
          <w:tcPr>
            <w:tcW w:w="1275" w:type="dxa"/>
            <w:gridSpan w:val="3"/>
          </w:tcPr>
          <w:p w:rsidR="00610662" w:rsidRPr="009B7769" w:rsidRDefault="00610662" w:rsidP="00610662">
            <w:pPr>
              <w:shd w:val="clear" w:color="auto" w:fill="FFFFFF" w:themeFill="background1"/>
              <w:spacing w:before="24" w:after="24"/>
              <w:ind w:left="24" w:right="-112"/>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21.20.24.120</w:t>
            </w:r>
          </w:p>
        </w:tc>
      </w:tr>
      <w:tr w:rsidR="00610662" w:rsidRPr="009B7769" w:rsidTr="00C16455">
        <w:trPr>
          <w:trHeight w:val="193"/>
        </w:trPr>
        <w:tc>
          <w:tcPr>
            <w:tcW w:w="2122" w:type="dxa"/>
          </w:tcPr>
          <w:p w:rsidR="00610662" w:rsidRPr="000529A7" w:rsidRDefault="00610662" w:rsidP="00610662">
            <w:pPr>
              <w:shd w:val="clear" w:color="auto" w:fill="FFFFFF" w:themeFill="background1"/>
              <w:spacing w:before="24" w:after="24"/>
              <w:ind w:left="24" w:right="24"/>
              <w:rPr>
                <w:rFonts w:ascii="Times New Roman" w:eastAsia="Calibri" w:hAnsi="Times New Roman" w:cs="Times New Roman"/>
                <w:sz w:val="20"/>
                <w:szCs w:val="20"/>
              </w:rPr>
            </w:pPr>
            <w:r w:rsidRPr="000529A7">
              <w:rPr>
                <w:rFonts w:ascii="Times New Roman" w:eastAsia="Times New Roman" w:hAnsi="Times New Roman" w:cs="Times New Roman"/>
                <w:sz w:val="20"/>
                <w:szCs w:val="20"/>
              </w:rPr>
              <w:t>Изделия медицинские пластырного типа</w:t>
            </w:r>
          </w:p>
        </w:tc>
        <w:tc>
          <w:tcPr>
            <w:tcW w:w="850" w:type="dxa"/>
            <w:gridSpan w:val="2"/>
          </w:tcPr>
          <w:p w:rsidR="00610662" w:rsidRPr="009B7769" w:rsidRDefault="00610662"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93 9330</w:t>
            </w:r>
          </w:p>
        </w:tc>
        <w:tc>
          <w:tcPr>
            <w:tcW w:w="1701"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ГОСТ ПМР ГОСТ Р 53498-2024</w:t>
            </w:r>
          </w:p>
        </w:tc>
        <w:tc>
          <w:tcPr>
            <w:tcW w:w="1985" w:type="dxa"/>
            <w:gridSpan w:val="2"/>
          </w:tcPr>
          <w:p w:rsidR="00610662" w:rsidRPr="009B7769" w:rsidRDefault="00610662"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Стандарт в целом</w:t>
            </w:r>
          </w:p>
        </w:tc>
        <w:tc>
          <w:tcPr>
            <w:tcW w:w="1275" w:type="dxa"/>
            <w:gridSpan w:val="3"/>
          </w:tcPr>
          <w:p w:rsidR="00610662" w:rsidRPr="009B7769" w:rsidRDefault="00610662" w:rsidP="00610662">
            <w:pPr>
              <w:shd w:val="clear" w:color="auto" w:fill="FFFFFF" w:themeFill="background1"/>
              <w:spacing w:before="24" w:after="24"/>
              <w:ind w:left="24" w:right="-112"/>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21.20.24.110 21.20.24.160</w:t>
            </w:r>
          </w:p>
        </w:tc>
      </w:tr>
      <w:tr w:rsidR="00ED2FFF" w:rsidRPr="009B7769" w:rsidTr="00C16455">
        <w:trPr>
          <w:trHeight w:val="193"/>
        </w:trPr>
        <w:tc>
          <w:tcPr>
            <w:tcW w:w="2122" w:type="dxa"/>
          </w:tcPr>
          <w:p w:rsidR="00ED2FFF" w:rsidRPr="000529A7"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bookmarkStart w:id="30" w:name="_GoBack"/>
            <w:r w:rsidRPr="00610662">
              <w:rPr>
                <w:rFonts w:ascii="Times New Roman" w:eastAsia="Times New Roman" w:hAnsi="Times New Roman" w:cs="Times New Roman"/>
                <w:sz w:val="20"/>
                <w:szCs w:val="20"/>
              </w:rPr>
              <w:t>Материалы и средства медицинские прочие</w:t>
            </w:r>
            <w:bookmarkEnd w:id="30"/>
            <w:r w:rsidRPr="00610662">
              <w:rPr>
                <w:rFonts w:ascii="Times New Roman" w:eastAsia="Times New Roman" w:hAnsi="Times New Roman" w:cs="Times New Roman"/>
                <w:sz w:val="20"/>
                <w:szCs w:val="20"/>
              </w:rPr>
              <w:t>, в том числе:</w:t>
            </w:r>
          </w:p>
        </w:tc>
        <w:tc>
          <w:tcPr>
            <w:tcW w:w="850" w:type="dxa"/>
            <w:gridSpan w:val="2"/>
            <w:vMerge w:val="restart"/>
          </w:tcPr>
          <w:p w:rsidR="00ED2FFF" w:rsidRPr="000529A7"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610662">
              <w:rPr>
                <w:rFonts w:ascii="Times New Roman" w:eastAsia="Times New Roman" w:hAnsi="Times New Roman" w:cs="Times New Roman"/>
                <w:sz w:val="20"/>
                <w:szCs w:val="20"/>
              </w:rPr>
              <w:t>93 9800</w:t>
            </w:r>
          </w:p>
        </w:tc>
        <w:tc>
          <w:tcPr>
            <w:tcW w:w="1701" w:type="dxa"/>
            <w:gridSpan w:val="2"/>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r w:rsidRPr="00610662">
              <w:rPr>
                <w:rFonts w:ascii="Times New Roman" w:eastAsia="Times New Roman" w:hAnsi="Times New Roman" w:cs="Times New Roman"/>
                <w:sz w:val="20"/>
                <w:szCs w:val="20"/>
              </w:rPr>
              <w:t>Государственная фармакопея Приднестровской Молдавской Республики. Четырнадцатое издание 2018 года</w:t>
            </w:r>
          </w:p>
        </w:tc>
        <w:tc>
          <w:tcPr>
            <w:tcW w:w="1985" w:type="dxa"/>
            <w:gridSpan w:val="2"/>
          </w:tcPr>
          <w:p w:rsidR="00ED2FFF" w:rsidRPr="000529A7" w:rsidRDefault="00ED2FFF" w:rsidP="00000CC9">
            <w:pPr>
              <w:shd w:val="clear" w:color="auto" w:fill="FFFFFF" w:themeFill="background1"/>
              <w:spacing w:before="24" w:after="24"/>
              <w:ind w:left="24" w:right="24"/>
              <w:rPr>
                <w:rFonts w:ascii="Times New Roman" w:hAnsi="Times New Roman" w:cs="Times New Roman"/>
                <w:sz w:val="20"/>
                <w:szCs w:val="20"/>
              </w:rPr>
            </w:pPr>
            <w:r w:rsidRPr="000529A7">
              <w:rPr>
                <w:rFonts w:ascii="Times New Roman" w:eastAsia="Times New Roman" w:hAnsi="Times New Roman" w:cs="Times New Roman"/>
                <w:sz w:val="20"/>
                <w:szCs w:val="20"/>
              </w:rPr>
              <w:t>Общие фармакопейные статьи</w:t>
            </w:r>
          </w:p>
        </w:tc>
        <w:tc>
          <w:tcPr>
            <w:tcW w:w="1275" w:type="dxa"/>
            <w:gridSpan w:val="3"/>
            <w:vMerge w:val="restart"/>
          </w:tcPr>
          <w:p w:rsidR="00ED2FFF" w:rsidRPr="000529A7"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r w:rsidRPr="00610662">
              <w:rPr>
                <w:rFonts w:ascii="Times New Roman" w:eastAsia="Times New Roman" w:hAnsi="Times New Roman" w:cs="Times New Roman"/>
                <w:sz w:val="20"/>
                <w:szCs w:val="20"/>
              </w:rPr>
              <w:t>21.2</w:t>
            </w:r>
          </w:p>
        </w:tc>
      </w:tr>
      <w:tr w:rsidR="00ED2FFF" w:rsidRPr="009B7769" w:rsidTr="00ED2FFF">
        <w:trPr>
          <w:trHeight w:val="5327"/>
        </w:trPr>
        <w:tc>
          <w:tcPr>
            <w:tcW w:w="2122" w:type="dxa"/>
          </w:tcPr>
          <w:p w:rsidR="00ED2FFF" w:rsidRPr="00610662"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610662">
              <w:rPr>
                <w:rFonts w:ascii="Times New Roman" w:eastAsia="Times New Roman" w:hAnsi="Times New Roman" w:cs="Times New Roman"/>
                <w:sz w:val="20"/>
                <w:szCs w:val="20"/>
              </w:rPr>
              <w:t xml:space="preserve">- Препараты в виде геля для медицинских целей (гель для смазки при хирургических операциях или физических исследованиях; связующий агент между телом и медицинскими инструментами; гель вагинальный; гель </w:t>
            </w:r>
            <w:proofErr w:type="spellStart"/>
            <w:r w:rsidRPr="00610662">
              <w:rPr>
                <w:rFonts w:ascii="Times New Roman" w:eastAsia="Times New Roman" w:hAnsi="Times New Roman" w:cs="Times New Roman"/>
                <w:sz w:val="20"/>
                <w:szCs w:val="20"/>
              </w:rPr>
              <w:t>противоспаечный</w:t>
            </w:r>
            <w:proofErr w:type="spellEnd"/>
            <w:r w:rsidRPr="00610662">
              <w:rPr>
                <w:rFonts w:ascii="Times New Roman" w:eastAsia="Times New Roman" w:hAnsi="Times New Roman" w:cs="Times New Roman"/>
                <w:sz w:val="20"/>
                <w:szCs w:val="20"/>
              </w:rPr>
              <w:t>; гель для замещения жидких сред; гидрогель при ожогах и заживлении ран; гель для прорезывания зубов; средства, гели, крема для фиксации зубных протезов; гель урологический)</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Нормативные документы по стандартизации, область применения которых распространяется и устанавливает требования к указанным изделиям медицинского назначения, в том числе:</w:t>
            </w:r>
          </w:p>
        </w:tc>
        <w:tc>
          <w:tcPr>
            <w:tcW w:w="1985" w:type="dxa"/>
            <w:gridSpan w:val="2"/>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610662"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 Средства для орошения и промывания полости носа для детей и взрослы</w:t>
            </w:r>
            <w:r w:rsidRPr="00E8074E">
              <w:rPr>
                <w:rFonts w:ascii="Times New Roman" w:eastAsia="Times New Roman" w:hAnsi="Times New Roman" w:cs="Times New Roman"/>
                <w:sz w:val="20"/>
                <w:szCs w:val="20"/>
              </w:rPr>
              <w:t>х</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val="restart"/>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r w:rsidRPr="00ED2FFF">
              <w:rPr>
                <w:rFonts w:ascii="Times New Roman" w:eastAsia="Times New Roman" w:hAnsi="Times New Roman" w:cs="Times New Roman"/>
                <w:sz w:val="20"/>
                <w:szCs w:val="20"/>
              </w:rPr>
              <w:t>ГОСТ ПМР ГОСТ Р ИСО 15223-1-2016</w:t>
            </w:r>
          </w:p>
        </w:tc>
        <w:tc>
          <w:tcPr>
            <w:tcW w:w="1985" w:type="dxa"/>
            <w:gridSpan w:val="2"/>
            <w:vMerge w:val="restart"/>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Стандарт в целом</w:t>
            </w: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0529A7"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610662">
              <w:rPr>
                <w:rFonts w:ascii="Times New Roman" w:eastAsia="Times New Roman" w:hAnsi="Times New Roman" w:cs="Times New Roman"/>
                <w:sz w:val="20"/>
                <w:szCs w:val="20"/>
              </w:rPr>
              <w:t>- Средства для горла</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vMerge/>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0529A7"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Средства для </w:t>
            </w:r>
            <w:r w:rsidRPr="00610662">
              <w:rPr>
                <w:rFonts w:ascii="Times New Roman" w:eastAsia="Times New Roman" w:hAnsi="Times New Roman" w:cs="Times New Roman"/>
                <w:sz w:val="20"/>
                <w:szCs w:val="20"/>
              </w:rPr>
              <w:t>ингаляций</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vMerge/>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0529A7"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610662">
              <w:rPr>
                <w:rFonts w:ascii="Times New Roman" w:eastAsia="Times New Roman" w:hAnsi="Times New Roman" w:cs="Times New Roman"/>
                <w:sz w:val="20"/>
                <w:szCs w:val="20"/>
              </w:rPr>
              <w:t>- Средства (раствор) ушные</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vMerge/>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610662"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 xml:space="preserve">- Средства офтальмологические для промывания глаз, глазные капли, увлажняющие растворы для орошения глаз, в том числе содержащие вещества, основное назначение которых не осуществляется  путем </w:t>
            </w:r>
            <w:r w:rsidRPr="000529A7">
              <w:rPr>
                <w:rFonts w:ascii="Times New Roman" w:eastAsia="Times New Roman" w:hAnsi="Times New Roman" w:cs="Times New Roman"/>
                <w:sz w:val="20"/>
                <w:szCs w:val="20"/>
              </w:rPr>
              <w:lastRenderedPageBreak/>
              <w:t>фармакологического, иммунологического или метаболического воздействия</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vMerge/>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0529A7"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lastRenderedPageBreak/>
              <w:t xml:space="preserve">- Препараты </w:t>
            </w:r>
            <w:proofErr w:type="spellStart"/>
            <w:r w:rsidRPr="000529A7">
              <w:rPr>
                <w:rFonts w:ascii="Times New Roman" w:eastAsia="Times New Roman" w:hAnsi="Times New Roman" w:cs="Times New Roman"/>
                <w:sz w:val="20"/>
                <w:szCs w:val="20"/>
              </w:rPr>
              <w:t>гиалуроновой</w:t>
            </w:r>
            <w:proofErr w:type="spellEnd"/>
            <w:r w:rsidRPr="000529A7">
              <w:rPr>
                <w:rFonts w:ascii="Times New Roman" w:eastAsia="Times New Roman" w:hAnsi="Times New Roman" w:cs="Times New Roman"/>
                <w:sz w:val="20"/>
                <w:szCs w:val="20"/>
              </w:rPr>
              <w:t xml:space="preserve"> кислоты (растворы для внутрисуставного введения и суппозитории)</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vMerge/>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ED2FFF" w:rsidRPr="009B7769" w:rsidTr="00C16455">
        <w:trPr>
          <w:trHeight w:val="193"/>
        </w:trPr>
        <w:tc>
          <w:tcPr>
            <w:tcW w:w="2122" w:type="dxa"/>
          </w:tcPr>
          <w:p w:rsidR="00ED2FFF" w:rsidRPr="000529A7" w:rsidRDefault="00ED2FFF" w:rsidP="00610662">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eastAsia="Times New Roman" w:hAnsi="Times New Roman" w:cs="Times New Roman"/>
                <w:sz w:val="20"/>
                <w:szCs w:val="20"/>
              </w:rPr>
              <w:t>- Микроклизмы и суппозитории с глицерином для взрослых и детей</w:t>
            </w:r>
          </w:p>
        </w:tc>
        <w:tc>
          <w:tcPr>
            <w:tcW w:w="850" w:type="dxa"/>
            <w:gridSpan w:val="2"/>
            <w:vMerge/>
          </w:tcPr>
          <w:p w:rsidR="00ED2FFF"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vMerge/>
          </w:tcPr>
          <w:p w:rsidR="00ED2FFF"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985" w:type="dxa"/>
            <w:gridSpan w:val="2"/>
            <w:vMerge/>
          </w:tcPr>
          <w:p w:rsidR="00ED2FFF"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p>
        </w:tc>
        <w:tc>
          <w:tcPr>
            <w:tcW w:w="1275" w:type="dxa"/>
            <w:gridSpan w:val="3"/>
            <w:vMerge/>
          </w:tcPr>
          <w:p w:rsidR="00ED2FFF"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p>
        </w:tc>
      </w:tr>
      <w:tr w:rsidR="00610662" w:rsidRPr="009B7769" w:rsidTr="00C16455">
        <w:trPr>
          <w:trHeight w:val="193"/>
        </w:trPr>
        <w:tc>
          <w:tcPr>
            <w:tcW w:w="2122" w:type="dxa"/>
          </w:tcPr>
          <w:p w:rsidR="00610662" w:rsidRPr="000529A7" w:rsidRDefault="00610662" w:rsidP="00610662">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 xml:space="preserve">- Клеи </w:t>
            </w:r>
            <w:r>
              <w:rPr>
                <w:rFonts w:ascii="Times New Roman" w:hAnsi="Times New Roman" w:cs="Times New Roman"/>
                <w:sz w:val="20"/>
                <w:szCs w:val="20"/>
              </w:rPr>
              <w:t>(клей медицинский БФ-6)</w:t>
            </w:r>
          </w:p>
        </w:tc>
        <w:tc>
          <w:tcPr>
            <w:tcW w:w="850" w:type="dxa"/>
            <w:gridSpan w:val="2"/>
          </w:tcPr>
          <w:p w:rsidR="00610662" w:rsidRPr="00610662" w:rsidRDefault="00ED2FFF"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0529A7">
              <w:rPr>
                <w:rFonts w:ascii="Times New Roman" w:hAnsi="Times New Roman" w:cs="Times New Roman"/>
                <w:sz w:val="20"/>
                <w:szCs w:val="20"/>
              </w:rPr>
              <w:t>93 9896</w:t>
            </w:r>
          </w:p>
        </w:tc>
        <w:tc>
          <w:tcPr>
            <w:tcW w:w="1701" w:type="dxa"/>
            <w:gridSpan w:val="2"/>
          </w:tcPr>
          <w:p w:rsidR="00610662" w:rsidRPr="00610662"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r w:rsidRPr="00ED2FFF">
              <w:rPr>
                <w:rFonts w:ascii="Times New Roman" w:eastAsia="Times New Roman" w:hAnsi="Times New Roman" w:cs="Times New Roman"/>
                <w:sz w:val="20"/>
                <w:szCs w:val="20"/>
              </w:rPr>
              <w:t>ГОСТ 12172-74</w:t>
            </w:r>
          </w:p>
        </w:tc>
        <w:tc>
          <w:tcPr>
            <w:tcW w:w="1985" w:type="dxa"/>
            <w:gridSpan w:val="2"/>
          </w:tcPr>
          <w:p w:rsidR="00610662" w:rsidRPr="000529A7" w:rsidRDefault="00ED2FFF" w:rsidP="00000CC9">
            <w:pPr>
              <w:shd w:val="clear" w:color="auto" w:fill="FFFFFF" w:themeFill="background1"/>
              <w:spacing w:before="24" w:after="24"/>
              <w:ind w:left="24" w:right="24"/>
              <w:rPr>
                <w:rFonts w:ascii="Times New Roman" w:eastAsia="Times New Roman" w:hAnsi="Times New Roman" w:cs="Times New Roman"/>
                <w:sz w:val="20"/>
                <w:szCs w:val="20"/>
              </w:rPr>
            </w:pPr>
            <w:r w:rsidRPr="000529A7">
              <w:rPr>
                <w:rFonts w:ascii="Times New Roman" w:hAnsi="Times New Roman" w:cs="Times New Roman"/>
                <w:sz w:val="20"/>
                <w:szCs w:val="20"/>
              </w:rPr>
              <w:t>Разделы 1</w:t>
            </w:r>
            <w:r>
              <w:rPr>
                <w:rFonts w:ascii="Times New Roman" w:hAnsi="Times New Roman" w:cs="Times New Roman"/>
                <w:sz w:val="20"/>
                <w:szCs w:val="20"/>
              </w:rPr>
              <w:t xml:space="preserve">, </w:t>
            </w:r>
            <w:r w:rsidRPr="000529A7">
              <w:rPr>
                <w:rFonts w:ascii="Times New Roman" w:hAnsi="Times New Roman" w:cs="Times New Roman"/>
                <w:sz w:val="20"/>
                <w:szCs w:val="20"/>
              </w:rPr>
              <w:t>4</w:t>
            </w:r>
          </w:p>
        </w:tc>
        <w:tc>
          <w:tcPr>
            <w:tcW w:w="1275" w:type="dxa"/>
            <w:gridSpan w:val="3"/>
          </w:tcPr>
          <w:p w:rsidR="00610662" w:rsidRPr="00610662" w:rsidRDefault="00ED2FFF" w:rsidP="00610662">
            <w:pPr>
              <w:shd w:val="clear" w:color="auto" w:fill="FFFFFF" w:themeFill="background1"/>
              <w:spacing w:before="24" w:after="24"/>
              <w:ind w:left="24" w:right="-112"/>
              <w:rPr>
                <w:rFonts w:ascii="Times New Roman" w:eastAsia="Times New Roman" w:hAnsi="Times New Roman" w:cs="Times New Roman"/>
                <w:sz w:val="20"/>
                <w:szCs w:val="20"/>
              </w:rPr>
            </w:pPr>
            <w:r w:rsidRPr="000529A7">
              <w:rPr>
                <w:rFonts w:ascii="Times New Roman" w:hAnsi="Times New Roman" w:cs="Times New Roman"/>
                <w:sz w:val="20"/>
                <w:szCs w:val="20"/>
              </w:rPr>
              <w:t>21.20.23.190</w:t>
            </w: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Шприцы медицинские инъекционные</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многократного применения</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93 9863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22967-90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 2.10, 2.14, 2.23 - 2.25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Показатель «стерильность» в рамках соответствующих методик</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Шприцы инъекционные однократного применения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93 9863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24861-91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4, 6 - 9, прил. В, С, F</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Инструменты сшивающие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94 3110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21643-82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Инструменты колющие,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94 3200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рамках соответствующих методик санитарно-химические и токсикологические показатели</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Иглы хирургические и атравматические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94 3210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25981-83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2.6 - 2.9, 2.12, 2.13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26641-85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2.4, 2.7, 2.8, 2.11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Иглы инъекционные многократного 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одноразового применения</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94 3220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25377-82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2.4, 2.10, 2.12, 2.13,</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25046-81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2.2 - 2.8, 2.10, 2.13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Инструменты режущие и ударные с острой</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(режущей) кромкой,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94 3300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рамках соответствующих методик санитарно-химические и токсикологические показатели</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Инструменты однолезвийные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94 3310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21240-89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3.6, 3.7, 3.13, 3.14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28518-90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1.7 - 1.9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Инструменты выкусывающие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94 3330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28071-89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1.6, 1.10, 1.11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Ножницы медицинские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94 3340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21239-93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 6;</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Приложение: </w:t>
            </w: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Инструменты оттесняющие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94 3400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Инструменты </w:t>
            </w:r>
            <w:proofErr w:type="spellStart"/>
            <w:r w:rsidRPr="009B7769">
              <w:rPr>
                <w:rFonts w:ascii="Times New Roman" w:eastAsia="Times New Roman" w:hAnsi="Times New Roman" w:cs="Times New Roman"/>
                <w:sz w:val="20"/>
                <w:szCs w:val="20"/>
              </w:rPr>
              <w:t>многоповерхностного</w:t>
            </w:r>
            <w:proofErr w:type="spellEnd"/>
            <w:r w:rsidRPr="009B7769">
              <w:rPr>
                <w:rFonts w:ascii="Times New Roman" w:eastAsia="Times New Roman" w:hAnsi="Times New Roman" w:cs="Times New Roman"/>
                <w:sz w:val="20"/>
                <w:szCs w:val="20"/>
              </w:rPr>
              <w:t xml:space="preserve"> воздействия (зажимные), в том числе: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94 3500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Зажимы медицинские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94 3510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21238-93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Пинцеты медицинские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94 3520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21241-89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1.9 - 1.14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w:t>
            </w:r>
            <w:proofErr w:type="spellStart"/>
            <w:r w:rsidRPr="009B7769">
              <w:rPr>
                <w:rFonts w:ascii="Times New Roman" w:eastAsia="Times New Roman" w:hAnsi="Times New Roman" w:cs="Times New Roman"/>
                <w:sz w:val="20"/>
                <w:szCs w:val="20"/>
              </w:rPr>
              <w:t>Нережущие</w:t>
            </w:r>
            <w:proofErr w:type="spellEnd"/>
            <w:r w:rsidRPr="009B7769">
              <w:rPr>
                <w:rFonts w:ascii="Times New Roman" w:eastAsia="Times New Roman" w:hAnsi="Times New Roman" w:cs="Times New Roman"/>
                <w:sz w:val="20"/>
                <w:szCs w:val="20"/>
              </w:rPr>
              <w:t xml:space="preserve"> шарнирные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94 3540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21238-93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Инструменты зондирующие, бужирующие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94 3600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50564-2004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4, 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Наборы медицинских инструментов</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94 3700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Инструменты вспомогательные, принадлежности и приспособления разные, в том числе: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94 3900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19126-79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Прокат из коррозионностойкой стали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для хирургических имплантатов</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09 6400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51394-i</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4.2, 4.5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Бутылки стеклянные для крови,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кровезаменителей, </w:t>
            </w:r>
            <w:proofErr w:type="spellStart"/>
            <w:r w:rsidRPr="009B7769">
              <w:rPr>
                <w:rFonts w:ascii="Times New Roman" w:eastAsia="Times New Roman" w:hAnsi="Times New Roman" w:cs="Times New Roman"/>
                <w:sz w:val="20"/>
                <w:szCs w:val="20"/>
              </w:rPr>
              <w:t>трансфузионных</w:t>
            </w:r>
            <w:proofErr w:type="spellEnd"/>
            <w:r w:rsidRPr="009B7769">
              <w:rPr>
                <w:rFonts w:ascii="Times New Roman" w:eastAsia="Times New Roman" w:hAnsi="Times New Roman" w:cs="Times New Roman"/>
                <w:sz w:val="20"/>
                <w:szCs w:val="20"/>
              </w:rPr>
              <w:t xml:space="preserve"> 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инфузионных</w:t>
            </w:r>
            <w:proofErr w:type="spellEnd"/>
            <w:r w:rsidRPr="009B7769">
              <w:rPr>
                <w:rFonts w:ascii="Times New Roman" w:eastAsia="Times New Roman" w:hAnsi="Times New Roman" w:cs="Times New Roman"/>
                <w:sz w:val="20"/>
                <w:szCs w:val="20"/>
              </w:rPr>
              <w:t xml:space="preserve"> препаратов</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94 6100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10782-85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2.5, 2.12, 2.14 - 2.16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для измерения биоэлектрических потенциалов, в том числе:</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Электрокардиографы</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 </w:t>
            </w:r>
            <w:proofErr w:type="spellStart"/>
            <w:r w:rsidRPr="009B7769">
              <w:rPr>
                <w:rFonts w:ascii="Times New Roman" w:eastAsia="Times New Roman" w:hAnsi="Times New Roman" w:cs="Times New Roman"/>
                <w:sz w:val="20"/>
                <w:szCs w:val="20"/>
              </w:rPr>
              <w:t>Электроэнцефалографы</w:t>
            </w:r>
            <w:proofErr w:type="spellEnd"/>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 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50267.25-2004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19687-89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2.3 - 2.6, 2.10 - 2.13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50267.26-2004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для измерения массы, силы, энергии, линейных и угловых величин, температуры электронные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Приборы для измерения </w:t>
            </w:r>
            <w:proofErr w:type="spellStart"/>
            <w:proofErr w:type="gramStart"/>
            <w:r w:rsidRPr="009B7769">
              <w:rPr>
                <w:rFonts w:ascii="Times New Roman" w:eastAsia="Times New Roman" w:hAnsi="Times New Roman" w:cs="Times New Roman"/>
                <w:sz w:val="20"/>
                <w:szCs w:val="20"/>
              </w:rPr>
              <w:t>давления,в</w:t>
            </w:r>
            <w:proofErr w:type="spellEnd"/>
            <w:proofErr w:type="gramEnd"/>
            <w:r w:rsidRPr="009B7769">
              <w:rPr>
                <w:rFonts w:ascii="Times New Roman" w:eastAsia="Times New Roman" w:hAnsi="Times New Roman" w:cs="Times New Roman"/>
                <w:sz w:val="20"/>
                <w:szCs w:val="20"/>
              </w:rPr>
              <w:t xml:space="preserve"> том числе: - Приборы для измерения артериального давления механические</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Приборы для измерения артериального</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давления электронные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94 4130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6915-89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28703-90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2.3 - 2.12, 2.26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50267.34-2004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для измерения частоты, скорости, ускорения, временных интервалов и перемещения</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для исследования звуковых колебаний</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органах человека</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94 4150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Генераторы сигналов диагностические, в том числе:</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Аудиометры</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94 4170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27072-86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2.38, 2.39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Измерительные установки, комплексы, сигнализаторы, регистраторы, в том числе: - Мониторы медицинские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94 4180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50267.23-2004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50267.27-2004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50267.34-2004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Приборы эндоскопические и увеличительные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94 4210,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94 4430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50267.18-2004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23496-89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2.9, 2.17 - 2.20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офтальмологические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94 4240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Очки защитные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94 4260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12.4.013-2004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5.1 - 5.5, 6.5 - 6.9, 6.11,</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6.13, 6.15 - 6.17, 6.19, 6.22,</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6.23, 6.25, 6.28</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12.4.188-2004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для функциональной диагностики</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94 4280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3.10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Приборы и аппараты для электролечения</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низкочастотные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50267.10-2004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Дефибрилляторы и дефибрилляторы-мониторы</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и аппараты для электролечения</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высокочастотные и квантовые,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6, 7, 12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Аппараты для УВЧ, коротковолновой терапии</w:t>
            </w:r>
          </w:p>
        </w:tc>
        <w:tc>
          <w:tcPr>
            <w:tcW w:w="850" w:type="dxa"/>
            <w:gridSpan w:val="2"/>
            <w:vMerge w:val="restart"/>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50267.3-2004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28603-90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2.9 - 2.11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Аппараты для электролечения квантовые</w:t>
            </w:r>
          </w:p>
        </w:tc>
        <w:tc>
          <w:tcPr>
            <w:tcW w:w="850" w:type="dxa"/>
            <w:gridSpan w:val="2"/>
            <w:vMerge w:val="restart"/>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50723-2004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lastRenderedPageBreak/>
              <w:t>Р.р</w:t>
            </w:r>
            <w:proofErr w:type="spellEnd"/>
            <w:r w:rsidRPr="009B7769">
              <w:rPr>
                <w:rFonts w:ascii="Times New Roman" w:eastAsia="Times New Roman" w:hAnsi="Times New Roman" w:cs="Times New Roman"/>
                <w:sz w:val="20"/>
                <w:szCs w:val="20"/>
              </w:rPr>
              <w:t>. 6, 7, 12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50267.22-2004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Приборы и аппараты для воздействия</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ультрафиолетовыми и инфракрасными лучами</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94 4430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51318.15-2004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Аппараты водолечебные и бальнеологические,</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механотерапевтические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МЭК 601-1-1-2003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Устройства комплектные </w:t>
            </w:r>
            <w:proofErr w:type="spellStart"/>
            <w:r w:rsidRPr="009B7769">
              <w:rPr>
                <w:rFonts w:ascii="Times New Roman" w:eastAsia="Times New Roman" w:hAnsi="Times New Roman" w:cs="Times New Roman"/>
                <w:sz w:val="20"/>
                <w:szCs w:val="20"/>
              </w:rPr>
              <w:t>эксфузионные</w:t>
            </w:r>
            <w:proofErr w:type="spellEnd"/>
            <w:r w:rsidRPr="009B7769">
              <w:rPr>
                <w:rFonts w:ascii="Times New Roman" w:eastAsia="Times New Roman" w:hAnsi="Times New Roman" w:cs="Times New Roman"/>
                <w:sz w:val="20"/>
                <w:szCs w:val="20"/>
              </w:rPr>
              <w:t xml:space="preserve">, </w:t>
            </w:r>
            <w:proofErr w:type="spellStart"/>
            <w:r w:rsidRPr="009B7769">
              <w:rPr>
                <w:rFonts w:ascii="Times New Roman" w:eastAsia="Times New Roman" w:hAnsi="Times New Roman" w:cs="Times New Roman"/>
                <w:sz w:val="20"/>
                <w:szCs w:val="20"/>
              </w:rPr>
              <w:t>инфузионные</w:t>
            </w:r>
            <w:proofErr w:type="spellEnd"/>
            <w:r w:rsidRPr="009B7769">
              <w:rPr>
                <w:rFonts w:ascii="Times New Roman" w:eastAsia="Times New Roman" w:hAnsi="Times New Roman" w:cs="Times New Roman"/>
                <w:sz w:val="20"/>
                <w:szCs w:val="20"/>
              </w:rPr>
              <w:t xml:space="preserve"> и </w:t>
            </w:r>
            <w:proofErr w:type="spellStart"/>
            <w:r w:rsidRPr="009B7769">
              <w:rPr>
                <w:rFonts w:ascii="Times New Roman" w:eastAsia="Times New Roman" w:hAnsi="Times New Roman" w:cs="Times New Roman"/>
                <w:sz w:val="20"/>
                <w:szCs w:val="20"/>
              </w:rPr>
              <w:t>трансфузионные</w:t>
            </w:r>
            <w:proofErr w:type="spellEnd"/>
            <w:r w:rsidRPr="009B7769">
              <w:rPr>
                <w:rFonts w:ascii="Times New Roman" w:eastAsia="Times New Roman" w:hAnsi="Times New Roman" w:cs="Times New Roman"/>
                <w:sz w:val="20"/>
                <w:szCs w:val="20"/>
              </w:rPr>
              <w:t xml:space="preserve"> однократного применения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94 4477</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25047-87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1.3.10</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(показатель "стерильность"),</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1.3.11, 1.5.1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Средства перемещения и перевозки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медицинские,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94 5150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93 9670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Тележки больничные</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6, 8</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Кресла-коляски реабилитационные</w:t>
            </w:r>
          </w:p>
        </w:tc>
        <w:tc>
          <w:tcPr>
            <w:tcW w:w="850" w:type="dxa"/>
            <w:gridSpan w:val="2"/>
            <w:vMerge w:val="restart"/>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51081-2003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51083-2003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Ходунки</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Костыли локтевые</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51085-2003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Оборудование кабинетов и палат, в том</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94 5210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12.2.025-76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Столы операционные и специальные</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26161-89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2.2 - 2.4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Оборудование стоматологическое, зубопротезное и оториноларингологическое,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94 5220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Установки стоматологические</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25148-82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2.2 - 2.21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Кресла стоматологические</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28131-89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2.1 - 2.10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Наконечники стоматологические</w:t>
            </w:r>
          </w:p>
        </w:tc>
        <w:tc>
          <w:tcPr>
            <w:tcW w:w="850" w:type="dxa"/>
            <w:gridSpan w:val="2"/>
            <w:vMerge w:val="restart"/>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25982-83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27875-88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Оборудование светотехническое медицинское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94 5250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50444-2003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Р.р</w:t>
            </w:r>
            <w:proofErr w:type="spellEnd"/>
            <w:r w:rsidRPr="009B7769">
              <w:rPr>
                <w:rFonts w:ascii="Times New Roman" w:eastAsia="Times New Roman" w:hAnsi="Times New Roman" w:cs="Times New Roman"/>
                <w:sz w:val="20"/>
                <w:szCs w:val="20"/>
              </w:rPr>
              <w:t>. 3,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12.2.025-76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26368-90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50267.0.2-2004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Линзы очковые для коррекции зрения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94 8000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51044-2004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4.2.1, 4.2.6, 5.1.4,</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5.2.2, 5.2.3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Щитки защитные лицевые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94 6450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12.4.023-84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84576A">
        <w:trPr>
          <w:trHeight w:val="193"/>
        </w:trPr>
        <w:tc>
          <w:tcPr>
            <w:tcW w:w="7933" w:type="dxa"/>
            <w:gridSpan w:val="10"/>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96 ИЗДЕЛИЯ КУЛЬТУРНО-БЫТОВОГО, ХОЗЯЙСТВЕННОГО, УЧЕБНОГО НАЗНАЧЕНИЯ,</w:t>
            </w:r>
          </w:p>
          <w:p w:rsidR="00571B13" w:rsidRPr="009B7769" w:rsidRDefault="00571B13" w:rsidP="00571B13">
            <w:pPr>
              <w:shd w:val="clear" w:color="auto" w:fill="FFFFFF" w:themeFill="background1"/>
              <w:spacing w:before="24" w:after="24"/>
              <w:ind w:left="24" w:right="24"/>
              <w:jc w:val="center"/>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ТЕАТРАЛЬНО-ЗРЕЛИЩНЫХ ПРЕДПРИЯТИЙ, ВСПОМОГАТЕЛЬНЫХ ДЛЯ ЛЕГКОЙ ПРОМЫШЛЕННОСТИ</w:t>
            </w:r>
          </w:p>
        </w:tc>
      </w:tr>
      <w:tr w:rsidR="00571B13" w:rsidRPr="009B7769" w:rsidTr="00C16455">
        <w:trPr>
          <w:trHeight w:val="4710"/>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lastRenderedPageBreak/>
              <w:t>Инструменты электромузыкальные:</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струнные щипковые;</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струнные смычковые;</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язычковые;</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духовые;</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мелодические;</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xml:space="preserve">- </w:t>
            </w:r>
            <w:proofErr w:type="spellStart"/>
            <w:r w:rsidRPr="009B7769">
              <w:rPr>
                <w:rFonts w:ascii="Times New Roman" w:eastAsia="Times New Roman" w:hAnsi="Times New Roman" w:cs="Times New Roman"/>
                <w:color w:val="333333"/>
                <w:sz w:val="20"/>
                <w:szCs w:val="20"/>
              </w:rPr>
              <w:t>электрофортепьяно</w:t>
            </w:r>
            <w:proofErr w:type="spellEnd"/>
            <w:r w:rsidRPr="009B7769">
              <w:rPr>
                <w:rFonts w:ascii="Times New Roman" w:eastAsia="Times New Roman" w:hAnsi="Times New Roman" w:cs="Times New Roman"/>
                <w:color w:val="333333"/>
                <w:sz w:val="20"/>
                <w:szCs w:val="20"/>
              </w:rPr>
              <w:t>;</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электронные с мехом;</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xml:space="preserve">- электронные </w:t>
            </w:r>
            <w:proofErr w:type="spellStart"/>
            <w:r w:rsidRPr="009B7769">
              <w:rPr>
                <w:rFonts w:ascii="Times New Roman" w:eastAsia="Times New Roman" w:hAnsi="Times New Roman" w:cs="Times New Roman"/>
                <w:color w:val="333333"/>
                <w:sz w:val="20"/>
                <w:szCs w:val="20"/>
              </w:rPr>
              <w:t>ударношумовые</w:t>
            </w:r>
            <w:proofErr w:type="spellEnd"/>
            <w:r w:rsidRPr="009B7769">
              <w:rPr>
                <w:rFonts w:ascii="Times New Roman" w:eastAsia="Times New Roman" w:hAnsi="Times New Roman" w:cs="Times New Roman"/>
                <w:color w:val="333333"/>
                <w:sz w:val="20"/>
                <w:szCs w:val="20"/>
              </w:rPr>
              <w:t>;</w:t>
            </w:r>
          </w:p>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электроорганы</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96 2500,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96 2510,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96 2520,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96 2530,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96 2540,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96 2550,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96 2560,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96 2570,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96 2580,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96 2621,</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96 2629</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60065-2003</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Формующиеся массы</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96 3000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25779-90</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2.33.1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 xml:space="preserve">Игрушки (кроме пиротехнических, елочных игрушек, искусственных елок и принадлежностей к ним, </w:t>
            </w:r>
            <w:proofErr w:type="spellStart"/>
            <w:r w:rsidRPr="009B7769">
              <w:rPr>
                <w:rFonts w:ascii="Times New Roman" w:eastAsia="Times New Roman" w:hAnsi="Times New Roman" w:cs="Times New Roman"/>
                <w:color w:val="333333"/>
                <w:sz w:val="20"/>
                <w:szCs w:val="20"/>
              </w:rPr>
              <w:t>электрогирлянд</w:t>
            </w:r>
            <w:proofErr w:type="spellEnd"/>
            <w:r w:rsidRPr="009B7769">
              <w:rPr>
                <w:rFonts w:ascii="Times New Roman" w:eastAsia="Times New Roman" w:hAnsi="Times New Roman" w:cs="Times New Roman"/>
                <w:color w:val="333333"/>
                <w:sz w:val="20"/>
                <w:szCs w:val="20"/>
              </w:rPr>
              <w:t xml:space="preserve">, игрушек с двигателями внутреннего сгорания, оборудования для детских площадок (открытых), спортивного оборудования, точных масштабных моделей, фольклорных декоративных кукол, головоломок с количеством деталей свыше 500 или головоломок без изображения, предназначенных для специалистов, пневматических ружей и пистолетов, пращей и катапульт, стрел для метания в цель с металлическими наконечниками игрушечных паровых двигателей, велосипедов с высотой седла от пола более 635 мм, </w:t>
            </w:r>
            <w:r w:rsidRPr="009B7769">
              <w:rPr>
                <w:rFonts w:ascii="Times New Roman" w:eastAsia="Times New Roman" w:hAnsi="Times New Roman" w:cs="Times New Roman"/>
                <w:color w:val="333333"/>
                <w:sz w:val="20"/>
                <w:szCs w:val="20"/>
              </w:rPr>
              <w:lastRenderedPageBreak/>
              <w:t>детских сосок, точных копий огнестрельного оружия, бижутерии для детей, игрушек с питанием от сети)</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lastRenderedPageBreak/>
              <w:t>96 3000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25779-90</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Соответствие каждого вида игрушек пунктам стандарта.</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lastRenderedPageBreak/>
              <w:t>Видеоигры и устройства для них</w:t>
            </w:r>
          </w:p>
        </w:tc>
        <w:tc>
          <w:tcPr>
            <w:tcW w:w="850" w:type="dxa"/>
            <w:gridSpan w:val="2"/>
            <w:vMerge w:val="restart"/>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96 3940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50377-2002</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МЭК 60950-2003</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Игрушки пиротехнические</w:t>
            </w:r>
          </w:p>
        </w:tc>
        <w:tc>
          <w:tcPr>
            <w:tcW w:w="850" w:type="dxa"/>
            <w:gridSpan w:val="2"/>
            <w:vMerge w:val="restart"/>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96 3980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25779-90</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1.3, пп.пп.2.35.5,</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2.36.1 - 2.36.3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51270-2004</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51271-2004</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СанПиН 2.4.7.007-</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2003</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5.6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12.1.007-76</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26319-84</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6, 7, 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color w:val="333333"/>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color w:val="333333"/>
                <w:sz w:val="20"/>
                <w:szCs w:val="20"/>
              </w:rPr>
            </w:pP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19433-88</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Пп.пп</w:t>
            </w:r>
            <w:proofErr w:type="spellEnd"/>
            <w:r w:rsidRPr="009B7769">
              <w:rPr>
                <w:rFonts w:ascii="Times New Roman" w:eastAsia="Times New Roman" w:hAnsi="Times New Roman" w:cs="Times New Roman"/>
                <w:color w:val="333333"/>
                <w:sz w:val="20"/>
                <w:szCs w:val="20"/>
              </w:rPr>
              <w:t>. 1.2.1.1 - 1.2.1.4; р.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Щетки зубные</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96 7717</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6388-91</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Р.р</w:t>
            </w:r>
            <w:proofErr w:type="spellEnd"/>
            <w:r w:rsidRPr="009B7769">
              <w:rPr>
                <w:rFonts w:ascii="Times New Roman" w:eastAsia="Times New Roman" w:hAnsi="Times New Roman" w:cs="Times New Roman"/>
                <w:color w:val="333333"/>
                <w:sz w:val="20"/>
                <w:szCs w:val="20"/>
              </w:rPr>
              <w:t xml:space="preserve">. 3, 4, 5, </w:t>
            </w: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xml:space="preserve">. 2.1, </w:t>
            </w:r>
            <w:proofErr w:type="spellStart"/>
            <w:r w:rsidRPr="009B7769">
              <w:rPr>
                <w:rFonts w:ascii="Times New Roman" w:eastAsia="Times New Roman" w:hAnsi="Times New Roman" w:cs="Times New Roman"/>
                <w:color w:val="333333"/>
                <w:sz w:val="20"/>
                <w:szCs w:val="20"/>
              </w:rPr>
              <w:t>пп.пп</w:t>
            </w:r>
            <w:proofErr w:type="spellEnd"/>
            <w:r w:rsidRPr="009B7769">
              <w:rPr>
                <w:rFonts w:ascii="Times New Roman" w:eastAsia="Times New Roman" w:hAnsi="Times New Roman" w:cs="Times New Roman"/>
                <w:color w:val="333333"/>
                <w:sz w:val="20"/>
                <w:szCs w:val="20"/>
              </w:rPr>
              <w:t>. 2.2.1, 2.2.4 - 2.2.8, 2.3.4 - 2.3.6,</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2.4.3, 2.4.4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Автоматы игровые</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96 8575</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50897-2004</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Холодное, в том числе метательное оружие</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96 9115,</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96 1651,</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96 1652,</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96 1682,</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96 1683</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Закон ПМР «Об оружии»</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Коляски детские, ходунки детские</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96 9240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19245-93</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Зажигалки (кроме питаемых от электрической сети)</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96 9291</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51627-2004</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Стандарт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lastRenderedPageBreak/>
              <w:t>Посуда алюминиевая литая</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96 9510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51162-2002</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Пп.пп</w:t>
            </w:r>
            <w:proofErr w:type="spellEnd"/>
            <w:r w:rsidRPr="009B7769">
              <w:rPr>
                <w:rFonts w:ascii="Times New Roman" w:eastAsia="Times New Roman" w:hAnsi="Times New Roman" w:cs="Times New Roman"/>
                <w:color w:val="333333"/>
                <w:sz w:val="20"/>
                <w:szCs w:val="20"/>
              </w:rPr>
              <w:t>. 5.3, 5.8</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(в части прочности</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крепления арматуры),</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5.24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Посуда хозяйственная чугунная эмалированная</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96 9530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24303-80</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П. 3.4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Ножи хозяйственные и специальные</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96 9720</w:t>
            </w:r>
          </w:p>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96 9750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51015-2002</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4.2.16, 4.2.19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Приборы столовые из углеродистой стали и алюминиевых сплавов</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96 9750</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51016-2002</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proofErr w:type="spellStart"/>
            <w:r w:rsidRPr="009B7769">
              <w:rPr>
                <w:rFonts w:ascii="Times New Roman" w:eastAsia="Times New Roman" w:hAnsi="Times New Roman" w:cs="Times New Roman"/>
                <w:color w:val="333333"/>
                <w:sz w:val="20"/>
                <w:szCs w:val="20"/>
              </w:rPr>
              <w:t>П.п</w:t>
            </w:r>
            <w:proofErr w:type="spellEnd"/>
            <w:r w:rsidRPr="009B7769">
              <w:rPr>
                <w:rFonts w:ascii="Times New Roman" w:eastAsia="Times New Roman" w:hAnsi="Times New Roman" w:cs="Times New Roman"/>
                <w:color w:val="333333"/>
                <w:sz w:val="20"/>
                <w:szCs w:val="20"/>
              </w:rPr>
              <w:t>. 4.2.8, 4.2.17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after="121" w:line="242" w:lineRule="atLeast"/>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Сифоны бытовые</w:t>
            </w:r>
          </w:p>
        </w:tc>
        <w:tc>
          <w:tcPr>
            <w:tcW w:w="850" w:type="dxa"/>
            <w:gridSpan w:val="2"/>
            <w:hideMark/>
          </w:tcPr>
          <w:p w:rsidR="00571B13" w:rsidRPr="009B7769" w:rsidRDefault="00571B13" w:rsidP="00450DE2">
            <w:pPr>
              <w:shd w:val="clear" w:color="auto" w:fill="FFFFFF" w:themeFill="background1"/>
              <w:spacing w:after="121" w:line="242" w:lineRule="atLeast"/>
              <w:ind w:right="-113"/>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96 9753</w:t>
            </w:r>
          </w:p>
        </w:tc>
        <w:tc>
          <w:tcPr>
            <w:tcW w:w="1701"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ГОСТ ПМР ГОСТ Р</w:t>
            </w:r>
          </w:p>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50650-2004</w:t>
            </w:r>
          </w:p>
        </w:tc>
        <w:tc>
          <w:tcPr>
            <w:tcW w:w="1985" w:type="dxa"/>
            <w:gridSpan w:val="2"/>
            <w:hideMark/>
          </w:tcPr>
          <w:p w:rsidR="00571B13" w:rsidRPr="009B7769" w:rsidRDefault="00571B13" w:rsidP="00571B13">
            <w:pPr>
              <w:shd w:val="clear" w:color="auto" w:fill="FFFFFF" w:themeFill="background1"/>
              <w:spacing w:after="121" w:line="242" w:lineRule="atLeast"/>
              <w:jc w:val="center"/>
              <w:rPr>
                <w:rFonts w:ascii="Times New Roman" w:eastAsia="Times New Roman" w:hAnsi="Times New Roman" w:cs="Times New Roman"/>
                <w:color w:val="333333"/>
                <w:sz w:val="20"/>
                <w:szCs w:val="20"/>
              </w:rPr>
            </w:pPr>
            <w:r w:rsidRPr="009B7769">
              <w:rPr>
                <w:rFonts w:ascii="Times New Roman" w:eastAsia="Times New Roman" w:hAnsi="Times New Roman" w:cs="Times New Roman"/>
                <w:color w:val="333333"/>
                <w:sz w:val="20"/>
                <w:szCs w:val="20"/>
              </w:rPr>
              <w:t>Р. 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84576A">
        <w:trPr>
          <w:trHeight w:val="193"/>
        </w:trPr>
        <w:tc>
          <w:tcPr>
            <w:tcW w:w="7933" w:type="dxa"/>
            <w:gridSpan w:val="10"/>
            <w:hideMark/>
          </w:tcPr>
          <w:p w:rsidR="00571B13" w:rsidRPr="009B7769" w:rsidRDefault="00571B13" w:rsidP="00571B13">
            <w:pPr>
              <w:shd w:val="clear" w:color="auto" w:fill="FFFFFF" w:themeFill="background1"/>
              <w:spacing w:before="24" w:after="24"/>
              <w:ind w:left="24" w:right="24"/>
              <w:jc w:val="center"/>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ПРОДУКЦИЯ РАСТЕНИЕВОДСТВА СЕЛЬСКОГО И ЛЕСНОГО ХОЗЯЙСТВА</w:t>
            </w: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Зерновые, зернобобовые и масличные культуры,</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том числе: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97 1000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1.4.1, 1.4.2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Зерновые и зернобобовые, в том числе:</w:t>
            </w:r>
          </w:p>
        </w:tc>
        <w:tc>
          <w:tcPr>
            <w:tcW w:w="850" w:type="dxa"/>
            <w:gridSpan w:val="2"/>
            <w:hideMark/>
          </w:tcPr>
          <w:p w:rsidR="00571B13" w:rsidRPr="009B7769" w:rsidRDefault="00571B13" w:rsidP="00450DE2">
            <w:pPr>
              <w:shd w:val="clear" w:color="auto" w:fill="FFFFFF" w:themeFill="background1"/>
              <w:spacing w:beforeAutospacing="1" w:afterAutospacing="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Autospacing="1" w:afterAutospacing="1"/>
              <w:rPr>
                <w:rFonts w:ascii="Times New Roman" w:eastAsia="Times New Roman" w:hAnsi="Times New Roman" w:cs="Times New Roman"/>
                <w:sz w:val="20"/>
                <w:szCs w:val="20"/>
              </w:rPr>
            </w:pPr>
          </w:p>
        </w:tc>
        <w:tc>
          <w:tcPr>
            <w:tcW w:w="1985" w:type="dxa"/>
            <w:gridSpan w:val="2"/>
            <w:hideMark/>
          </w:tcPr>
          <w:p w:rsidR="00571B13" w:rsidRPr="009B7769" w:rsidRDefault="00571B13" w:rsidP="00571B13">
            <w:pPr>
              <w:shd w:val="clear" w:color="auto" w:fill="FFFFFF" w:themeFill="background1"/>
              <w:spacing w:beforeAutospacing="1" w:afterAutospacing="1"/>
              <w:rPr>
                <w:rFonts w:ascii="Times New Roman" w:eastAsia="Times New Roman" w:hAnsi="Times New Roman" w:cs="Times New Roman"/>
                <w:sz w:val="20"/>
                <w:szCs w:val="20"/>
              </w:rPr>
            </w:pPr>
          </w:p>
        </w:tc>
        <w:tc>
          <w:tcPr>
            <w:tcW w:w="1275" w:type="dxa"/>
            <w:gridSpan w:val="3"/>
          </w:tcPr>
          <w:p w:rsidR="00571B13" w:rsidRPr="009B7769" w:rsidRDefault="00571B13" w:rsidP="00571B13">
            <w:pPr>
              <w:shd w:val="clear" w:color="auto" w:fill="FFFFFF" w:themeFill="background1"/>
              <w:spacing w:beforeAutospacing="1" w:afterAutospacing="1"/>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пшеница и пшенично-ржаная смесь (</w:t>
            </w:r>
            <w:proofErr w:type="spellStart"/>
            <w:r w:rsidRPr="009B7769">
              <w:rPr>
                <w:rFonts w:ascii="Times New Roman" w:eastAsia="Times New Roman" w:hAnsi="Times New Roman" w:cs="Times New Roman"/>
                <w:sz w:val="20"/>
                <w:szCs w:val="20"/>
              </w:rPr>
              <w:t>меслин</w:t>
            </w:r>
            <w:proofErr w:type="spellEnd"/>
            <w:r w:rsidRPr="009B7769">
              <w:rPr>
                <w:rFonts w:ascii="Times New Roman" w:eastAsia="Times New Roman" w:hAnsi="Times New Roman" w:cs="Times New Roman"/>
                <w:sz w:val="20"/>
                <w:szCs w:val="20"/>
              </w:rPr>
              <w:t>)</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97 1950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9353-90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2.2.3, табл. 5, табл. 6, п. 2.3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Овес</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97 1431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28673-90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2.2, табл. 3; п. 2.4, табл. 4, п. 2.10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7757-71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1.2а, 2.1, 2.2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Рожь</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97 1971,</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97 1928</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16990-88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1.1.4, табл. 3;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1.1.7а,</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2.6, 3.2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27850-88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2.4 - 2.6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Ячмень</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97 1972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28672-90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1.6 - 1.8, 1.10, 2.3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Кукуруза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97 1967</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13634-90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2.12, 2.2, табл. 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Гречиха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97 1521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19092-92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1.3,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 1.8,</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Рис</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97 1531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6293-90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2.2, табл. 3; п. 2.3, табл.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2.5, 2.6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Сорго зерновое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97 1541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8759-92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2.3, табл. 4; п. 2.6, табл. 5; п. 2.7, табл. 6; п. 2.9, табл. 8; п. 2.11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Просо</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22983-88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Нут</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97 1711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8758-76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2.2, 2.4а, 2.5, 3.2,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Горох</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28674-90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П. 2.2, табл. 3; п. 2.3, табл. 4; п. 2.7, табл. 5;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2.9,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Фасоль продовольственная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97 1711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7758-75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Чечевица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97 1641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7066-77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2.4, 2.6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Чечевица тарелочная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97 1641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13213-77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1.5,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Масличные культуры, в том числе: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97 2100</w:t>
            </w:r>
          </w:p>
        </w:tc>
        <w:tc>
          <w:tcPr>
            <w:tcW w:w="1701" w:type="dxa"/>
            <w:gridSpan w:val="2"/>
            <w:hideMark/>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СанПиН 2.3.2.1078-2003</w:t>
            </w:r>
          </w:p>
        </w:tc>
        <w:tc>
          <w:tcPr>
            <w:tcW w:w="1985" w:type="dxa"/>
            <w:gridSpan w:val="2"/>
            <w:hideMark/>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Пункт 1.7.1</w:t>
            </w:r>
          </w:p>
        </w:tc>
        <w:tc>
          <w:tcPr>
            <w:tcW w:w="1275" w:type="dxa"/>
            <w:gridSpan w:val="3"/>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01.11.9 01.11.8</w:t>
            </w:r>
          </w:p>
        </w:tc>
      </w:tr>
      <w:tr w:rsidR="00571B13" w:rsidRPr="009B7769" w:rsidTr="00C16455">
        <w:trPr>
          <w:trHeight w:val="322"/>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Подсолнечник</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97 2111</w:t>
            </w:r>
          </w:p>
        </w:tc>
        <w:tc>
          <w:tcPr>
            <w:tcW w:w="1701" w:type="dxa"/>
            <w:gridSpan w:val="2"/>
            <w:vAlign w:val="center"/>
            <w:hideMark/>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ГОСТ 22391-89</w:t>
            </w:r>
          </w:p>
        </w:tc>
        <w:tc>
          <w:tcPr>
            <w:tcW w:w="1985" w:type="dxa"/>
            <w:gridSpan w:val="2"/>
            <w:hideMark/>
          </w:tcPr>
          <w:p w:rsidR="00571B13" w:rsidRPr="00CC3484" w:rsidRDefault="00571B13" w:rsidP="00571B13">
            <w:pPr>
              <w:rPr>
                <w:rFonts w:ascii="Times New Roman" w:eastAsia="Times New Roman" w:hAnsi="Times New Roman" w:cs="Times New Roman"/>
                <w:sz w:val="20"/>
                <w:szCs w:val="20"/>
              </w:rPr>
            </w:pPr>
            <w:r w:rsidRPr="00CC3484">
              <w:rPr>
                <w:rFonts w:ascii="Times New Roman" w:eastAsia="Times New Roman" w:hAnsi="Times New Roman" w:cs="Times New Roman"/>
                <w:sz w:val="20"/>
                <w:szCs w:val="20"/>
              </w:rPr>
              <w:t>Пункты 1.3 – 1.5, 2.2</w:t>
            </w:r>
          </w:p>
        </w:tc>
        <w:tc>
          <w:tcPr>
            <w:tcW w:w="1275" w:type="dxa"/>
            <w:gridSpan w:val="3"/>
            <w:vMerge w:val="restart"/>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01.11.95.120, 01.11.95.130</w:t>
            </w:r>
          </w:p>
        </w:tc>
      </w:tr>
      <w:tr w:rsidR="00571B13" w:rsidRPr="009B7769" w:rsidTr="00C16455">
        <w:trPr>
          <w:trHeight w:val="127"/>
        </w:trPr>
        <w:tc>
          <w:tcPr>
            <w:tcW w:w="2122" w:type="dxa"/>
            <w:vMerge/>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c>
          <w:tcPr>
            <w:tcW w:w="850" w:type="dxa"/>
            <w:gridSpan w:val="2"/>
            <w:vMerge/>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p>
        </w:tc>
        <w:tc>
          <w:tcPr>
            <w:tcW w:w="1701" w:type="dxa"/>
            <w:gridSpan w:val="2"/>
          </w:tcPr>
          <w:p w:rsidR="00571B13" w:rsidRPr="00CF4213" w:rsidRDefault="00571B13" w:rsidP="00571B13">
            <w:pPr>
              <w:rPr>
                <w:rFonts w:ascii="Times New Roman" w:hAnsi="Times New Roman" w:cs="Times New Roman"/>
                <w:sz w:val="20"/>
                <w:szCs w:val="20"/>
              </w:rPr>
            </w:pPr>
            <w:r w:rsidRPr="00CF4213">
              <w:rPr>
                <w:rFonts w:ascii="Times New Roman" w:hAnsi="Times New Roman" w:cs="Times New Roman"/>
                <w:sz w:val="20"/>
                <w:szCs w:val="20"/>
              </w:rPr>
              <w:t>ГОСТ 22391-2015</w:t>
            </w:r>
          </w:p>
        </w:tc>
        <w:tc>
          <w:tcPr>
            <w:tcW w:w="1985" w:type="dxa"/>
            <w:gridSpan w:val="2"/>
          </w:tcPr>
          <w:p w:rsidR="00571B13" w:rsidRPr="00CF4213" w:rsidRDefault="00571B13" w:rsidP="00571B13">
            <w:pPr>
              <w:rPr>
                <w:rFonts w:ascii="Times New Roman" w:hAnsi="Times New Roman" w:cs="Times New Roman"/>
                <w:sz w:val="20"/>
                <w:szCs w:val="20"/>
              </w:rPr>
            </w:pPr>
            <w:r w:rsidRPr="00CF4213">
              <w:rPr>
                <w:rFonts w:ascii="Times New Roman" w:hAnsi="Times New Roman" w:cs="Times New Roman"/>
                <w:sz w:val="20"/>
                <w:szCs w:val="20"/>
              </w:rPr>
              <w:t>Пункты 4.1, 4.5</w:t>
            </w:r>
          </w:p>
        </w:tc>
        <w:tc>
          <w:tcPr>
            <w:tcW w:w="1275" w:type="dxa"/>
            <w:gridSpan w:val="3"/>
            <w:vMerge/>
          </w:tcPr>
          <w:p w:rsidR="00571B13" w:rsidRPr="00D80A90" w:rsidRDefault="00571B13" w:rsidP="00571B13">
            <w:pPr>
              <w:rPr>
                <w:rFonts w:ascii="Times New Roman" w:eastAsia="Times New Roman" w:hAnsi="Times New Roman" w:cs="Times New Roman"/>
                <w:sz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972115</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r>
              <w:rPr>
                <w:rFonts w:ascii="Times New Roman" w:eastAsia="Times New Roman" w:hAnsi="Times New Roman" w:cs="Times New Roman"/>
                <w:sz w:val="20"/>
                <w:szCs w:val="20"/>
              </w:rPr>
              <w:t xml:space="preserve"> </w:t>
            </w:r>
            <w:r w:rsidRPr="009B7769">
              <w:rPr>
                <w:rFonts w:ascii="Times New Roman" w:eastAsia="Times New Roman" w:hAnsi="Times New Roman" w:cs="Times New Roman"/>
                <w:sz w:val="20"/>
                <w:szCs w:val="20"/>
              </w:rPr>
              <w:t>17109-88</w:t>
            </w:r>
          </w:p>
        </w:tc>
        <w:tc>
          <w:tcPr>
            <w:tcW w:w="1985" w:type="dxa"/>
            <w:gridSpan w:val="2"/>
            <w:hideMark/>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Пункты 1.3, 1.4, 1.4а, 2.3</w:t>
            </w:r>
          </w:p>
        </w:tc>
        <w:tc>
          <w:tcPr>
            <w:tcW w:w="1275" w:type="dxa"/>
            <w:gridSpan w:val="3"/>
          </w:tcPr>
          <w:p w:rsidR="00571B13" w:rsidRPr="00D80A90" w:rsidRDefault="00571B13" w:rsidP="00571B13">
            <w:pPr>
              <w:rPr>
                <w:rFonts w:ascii="Times New Roman" w:eastAsia="Times New Roman" w:hAnsi="Times New Roman" w:cs="Times New Roman"/>
                <w:sz w:val="20"/>
              </w:rPr>
            </w:pPr>
            <w:r w:rsidRPr="00D80A90">
              <w:rPr>
                <w:rFonts w:ascii="Times New Roman" w:eastAsia="Times New Roman" w:hAnsi="Times New Roman" w:cs="Times New Roman"/>
                <w:sz w:val="20"/>
              </w:rPr>
              <w:t>01.11.81.120</w:t>
            </w: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Арахис</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97 2116</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17111-88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CF4213">
              <w:rPr>
                <w:rFonts w:ascii="Times New Roman" w:eastAsia="Times New Roman" w:hAnsi="Times New Roman" w:cs="Times New Roman"/>
                <w:sz w:val="20"/>
                <w:szCs w:val="20"/>
              </w:rPr>
              <w:t>Пункты 1.2, 2.1.1 – 2.1.5, 3.2,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D80A90">
              <w:rPr>
                <w:rFonts w:ascii="Times New Roman" w:eastAsia="Times New Roman" w:hAnsi="Times New Roman" w:cs="Times New Roman"/>
                <w:sz w:val="20"/>
              </w:rPr>
              <w:t>01.11.82, 01.11.83</w:t>
            </w:r>
          </w:p>
        </w:tc>
      </w:tr>
      <w:tr w:rsidR="00571B13" w:rsidRPr="009B7769" w:rsidTr="00C16455">
        <w:trPr>
          <w:trHeight w:val="193"/>
        </w:trPr>
        <w:tc>
          <w:tcPr>
            <w:tcW w:w="2122" w:type="dxa"/>
          </w:tcPr>
          <w:p w:rsidR="00571B13" w:rsidRPr="00CF4213" w:rsidRDefault="00571B13" w:rsidP="00571B13">
            <w:pPr>
              <w:rPr>
                <w:rFonts w:ascii="Times New Roman" w:hAnsi="Times New Roman" w:cs="Times New Roman"/>
                <w:sz w:val="20"/>
                <w:szCs w:val="20"/>
              </w:rPr>
            </w:pPr>
            <w:r w:rsidRPr="00CF4213">
              <w:rPr>
                <w:rFonts w:ascii="Times New Roman" w:hAnsi="Times New Roman" w:cs="Times New Roman"/>
                <w:sz w:val="20"/>
                <w:szCs w:val="20"/>
              </w:rPr>
              <w:t>- Мак пищевой</w:t>
            </w:r>
          </w:p>
        </w:tc>
        <w:tc>
          <w:tcPr>
            <w:tcW w:w="850" w:type="dxa"/>
            <w:gridSpan w:val="2"/>
          </w:tcPr>
          <w:p w:rsidR="00571B13" w:rsidRPr="00CF4213" w:rsidRDefault="00571B13" w:rsidP="00450DE2">
            <w:pPr>
              <w:ind w:right="-113"/>
              <w:rPr>
                <w:rFonts w:ascii="Times New Roman" w:hAnsi="Times New Roman" w:cs="Times New Roman"/>
                <w:sz w:val="20"/>
                <w:szCs w:val="20"/>
              </w:rPr>
            </w:pPr>
            <w:r w:rsidRPr="00CF4213">
              <w:rPr>
                <w:rFonts w:ascii="Times New Roman" w:hAnsi="Times New Roman" w:cs="Times New Roman"/>
                <w:sz w:val="20"/>
                <w:szCs w:val="20"/>
              </w:rPr>
              <w:t>97 2512</w:t>
            </w:r>
          </w:p>
        </w:tc>
        <w:tc>
          <w:tcPr>
            <w:tcW w:w="1701" w:type="dxa"/>
            <w:gridSpan w:val="2"/>
          </w:tcPr>
          <w:p w:rsidR="00571B13" w:rsidRPr="00CF4213" w:rsidRDefault="00571B13" w:rsidP="00571B13">
            <w:pPr>
              <w:rPr>
                <w:rFonts w:ascii="Times New Roman" w:hAnsi="Times New Roman" w:cs="Times New Roman"/>
                <w:sz w:val="20"/>
                <w:szCs w:val="20"/>
              </w:rPr>
            </w:pPr>
            <w:r w:rsidRPr="00CF4213">
              <w:rPr>
                <w:rFonts w:ascii="Times New Roman" w:hAnsi="Times New Roman" w:cs="Times New Roman"/>
                <w:sz w:val="20"/>
                <w:szCs w:val="20"/>
              </w:rPr>
              <w:t>ГОСТ ПМР ГОСТ Р 52533-2017</w:t>
            </w:r>
          </w:p>
        </w:tc>
        <w:tc>
          <w:tcPr>
            <w:tcW w:w="1985" w:type="dxa"/>
            <w:gridSpan w:val="2"/>
          </w:tcPr>
          <w:p w:rsidR="00571B13" w:rsidRPr="00CF4213" w:rsidRDefault="00571B13" w:rsidP="00571B13">
            <w:pPr>
              <w:rPr>
                <w:rFonts w:ascii="Times New Roman" w:hAnsi="Times New Roman" w:cs="Times New Roman"/>
                <w:sz w:val="20"/>
                <w:szCs w:val="20"/>
              </w:rPr>
            </w:pPr>
            <w:r w:rsidRPr="00CF4213">
              <w:rPr>
                <w:rFonts w:ascii="Times New Roman" w:hAnsi="Times New Roman" w:cs="Times New Roman"/>
                <w:sz w:val="20"/>
                <w:szCs w:val="20"/>
              </w:rPr>
              <w:t>Пункты 4.2 – 4.4</w:t>
            </w:r>
          </w:p>
        </w:tc>
        <w:tc>
          <w:tcPr>
            <w:tcW w:w="1275" w:type="dxa"/>
            <w:gridSpan w:val="3"/>
          </w:tcPr>
          <w:p w:rsidR="00571B13" w:rsidRPr="00CF4213" w:rsidRDefault="00571B13" w:rsidP="00571B13">
            <w:pPr>
              <w:rPr>
                <w:rFonts w:ascii="Times New Roman" w:hAnsi="Times New Roman" w:cs="Times New Roman"/>
                <w:sz w:val="20"/>
                <w:szCs w:val="20"/>
              </w:rPr>
            </w:pPr>
            <w:r w:rsidRPr="00CF4213">
              <w:rPr>
                <w:rFonts w:ascii="Times New Roman" w:hAnsi="Times New Roman" w:cs="Times New Roman"/>
                <w:sz w:val="20"/>
                <w:szCs w:val="20"/>
              </w:rPr>
              <w:t xml:space="preserve">01.11.99.120 </w:t>
            </w: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Корма растительного происхождения: зерновые, зернобобовые и масличные культуры, в том числе: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97 1000,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Документ в целом</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Рожь</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97 1140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97 1411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16990-88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1.1.4,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1.1.6, табл. 4; </w:t>
            </w: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1.1.7, 1.1.8</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Овес</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97 1430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28673-90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2.2, 2.8, 2.9, табл. 3; табл. 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Просо</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22983-88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2.6, 2.7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Гречиха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19092-92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1.3, табл. 3я;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1.5,</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1.8, 1.9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Сорго зерновое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97 1540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8759-92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2.3, табл.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2.9, табл. 8;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Горох</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28674-90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2.2,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2.3, табл. 4;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2.7, табл. 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Бобы кормовые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97 1630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10417-88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2.2 - 2.4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Чечевица мелкосеменная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10418-88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1.3, 1.4, 1.5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Вика яровая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97 1650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7067-88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2.4, 2.5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Люпин кормовой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97 1660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11321-89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1.2, 1.3, 1.4, 1.6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Нут</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97 1710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8758-76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2.2, 2.4, 2.5, 2.6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Чина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97 1720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10419-88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2.3, 2.4,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Кукуруза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97 1960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97 1967</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13634-90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xml:space="preserve">. 2.2, табл. 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Ячмень</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97 1970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28672-90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1.4,</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1.6 - 1.8, 1.10</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Ячмень пивоваренный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97 1972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5060-86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П.п.1.2,1.3,1.6,1.7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Семена подсолнечника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9576-84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П.п.1.2,1.3,1.,1.8</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Подсолнечник</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22391-89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1.4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Соя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97 2115</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17109-88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1.3, 1.4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Свежие картофель, овощи, плоды бахчевых, семечковых, косточковых и ягодных культур, грибы (кроме семенного и посадочного материала),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97 3100,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97 3400,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97 3500,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97 6500,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97 6620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1.6.1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р. 4; п. 4.12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Картофель свежий продовольственный,</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заготовляемый и поставляемый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97 3110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7176-85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П.п.1.3,1.4.4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Картофель свежий продовольственный</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реализуемый в розничной торговой сети</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97 3110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26545-85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1.1 - 1.6,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51808-2004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5.2, 5.3, 5.5, 6.7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Капуста белокочанная свежая,</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заготовляемая и поставляемая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1724-85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П.п.1.2,1.5,2.1,3,1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Капуста белокочанная свежая, реализуемая</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 розничной торговой сети</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97 3211</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97 3212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26768-85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1.3 - 1.5, 4.2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51809-2004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5.1, 5.2, 5.4, 6.7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Капуста цветная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97 3213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7968-89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1.1.1 -1.1.3, 1.3.1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Капуста краснокочанная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97 3214</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7967-87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xml:space="preserve">. 1.1.1 - 1.1.3; </w:t>
            </w: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Свекла столовая свежая, заготовляемая</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 поставляемая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97 3221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1722-85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П.1.2.4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Свекла столовая свежая, реализуемая в</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розничной торговой сети</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97 3221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26766-85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1.1 - 1.4,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51811-2004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5.2, 5.3, 5.5, 6.7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Морковь столовая свежая, заготовляемая 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поставляемая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97 3222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171-85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П.1.2.4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Морковь столовая свежая, реализуемая в</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торговой сети</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97 3222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26767-85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1.1 - 1.4,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51782-2004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5.2, 5.3, 5.5, 6.7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Лук репчатый свежий, заготовляемый 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поставляемый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97 3231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1723-86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П.п.1.2,1.3,1.5,2.1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Лук репчатый свежий реализуемый</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97 3231</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3251]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27166-86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1.1 - 1.4,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51783-2004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5.2, 5.3, 5.5, 6.7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Чеснок свежий, заготовляемый 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поставляемый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97 3238</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7977-87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П.п.1.1.1,1.1.2,1.2,1.3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Чеснок свежий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97 3238</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27569-87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1.1.1 - 1.1.4, 1.3.1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Томаты свежие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97 3241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1725-85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1.5, 4.2.1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51810-2004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5.1, 5.2, 5.5, 6.7</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Перец сладкий свежий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97 3242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13908-68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1.1 - 1.2,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Баклажаны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97 3244</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13907-86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1.1 - 1.2,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Огурцы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97 3251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1726-85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1.4, 1.7,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Горох лущильный для потребления в свежем</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виде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97 3261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50524-2004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xml:space="preserve">Р. </w:t>
            </w:r>
            <w:r w:rsidRPr="009B7769">
              <w:rPr>
                <w:rFonts w:ascii="Times New Roman" w:eastAsia="Times New Roman" w:hAnsi="Times New Roman" w:cs="Times New Roman"/>
                <w:sz w:val="20"/>
                <w:szCs w:val="20"/>
                <w:lang w:val="en-US"/>
              </w:rPr>
              <w:t>II</w:t>
            </w:r>
            <w:r w:rsidRPr="009B7769">
              <w:rPr>
                <w:rFonts w:ascii="Times New Roman" w:eastAsia="Times New Roman" w:hAnsi="Times New Roman" w:cs="Times New Roman"/>
                <w:sz w:val="20"/>
                <w:szCs w:val="20"/>
              </w:rPr>
              <w:t xml:space="preserve"> - V</w:t>
            </w:r>
            <w:r w:rsidRPr="009B7769">
              <w:rPr>
                <w:rFonts w:ascii="Times New Roman" w:eastAsia="Times New Roman" w:hAnsi="Times New Roman" w:cs="Times New Roman"/>
                <w:sz w:val="20"/>
                <w:szCs w:val="20"/>
                <w:lang w:val="en-US"/>
              </w:rPr>
              <w:t>I</w:t>
            </w:r>
            <w:r w:rsidRPr="009B7769">
              <w:rPr>
                <w:rFonts w:ascii="Times New Roman" w:eastAsia="Times New Roman" w:hAnsi="Times New Roman" w:cs="Times New Roman"/>
                <w:sz w:val="20"/>
                <w:szCs w:val="20"/>
              </w:rPr>
              <w:t>, Приложение</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Арбузы продовольственные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97 3411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7177-80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1.1 - 1.3,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Дыни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97 3412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7178-85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1.1 - 1.3, 4.2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Тыква продовольственная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97 3413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7975-68</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1.1 - 1.2, 3.4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Яблоки свежие ранних сроков созревания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16270-70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1.2 - 1.4, 3.3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Яблоки свежие поздних сроков созревания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21122-75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2.1б - 2.2, 2.8, 5.9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Груши свежие поздних сроков созревания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97 6112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21713-76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2.2, 2.7, 4.8</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Груши свежие ранних сроков созревания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97 6112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21714-76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2.2, 2.5, 4.6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Айва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97 6113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21715-76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2.2, 2.6, 4.6</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Слива и алыча а крупноплодные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21920-76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2.1 -2.6,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Вишня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6122 (97 6125)</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21921-76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2.5,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Черешня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21922-76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2.4,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Абрикосы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97 6124</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21832-76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2.5, 4.4, прил.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Персики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97 6125</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21833-76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2.5, 4.4 прил. 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Алыча мелкоплодная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97 6126</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21405-75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1.2,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Кизил свежий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97 6128</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16524-70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1.1 - 1.4,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Плоды граната свежие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97 6163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27573-87</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1.1.1 - 1.1.3; п. 1.2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Земляника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97 6131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6828-89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1.1.1 - 1.1.3, 1.3.1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Смородина черная свежая</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97 6133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6829-89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1.1.1 - 1.1.4, 1.3.1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Крыжовник свежий</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97 6136</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6830-89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Пп.пп</w:t>
            </w:r>
            <w:proofErr w:type="spellEnd"/>
            <w:r w:rsidRPr="009B7769">
              <w:rPr>
                <w:rFonts w:ascii="Times New Roman" w:eastAsia="Times New Roman" w:hAnsi="Times New Roman" w:cs="Times New Roman"/>
                <w:sz w:val="20"/>
                <w:szCs w:val="20"/>
              </w:rPr>
              <w:t>. 1.1.1 - 1.1.3, 1.3.1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Орехи реализуемые,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1.6.9</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Орехи грецкие</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16832-71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1.3, 4.3,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Орехи фундука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16834-81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1.1 - 1.3, 2.2, 4.2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Ядро орехов фундука</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16835-81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1.1 - 1.4,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Орехи миндаля сладкого</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16830-71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1.3, 2.1, 2.3, 2.4, 5.3,</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Ядро миндаля сладкого</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16831-71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1.3, 5.3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Ядро ореха грецкого</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16833-71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1.3, 4.3,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Орехи каштана съедобного</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97 6145</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16525-70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1.1 - 1.3,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Орехи лещины</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97 6149</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5531-70</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1.2,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Свежие плоды цитрусовых и субтропических культур, виноград, плоды, ягоды, грибы дикорастущие, плоды тропические реализуемые, в том числе:</w:t>
            </w:r>
          </w:p>
        </w:tc>
        <w:tc>
          <w:tcPr>
            <w:tcW w:w="850" w:type="dxa"/>
            <w:gridSpan w:val="2"/>
            <w:vMerge w:val="restart"/>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6150-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91 6170,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97 6500,</w:t>
            </w:r>
          </w:p>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97 6600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2.3.2.1078-2003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 1.6.1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450DE2">
            <w:pPr>
              <w:shd w:val="clear" w:color="auto" w:fill="FFFFFF" w:themeFill="background1"/>
              <w:ind w:right="-113"/>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Р. 3, п. 4.12</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lastRenderedPageBreak/>
              <w:t>- Лимоны</w:t>
            </w:r>
          </w:p>
        </w:tc>
        <w:tc>
          <w:tcPr>
            <w:tcW w:w="850" w:type="dxa"/>
            <w:gridSpan w:val="2"/>
            <w:hideMark/>
          </w:tcPr>
          <w:p w:rsidR="00571B13" w:rsidRPr="009B7769" w:rsidRDefault="00571B13" w:rsidP="00450DE2">
            <w:pPr>
              <w:shd w:val="clear" w:color="auto" w:fill="FFFFFF" w:themeFill="background1"/>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97 6151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4429-82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1.1 - 1.3,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Апельсины</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97 6152</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4427-82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2.1 - 2.3, 5.4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Мандарины</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97 6153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4428-82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1.1 - 1.3,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Виноград свежий столовый</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97 6171</w:t>
            </w:r>
          </w:p>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97 6172,</w:t>
            </w:r>
          </w:p>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97 6174</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25896-83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1.2 - 1.5, 4.4</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Хмель прессованный</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97 6220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21947-76</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П.п.1.2,1.3,1.4, 2.1</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Клюква свежая</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97 6513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19215-73</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1.1 - 1.6,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Брусника свежая</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97 6513</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20450-75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1.1 - 1.4, 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 Фрукты тропические и субтропические</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импортируемые (ананасы, бананы, манго и</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др.), в том числе бананы свежие</w:t>
            </w:r>
          </w:p>
        </w:tc>
        <w:tc>
          <w:tcPr>
            <w:tcW w:w="850" w:type="dxa"/>
            <w:gridSpan w:val="2"/>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97 6620</w:t>
            </w:r>
          </w:p>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97 6622</w:t>
            </w:r>
          </w:p>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97 6600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51603-2004</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roofErr w:type="spellStart"/>
            <w:r w:rsidRPr="009B7769">
              <w:rPr>
                <w:rFonts w:ascii="Times New Roman" w:eastAsia="Times New Roman" w:hAnsi="Times New Roman" w:cs="Times New Roman"/>
                <w:sz w:val="20"/>
                <w:szCs w:val="20"/>
              </w:rPr>
              <w:t>П.п</w:t>
            </w:r>
            <w:proofErr w:type="spellEnd"/>
            <w:r w:rsidRPr="009B7769">
              <w:rPr>
                <w:rFonts w:ascii="Times New Roman" w:eastAsia="Times New Roman" w:hAnsi="Times New Roman" w:cs="Times New Roman"/>
                <w:sz w:val="20"/>
                <w:szCs w:val="20"/>
              </w:rPr>
              <w:t>. 5.2, 5.3, 5.5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val="restart"/>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Молоко и сливки сырые</w:t>
            </w:r>
            <w:r>
              <w:rPr>
                <w:rFonts w:ascii="Times New Roman" w:eastAsia="Times New Roman" w:hAnsi="Times New Roman" w:cs="Times New Roman"/>
                <w:sz w:val="20"/>
                <w:szCs w:val="20"/>
              </w:rPr>
              <w:t>*</w:t>
            </w:r>
          </w:p>
        </w:tc>
        <w:tc>
          <w:tcPr>
            <w:tcW w:w="850" w:type="dxa"/>
            <w:gridSpan w:val="2"/>
            <w:vMerge w:val="restart"/>
            <w:hideMark/>
          </w:tcPr>
          <w:p w:rsidR="00571B13" w:rsidRPr="009B7769" w:rsidRDefault="00571B13" w:rsidP="00450DE2">
            <w:pPr>
              <w:shd w:val="clear" w:color="auto" w:fill="FFFFFF" w:themeFill="background1"/>
              <w:tabs>
                <w:tab w:val="left" w:pos="455"/>
              </w:tabs>
              <w:spacing w:before="24" w:after="24"/>
              <w:ind w:left="24" w:right="-113"/>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w:t>
            </w:r>
            <w:r>
              <w:rPr>
                <w:rFonts w:ascii="Times New Roman" w:eastAsia="Times New Roman" w:hAnsi="Times New Roman" w:cs="Times New Roman"/>
                <w:sz w:val="20"/>
                <w:szCs w:val="20"/>
              </w:rPr>
              <w:t> </w:t>
            </w:r>
            <w:r w:rsidRPr="009B7769">
              <w:rPr>
                <w:rFonts w:ascii="Times New Roman" w:eastAsia="Times New Roman" w:hAnsi="Times New Roman" w:cs="Times New Roman"/>
                <w:sz w:val="20"/>
                <w:szCs w:val="20"/>
              </w:rPr>
              <w:t>1100</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СанПиН</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МЗиСЗ</w:t>
            </w:r>
            <w:proofErr w:type="spellEnd"/>
            <w:r>
              <w:rPr>
                <w:rFonts w:ascii="Times New Roman" w:eastAsia="Times New Roman" w:hAnsi="Times New Roman" w:cs="Times New Roman"/>
                <w:sz w:val="20"/>
                <w:szCs w:val="20"/>
              </w:rPr>
              <w:t xml:space="preserve"> ПМР </w:t>
            </w:r>
            <w:r w:rsidRPr="009B7769">
              <w:rPr>
                <w:rFonts w:ascii="Times New Roman" w:eastAsia="Times New Roman" w:hAnsi="Times New Roman" w:cs="Times New Roman"/>
                <w:sz w:val="20"/>
                <w:szCs w:val="20"/>
              </w:rPr>
              <w:t>2.3.2.1078-</w:t>
            </w:r>
            <w:r>
              <w:rPr>
                <w:rFonts w:ascii="Times New Roman" w:eastAsia="Times New Roman" w:hAnsi="Times New Roman" w:cs="Times New Roman"/>
                <w:sz w:val="20"/>
                <w:szCs w:val="20"/>
              </w:rPr>
              <w:t>09</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Пункт</w:t>
            </w:r>
            <w:r w:rsidRPr="009B7769">
              <w:rPr>
                <w:rFonts w:ascii="Times New Roman" w:eastAsia="Times New Roman" w:hAnsi="Times New Roman" w:cs="Times New Roman"/>
                <w:sz w:val="20"/>
                <w:szCs w:val="20"/>
              </w:rPr>
              <w:t xml:space="preserve"> 1.2.1, </w:t>
            </w:r>
            <w:r>
              <w:rPr>
                <w:rFonts w:ascii="Times New Roman" w:eastAsia="Times New Roman" w:hAnsi="Times New Roman" w:cs="Times New Roman"/>
                <w:sz w:val="20"/>
                <w:szCs w:val="20"/>
              </w:rPr>
              <w:t xml:space="preserve">подпункт </w:t>
            </w:r>
            <w:r w:rsidRPr="009B7769">
              <w:rPr>
                <w:rFonts w:ascii="Times New Roman" w:eastAsia="Times New Roman" w:hAnsi="Times New Roman" w:cs="Times New Roman"/>
                <w:sz w:val="20"/>
                <w:szCs w:val="20"/>
              </w:rPr>
              <w:t>1.2.1.1</w:t>
            </w:r>
          </w:p>
        </w:tc>
        <w:tc>
          <w:tcPr>
            <w:tcW w:w="1275" w:type="dxa"/>
            <w:gridSpan w:val="3"/>
            <w:vMerge w:val="restart"/>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01.41.20.110</w:t>
            </w: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 ПМР ГОСТ Р</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51074-200</w:t>
            </w:r>
            <w:r>
              <w:rPr>
                <w:rFonts w:ascii="Times New Roman" w:eastAsia="Times New Roman" w:hAnsi="Times New Roman" w:cs="Times New Roman"/>
                <w:sz w:val="20"/>
                <w:szCs w:val="20"/>
              </w:rPr>
              <w:t>5</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w:t>
            </w:r>
            <w:r w:rsidRPr="009B7769">
              <w:rPr>
                <w:rFonts w:ascii="Times New Roman" w:eastAsia="Times New Roman" w:hAnsi="Times New Roman" w:cs="Times New Roman"/>
                <w:sz w:val="20"/>
                <w:szCs w:val="20"/>
              </w:rPr>
              <w:t xml:space="preserve"> 3,</w:t>
            </w:r>
            <w:r>
              <w:rPr>
                <w:rFonts w:ascii="Times New Roman" w:eastAsia="Times New Roman" w:hAnsi="Times New Roman" w:cs="Times New Roman"/>
                <w:sz w:val="20"/>
                <w:szCs w:val="20"/>
              </w:rPr>
              <w:t xml:space="preserve">пункт </w:t>
            </w:r>
            <w:r w:rsidRPr="009B7769">
              <w:rPr>
                <w:rFonts w:ascii="Times New Roman" w:eastAsia="Times New Roman" w:hAnsi="Times New Roman" w:cs="Times New Roman"/>
                <w:sz w:val="20"/>
                <w:szCs w:val="20"/>
              </w:rPr>
              <w:t>4.4</w:t>
            </w:r>
          </w:p>
        </w:tc>
        <w:tc>
          <w:tcPr>
            <w:tcW w:w="1275" w:type="dxa"/>
            <w:gridSpan w:val="3"/>
            <w:vMerge/>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1701" w:type="dxa"/>
            <w:gridSpan w:val="2"/>
          </w:tcPr>
          <w:p w:rsidR="00571B13"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31449-2013</w:t>
            </w:r>
          </w:p>
        </w:tc>
        <w:tc>
          <w:tcPr>
            <w:tcW w:w="1985" w:type="dxa"/>
            <w:gridSpan w:val="2"/>
          </w:tcPr>
          <w:p w:rsidR="00571B13"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4</w:t>
            </w:r>
          </w:p>
        </w:tc>
        <w:tc>
          <w:tcPr>
            <w:tcW w:w="1275" w:type="dxa"/>
            <w:gridSpan w:val="3"/>
            <w:vMerge/>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1701" w:type="dxa"/>
            <w:gridSpan w:val="2"/>
          </w:tcPr>
          <w:p w:rsidR="00571B13"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ГОСТ</w:t>
            </w:r>
          </w:p>
          <w:p w:rsidR="00571B13"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32922-2014</w:t>
            </w:r>
          </w:p>
        </w:tc>
        <w:tc>
          <w:tcPr>
            <w:tcW w:w="1985" w:type="dxa"/>
            <w:gridSpan w:val="2"/>
          </w:tcPr>
          <w:p w:rsidR="00571B13"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4</w:t>
            </w:r>
          </w:p>
        </w:tc>
        <w:tc>
          <w:tcPr>
            <w:tcW w:w="1275" w:type="dxa"/>
            <w:gridSpan w:val="3"/>
            <w:vMerge/>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r w:rsidR="00571B13" w:rsidRPr="009B7769" w:rsidTr="00C16455">
        <w:trPr>
          <w:trHeight w:val="193"/>
        </w:trPr>
        <w:tc>
          <w:tcPr>
            <w:tcW w:w="2122" w:type="dxa"/>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hideMark/>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31658-2012</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10.51.56.420</w:t>
            </w:r>
          </w:p>
        </w:tc>
      </w:tr>
      <w:tr w:rsidR="00571B13" w:rsidRPr="009B7769" w:rsidTr="00C16455">
        <w:trPr>
          <w:trHeight w:val="193"/>
        </w:trPr>
        <w:tc>
          <w:tcPr>
            <w:tcW w:w="2122" w:type="dxa"/>
            <w:vMerge/>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850" w:type="dxa"/>
            <w:gridSpan w:val="2"/>
            <w:vMerge/>
          </w:tcPr>
          <w:p w:rsidR="00571B13" w:rsidRPr="009B7769" w:rsidRDefault="00571B13" w:rsidP="00571B13">
            <w:pPr>
              <w:shd w:val="clear" w:color="auto" w:fill="FFFFFF" w:themeFill="background1"/>
              <w:rPr>
                <w:rFonts w:ascii="Times New Roman" w:eastAsia="Times New Roman" w:hAnsi="Times New Roman" w:cs="Times New Roman"/>
                <w:sz w:val="20"/>
                <w:szCs w:val="20"/>
              </w:rPr>
            </w:pPr>
          </w:p>
        </w:tc>
        <w:tc>
          <w:tcPr>
            <w:tcW w:w="1701" w:type="dxa"/>
            <w:gridSpan w:val="2"/>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34355-2017</w:t>
            </w:r>
          </w:p>
        </w:tc>
        <w:tc>
          <w:tcPr>
            <w:tcW w:w="1985" w:type="dxa"/>
            <w:gridSpan w:val="2"/>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5</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10.51.56.430</w:t>
            </w:r>
          </w:p>
        </w:tc>
      </w:tr>
      <w:tr w:rsidR="00571B13" w:rsidRPr="009B7769" w:rsidTr="0084576A">
        <w:trPr>
          <w:trHeight w:val="193"/>
        </w:trPr>
        <w:tc>
          <w:tcPr>
            <w:tcW w:w="7933" w:type="dxa"/>
            <w:gridSpan w:val="10"/>
          </w:tcPr>
          <w:p w:rsidR="00571B13"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7F5D96">
              <w:rPr>
                <w:rFonts w:ascii="Times New Roman" w:eastAsia="Times New Roman" w:hAnsi="Times New Roman" w:cs="Times New Roman"/>
                <w:sz w:val="24"/>
                <w:szCs w:val="24"/>
              </w:rPr>
              <w:t>*При поставках, предназначенных для промышленной переработки сырого молока, сырого обезжиренного молока, сырых сливок на молокоприемные пункты или на молокоперерабатывающие предприятия, не требуется обязательное получение сертификатов соответствия для юридических лиц, индивидуальных предпринимателей и физических лиц, зарегистрированных на территории Приднестровской Молдавской Республики. При этом лица, поставляющие сырое молоко, сырое обезжиренное молоко, сырые сливки на молокоприемные пункты или на молокоперерабатывающие предприятия обязаны предъявить ветеринарные сопроводительные документы, выданные в соответствии с законодательством Приднестровской Молдавской Республики, в области ветеринарной деятельности, подтверждающие безопасность сырого молока, сырого обезжиренного молока, сырых сливок.</w:t>
            </w:r>
            <w:r w:rsidRPr="007F5D96">
              <w:rPr>
                <w:rFonts w:ascii="Times New Roman" w:hAnsi="Times New Roman" w:cs="Times New Roman"/>
                <w:sz w:val="24"/>
                <w:szCs w:val="24"/>
              </w:rPr>
              <w:t xml:space="preserve"> </w:t>
            </w:r>
            <w:r>
              <w:rPr>
                <w:rFonts w:ascii="Times New Roman" w:eastAsia="Times New Roman" w:hAnsi="Times New Roman" w:cs="Times New Roman"/>
                <w:sz w:val="24"/>
                <w:szCs w:val="24"/>
              </w:rPr>
              <w:t>Поставляемое сырое молоко (</w:t>
            </w:r>
            <w:r w:rsidRPr="007F5D96">
              <w:rPr>
                <w:rFonts w:ascii="Times New Roman" w:eastAsia="Times New Roman" w:hAnsi="Times New Roman" w:cs="Times New Roman"/>
                <w:sz w:val="24"/>
                <w:szCs w:val="24"/>
              </w:rPr>
              <w:t>сырое обезжиренное молоко, сырые сливки</w:t>
            </w:r>
            <w:r>
              <w:rPr>
                <w:rFonts w:ascii="Times New Roman" w:eastAsia="Times New Roman" w:hAnsi="Times New Roman" w:cs="Times New Roman"/>
                <w:sz w:val="24"/>
                <w:szCs w:val="24"/>
              </w:rPr>
              <w:t>)</w:t>
            </w:r>
            <w:r w:rsidRPr="007F5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должно соответствовать </w:t>
            </w:r>
            <w:r w:rsidRPr="007F5D96">
              <w:rPr>
                <w:rFonts w:ascii="Times New Roman" w:eastAsia="Times New Roman" w:hAnsi="Times New Roman" w:cs="Times New Roman"/>
                <w:sz w:val="24"/>
                <w:szCs w:val="24"/>
              </w:rPr>
              <w:t>установленным законодательством Приднестровской Молдавской Республики требованиям.</w:t>
            </w:r>
          </w:p>
        </w:tc>
      </w:tr>
      <w:tr w:rsidR="00571B13" w:rsidRPr="009B7769" w:rsidTr="00C16455">
        <w:trPr>
          <w:trHeight w:val="193"/>
        </w:trPr>
        <w:tc>
          <w:tcPr>
            <w:tcW w:w="2122" w:type="dxa"/>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Мед натуральный</w:t>
            </w:r>
          </w:p>
        </w:tc>
        <w:tc>
          <w:tcPr>
            <w:tcW w:w="850"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98 8211</w:t>
            </w:r>
          </w:p>
        </w:tc>
        <w:tc>
          <w:tcPr>
            <w:tcW w:w="1701"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ГОСТ</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19792-2001</w:t>
            </w:r>
          </w:p>
        </w:tc>
        <w:tc>
          <w:tcPr>
            <w:tcW w:w="1985" w:type="dxa"/>
            <w:gridSpan w:val="2"/>
            <w:hideMark/>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П.п.4.1.4,4.1.6,4.1.7,4.1.8,4.2,</w:t>
            </w:r>
          </w:p>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r w:rsidRPr="009B7769">
              <w:rPr>
                <w:rFonts w:ascii="Times New Roman" w:eastAsia="Times New Roman" w:hAnsi="Times New Roman" w:cs="Times New Roman"/>
                <w:sz w:val="20"/>
                <w:szCs w:val="20"/>
              </w:rPr>
              <w:t>4.3</w:t>
            </w:r>
          </w:p>
        </w:tc>
        <w:tc>
          <w:tcPr>
            <w:tcW w:w="1275" w:type="dxa"/>
            <w:gridSpan w:val="3"/>
          </w:tcPr>
          <w:p w:rsidR="00571B13" w:rsidRPr="009B7769" w:rsidRDefault="00571B13" w:rsidP="00571B13">
            <w:pPr>
              <w:shd w:val="clear" w:color="auto" w:fill="FFFFFF" w:themeFill="background1"/>
              <w:spacing w:before="24" w:after="24"/>
              <w:ind w:left="24" w:right="24"/>
              <w:rPr>
                <w:rFonts w:ascii="Times New Roman" w:eastAsia="Times New Roman" w:hAnsi="Times New Roman" w:cs="Times New Roman"/>
                <w:sz w:val="20"/>
                <w:szCs w:val="20"/>
              </w:rPr>
            </w:pPr>
          </w:p>
        </w:tc>
      </w:tr>
    </w:tbl>
    <w:p w:rsidR="002C6746" w:rsidRDefault="002C6746" w:rsidP="002C6746">
      <w:pPr>
        <w:shd w:val="clear" w:color="auto" w:fill="FFFFFF" w:themeFill="background1"/>
        <w:spacing w:line="240" w:lineRule="auto"/>
        <w:ind w:right="1842"/>
        <w:jc w:val="both"/>
        <w:rPr>
          <w:rFonts w:ascii="Times New Roman" w:eastAsia="Times New Roman" w:hAnsi="Times New Roman" w:cs="Times New Roman"/>
          <w:color w:val="000000"/>
          <w:sz w:val="24"/>
          <w:szCs w:val="24"/>
        </w:rPr>
      </w:pPr>
    </w:p>
    <w:p w:rsidR="00DF0512" w:rsidRPr="007B5746" w:rsidRDefault="002C6746" w:rsidP="007B5746">
      <w:pPr>
        <w:shd w:val="clear" w:color="auto" w:fill="FFFFFF" w:themeFill="background1"/>
        <w:spacing w:line="240" w:lineRule="auto"/>
        <w:ind w:firstLine="480"/>
        <w:jc w:val="both"/>
        <w:rPr>
          <w:rFonts w:ascii="Times New Roman" w:eastAsia="Times New Roman" w:hAnsi="Times New Roman" w:cs="Times New Roman"/>
          <w:color w:val="000000"/>
          <w:sz w:val="24"/>
          <w:szCs w:val="24"/>
        </w:rPr>
      </w:pPr>
      <w:r w:rsidRPr="002C6746">
        <w:rPr>
          <w:rFonts w:ascii="Times New Roman" w:eastAsia="Times New Roman" w:hAnsi="Times New Roman" w:cs="Times New Roman"/>
          <w:color w:val="000000"/>
          <w:sz w:val="24"/>
          <w:szCs w:val="24"/>
        </w:rPr>
        <w:lastRenderedPageBreak/>
        <w:t xml:space="preserve">[1] - Состав нормативных документов, на соответствие которым проводится сертификация </w:t>
      </w:r>
      <w:r w:rsidR="00996D49" w:rsidRPr="007B5746">
        <w:rPr>
          <w:rFonts w:ascii="Times New Roman" w:eastAsia="Times New Roman" w:hAnsi="Times New Roman" w:cs="Times New Roman"/>
          <w:color w:val="000000"/>
          <w:sz w:val="24"/>
          <w:szCs w:val="24"/>
        </w:rPr>
        <w:t xml:space="preserve">данной продукции, и требований, подтверждаемых при сертификации, устанавливаются соответствующими министерствами ПМР (МВД, </w:t>
      </w:r>
      <w:r w:rsidR="00996D49" w:rsidRPr="00236B34">
        <w:rPr>
          <w:rFonts w:ascii="Times New Roman" w:eastAsia="Times New Roman" w:hAnsi="Times New Roman" w:cs="Times New Roman"/>
          <w:color w:val="000000"/>
          <w:sz w:val="24"/>
          <w:szCs w:val="24"/>
          <w:highlight w:val="magenta"/>
        </w:rPr>
        <w:t>Министерством промышленности</w:t>
      </w:r>
      <w:r w:rsidR="00996D49" w:rsidRPr="007B5746">
        <w:rPr>
          <w:rFonts w:ascii="Times New Roman" w:eastAsia="Times New Roman" w:hAnsi="Times New Roman" w:cs="Times New Roman"/>
          <w:color w:val="000000"/>
          <w:sz w:val="24"/>
          <w:szCs w:val="24"/>
        </w:rPr>
        <w:t>, Министерством здравоохранения и социальной защиты и др.) по согласованию с Национал</w:t>
      </w:r>
      <w:r w:rsidR="007B5746">
        <w:rPr>
          <w:rFonts w:ascii="Times New Roman" w:eastAsia="Times New Roman" w:hAnsi="Times New Roman" w:cs="Times New Roman"/>
          <w:color w:val="000000"/>
          <w:sz w:val="24"/>
          <w:szCs w:val="24"/>
        </w:rPr>
        <w:t>ьным органом по сертификации.</w:t>
      </w:r>
    </w:p>
    <w:sectPr w:rsidR="00DF0512" w:rsidRPr="007B5746" w:rsidSect="001375B2">
      <w:pgSz w:w="11906" w:h="16838"/>
      <w:pgMar w:top="709"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BA34E98"/>
    <w:multiLevelType w:val="hybridMultilevel"/>
    <w:tmpl w:val="D31434D2"/>
    <w:lvl w:ilvl="0" w:tplc="6B9235D6">
      <w:start w:val="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F344D72"/>
    <w:multiLevelType w:val="hybridMultilevel"/>
    <w:tmpl w:val="3B3E2A40"/>
    <w:lvl w:ilvl="0" w:tplc="7DF23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
  </w:num>
  <w:num w:numId="3">
    <w:abstractNumId w:val="8"/>
  </w:num>
  <w:num w:numId="4">
    <w:abstractNumId w:val="5"/>
  </w:num>
  <w:num w:numId="5">
    <w:abstractNumId w:val="3"/>
  </w:num>
  <w:num w:numId="6">
    <w:abstractNumId w:val="7"/>
  </w:num>
  <w:num w:numId="7">
    <w:abstractNumId w:val="0"/>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49"/>
    <w:rsid w:val="00000CC9"/>
    <w:rsid w:val="00033B6C"/>
    <w:rsid w:val="000A0D3C"/>
    <w:rsid w:val="000B4CEF"/>
    <w:rsid w:val="000F1E5F"/>
    <w:rsid w:val="000F2C20"/>
    <w:rsid w:val="00121C45"/>
    <w:rsid w:val="00131BA0"/>
    <w:rsid w:val="001375B2"/>
    <w:rsid w:val="00144169"/>
    <w:rsid w:val="00173941"/>
    <w:rsid w:val="00180A01"/>
    <w:rsid w:val="00187EA8"/>
    <w:rsid w:val="001B3ED0"/>
    <w:rsid w:val="00236B34"/>
    <w:rsid w:val="002B2627"/>
    <w:rsid w:val="002C6746"/>
    <w:rsid w:val="00301A0F"/>
    <w:rsid w:val="00330D0E"/>
    <w:rsid w:val="00341E72"/>
    <w:rsid w:val="00344583"/>
    <w:rsid w:val="00375056"/>
    <w:rsid w:val="0037514C"/>
    <w:rsid w:val="00393C3D"/>
    <w:rsid w:val="003D4BCD"/>
    <w:rsid w:val="004319CD"/>
    <w:rsid w:val="0044107D"/>
    <w:rsid w:val="0044659E"/>
    <w:rsid w:val="00450DE2"/>
    <w:rsid w:val="004578CF"/>
    <w:rsid w:val="004766B5"/>
    <w:rsid w:val="0049284A"/>
    <w:rsid w:val="004D4AE8"/>
    <w:rsid w:val="00537C41"/>
    <w:rsid w:val="00571B13"/>
    <w:rsid w:val="0059587D"/>
    <w:rsid w:val="00595F80"/>
    <w:rsid w:val="005A55FC"/>
    <w:rsid w:val="005A79AC"/>
    <w:rsid w:val="005B1C34"/>
    <w:rsid w:val="005C10F6"/>
    <w:rsid w:val="005D6106"/>
    <w:rsid w:val="005D6B6E"/>
    <w:rsid w:val="005F2D55"/>
    <w:rsid w:val="005F63CC"/>
    <w:rsid w:val="00610662"/>
    <w:rsid w:val="00632B00"/>
    <w:rsid w:val="00634DBB"/>
    <w:rsid w:val="00670236"/>
    <w:rsid w:val="006B140B"/>
    <w:rsid w:val="006B1695"/>
    <w:rsid w:val="006B3FEC"/>
    <w:rsid w:val="006D2D89"/>
    <w:rsid w:val="006E6309"/>
    <w:rsid w:val="00735CE8"/>
    <w:rsid w:val="00756732"/>
    <w:rsid w:val="00764EAA"/>
    <w:rsid w:val="007911EA"/>
    <w:rsid w:val="00796483"/>
    <w:rsid w:val="007B5746"/>
    <w:rsid w:val="007B7533"/>
    <w:rsid w:val="007D18F1"/>
    <w:rsid w:val="007E6B9E"/>
    <w:rsid w:val="007E751E"/>
    <w:rsid w:val="00833CF5"/>
    <w:rsid w:val="008341E0"/>
    <w:rsid w:val="0084576A"/>
    <w:rsid w:val="00860882"/>
    <w:rsid w:val="00860C8D"/>
    <w:rsid w:val="008A4098"/>
    <w:rsid w:val="0093060E"/>
    <w:rsid w:val="00996D49"/>
    <w:rsid w:val="009A3E00"/>
    <w:rsid w:val="009B6BEE"/>
    <w:rsid w:val="009B7769"/>
    <w:rsid w:val="009C1532"/>
    <w:rsid w:val="009C54CB"/>
    <w:rsid w:val="00A33FF3"/>
    <w:rsid w:val="00A45683"/>
    <w:rsid w:val="00A6217D"/>
    <w:rsid w:val="00A90982"/>
    <w:rsid w:val="00A91DC4"/>
    <w:rsid w:val="00A94F5F"/>
    <w:rsid w:val="00AB6588"/>
    <w:rsid w:val="00AF3554"/>
    <w:rsid w:val="00AF7F61"/>
    <w:rsid w:val="00B43D96"/>
    <w:rsid w:val="00B657DA"/>
    <w:rsid w:val="00B859C3"/>
    <w:rsid w:val="00C16455"/>
    <w:rsid w:val="00C252F8"/>
    <w:rsid w:val="00C5731F"/>
    <w:rsid w:val="00CF4213"/>
    <w:rsid w:val="00D207D1"/>
    <w:rsid w:val="00D665E7"/>
    <w:rsid w:val="00D749A5"/>
    <w:rsid w:val="00D756CA"/>
    <w:rsid w:val="00D779DB"/>
    <w:rsid w:val="00D92475"/>
    <w:rsid w:val="00D94E39"/>
    <w:rsid w:val="00DF0512"/>
    <w:rsid w:val="00E01B19"/>
    <w:rsid w:val="00E041D3"/>
    <w:rsid w:val="00E17414"/>
    <w:rsid w:val="00E470CD"/>
    <w:rsid w:val="00E702F3"/>
    <w:rsid w:val="00E70866"/>
    <w:rsid w:val="00E86C3F"/>
    <w:rsid w:val="00E92E9E"/>
    <w:rsid w:val="00ED09AD"/>
    <w:rsid w:val="00ED2FFF"/>
    <w:rsid w:val="00ED413C"/>
    <w:rsid w:val="00EE56C5"/>
    <w:rsid w:val="00EF48FA"/>
    <w:rsid w:val="00F1783D"/>
    <w:rsid w:val="00F41035"/>
    <w:rsid w:val="00F44D75"/>
    <w:rsid w:val="00FB1C45"/>
    <w:rsid w:val="00FD0A60"/>
    <w:rsid w:val="00FE5E86"/>
    <w:rsid w:val="00FE61DF"/>
    <w:rsid w:val="00FF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B5C3"/>
  <w15:docId w15:val="{2AB7AD92-5BB0-4318-AE9B-8BEE2F6C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512"/>
  </w:style>
  <w:style w:type="paragraph" w:styleId="1">
    <w:name w:val="heading 1"/>
    <w:basedOn w:val="a"/>
    <w:link w:val="10"/>
    <w:uiPriority w:val="9"/>
    <w:qFormat/>
    <w:rsid w:val="00996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96D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96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9"/>
    <w:qFormat/>
    <w:rsid w:val="0037505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rsid w:val="00375056"/>
    <w:pPr>
      <w:keepNext/>
      <w:keepLines/>
      <w:spacing w:before="40" w:after="0" w:line="256" w:lineRule="auto"/>
      <w:outlineLvl w:val="5"/>
    </w:pPr>
    <w:rPr>
      <w:rFonts w:ascii="Times New Roman" w:eastAsiaTheme="majorEastAsia" w:hAnsi="Times New Roman" w:cstheme="majorBidi"/>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D4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96D4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96D49"/>
    <w:rPr>
      <w:rFonts w:ascii="Times New Roman" w:eastAsia="Times New Roman" w:hAnsi="Times New Roman" w:cs="Times New Roman"/>
      <w:b/>
      <w:bCs/>
      <w:sz w:val="27"/>
      <w:szCs w:val="27"/>
    </w:rPr>
  </w:style>
  <w:style w:type="character" w:customStyle="1" w:styleId="50">
    <w:name w:val="Заголовок 5 Знак"/>
    <w:basedOn w:val="a0"/>
    <w:link w:val="5"/>
    <w:uiPriority w:val="99"/>
    <w:rsid w:val="00375056"/>
    <w:rPr>
      <w:rFonts w:ascii="Times New Roman" w:eastAsia="Times New Roman" w:hAnsi="Times New Roman" w:cs="Times New Roman"/>
      <w:b/>
      <w:bCs/>
      <w:i/>
      <w:iCs/>
      <w:sz w:val="26"/>
      <w:szCs w:val="26"/>
    </w:rPr>
  </w:style>
  <w:style w:type="character" w:customStyle="1" w:styleId="selectionindex">
    <w:name w:val="selection_index"/>
    <w:basedOn w:val="a0"/>
    <w:rsid w:val="00996D49"/>
  </w:style>
  <w:style w:type="character" w:customStyle="1" w:styleId="version">
    <w:name w:val="version"/>
    <w:basedOn w:val="a0"/>
    <w:rsid w:val="00996D49"/>
  </w:style>
  <w:style w:type="character" w:styleId="a3">
    <w:name w:val="Hyperlink"/>
    <w:basedOn w:val="a0"/>
    <w:uiPriority w:val="99"/>
    <w:unhideWhenUsed/>
    <w:rsid w:val="00996D49"/>
    <w:rPr>
      <w:color w:val="0000FF"/>
      <w:u w:val="single"/>
    </w:rPr>
  </w:style>
  <w:style w:type="character" w:styleId="a4">
    <w:name w:val="FollowedHyperlink"/>
    <w:basedOn w:val="a0"/>
    <w:uiPriority w:val="99"/>
    <w:semiHidden/>
    <w:unhideWhenUsed/>
    <w:rsid w:val="00996D49"/>
    <w:rPr>
      <w:color w:val="800080"/>
      <w:u w:val="single"/>
    </w:rPr>
  </w:style>
  <w:style w:type="character" w:customStyle="1" w:styleId="apple-converted-space">
    <w:name w:val="apple-converted-space"/>
    <w:basedOn w:val="a0"/>
    <w:rsid w:val="00996D49"/>
  </w:style>
  <w:style w:type="paragraph" w:styleId="a5">
    <w:name w:val="Normal (Web)"/>
    <w:basedOn w:val="a"/>
    <w:uiPriority w:val="99"/>
    <w:unhideWhenUsed/>
    <w:rsid w:val="00996D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96D49"/>
    <w:rPr>
      <w:b/>
      <w:bCs/>
    </w:rPr>
  </w:style>
  <w:style w:type="paragraph" w:styleId="HTML">
    <w:name w:val="HTML Preformatted"/>
    <w:basedOn w:val="a"/>
    <w:link w:val="HTML0"/>
    <w:uiPriority w:val="99"/>
    <w:semiHidden/>
    <w:unhideWhenUsed/>
    <w:rsid w:val="00996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96D49"/>
    <w:rPr>
      <w:rFonts w:ascii="Courier New" w:eastAsia="Times New Roman" w:hAnsi="Courier New" w:cs="Courier New"/>
      <w:sz w:val="20"/>
      <w:szCs w:val="20"/>
    </w:rPr>
  </w:style>
  <w:style w:type="character" w:customStyle="1" w:styleId="radbarcode">
    <w:name w:val="radbarcode"/>
    <w:basedOn w:val="a0"/>
    <w:rsid w:val="00996D49"/>
  </w:style>
  <w:style w:type="paragraph" w:styleId="a7">
    <w:name w:val="Balloon Text"/>
    <w:basedOn w:val="a"/>
    <w:link w:val="a8"/>
    <w:uiPriority w:val="99"/>
    <w:semiHidden/>
    <w:unhideWhenUsed/>
    <w:rsid w:val="00996D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6D49"/>
    <w:rPr>
      <w:rFonts w:ascii="Tahoma" w:hAnsi="Tahoma" w:cs="Tahoma"/>
      <w:sz w:val="16"/>
      <w:szCs w:val="16"/>
    </w:rPr>
  </w:style>
  <w:style w:type="character" w:styleId="a9">
    <w:name w:val="Emphasis"/>
    <w:basedOn w:val="a0"/>
    <w:qFormat/>
    <w:rsid w:val="007911EA"/>
    <w:rPr>
      <w:i/>
      <w:iCs/>
    </w:rPr>
  </w:style>
  <w:style w:type="table" w:styleId="aa">
    <w:name w:val="Table Grid"/>
    <w:basedOn w:val="a1"/>
    <w:uiPriority w:val="39"/>
    <w:rsid w:val="005D61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75056"/>
    <w:rPr>
      <w:rFonts w:ascii="Times New Roman" w:eastAsiaTheme="majorEastAsia" w:hAnsi="Times New Roman" w:cstheme="majorBidi"/>
      <w:sz w:val="24"/>
      <w:lang w:eastAsia="en-US"/>
    </w:rPr>
  </w:style>
  <w:style w:type="paragraph" w:styleId="ab">
    <w:name w:val="Body Text"/>
    <w:basedOn w:val="a"/>
    <w:link w:val="ac"/>
    <w:uiPriority w:val="99"/>
    <w:rsid w:val="00375056"/>
    <w:pPr>
      <w:spacing w:after="0" w:line="240" w:lineRule="auto"/>
      <w:jc w:val="both"/>
    </w:pPr>
    <w:rPr>
      <w:rFonts w:ascii="Times New Roman" w:eastAsia="Times New Roman" w:hAnsi="Times New Roman" w:cs="Times New Roman"/>
      <w:sz w:val="24"/>
      <w:szCs w:val="20"/>
      <w:lang w:eastAsia="en-US"/>
    </w:rPr>
  </w:style>
  <w:style w:type="character" w:customStyle="1" w:styleId="ac">
    <w:name w:val="Основной текст Знак"/>
    <w:basedOn w:val="a0"/>
    <w:link w:val="ab"/>
    <w:uiPriority w:val="99"/>
    <w:rsid w:val="00375056"/>
    <w:rPr>
      <w:rFonts w:ascii="Times New Roman" w:eastAsia="Times New Roman" w:hAnsi="Times New Roman" w:cs="Times New Roman"/>
      <w:sz w:val="24"/>
      <w:szCs w:val="20"/>
      <w:lang w:eastAsia="en-US"/>
    </w:rPr>
  </w:style>
  <w:style w:type="paragraph" w:styleId="ad">
    <w:name w:val="List Paragraph"/>
    <w:basedOn w:val="a"/>
    <w:uiPriority w:val="34"/>
    <w:qFormat/>
    <w:rsid w:val="00375056"/>
    <w:pPr>
      <w:ind w:left="720"/>
      <w:contextualSpacing/>
    </w:pPr>
  </w:style>
  <w:style w:type="character" w:customStyle="1" w:styleId="FontStyle13">
    <w:name w:val="Font Style13"/>
    <w:basedOn w:val="a0"/>
    <w:uiPriority w:val="99"/>
    <w:rsid w:val="00375056"/>
    <w:rPr>
      <w:rFonts w:ascii="Times New Roman" w:hAnsi="Times New Roman" w:cs="Times New Roman" w:hint="default"/>
      <w:b/>
      <w:bCs/>
      <w:sz w:val="24"/>
      <w:szCs w:val="24"/>
    </w:rPr>
  </w:style>
  <w:style w:type="character" w:customStyle="1" w:styleId="FontStyle14">
    <w:name w:val="Font Style14"/>
    <w:basedOn w:val="a0"/>
    <w:uiPriority w:val="99"/>
    <w:rsid w:val="00375056"/>
    <w:rPr>
      <w:rFonts w:ascii="Times New Roman" w:hAnsi="Times New Roman" w:cs="Times New Roman" w:hint="default"/>
      <w:sz w:val="24"/>
      <w:szCs w:val="24"/>
    </w:rPr>
  </w:style>
  <w:style w:type="paragraph" w:styleId="ae">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1"/>
    <w:rsid w:val="00375056"/>
    <w:pPr>
      <w:spacing w:after="0" w:line="240" w:lineRule="auto"/>
    </w:pPr>
    <w:rPr>
      <w:rFonts w:ascii="Courier New" w:eastAsia="Times New Roman" w:hAnsi="Courier New" w:cs="Courier New"/>
      <w:sz w:val="20"/>
      <w:szCs w:val="20"/>
    </w:rPr>
  </w:style>
  <w:style w:type="character" w:customStyle="1" w:styleId="31">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e"/>
    <w:locked/>
    <w:rsid w:val="00375056"/>
    <w:rPr>
      <w:rFonts w:ascii="Courier New" w:eastAsia="Times New Roman" w:hAnsi="Courier New" w:cs="Courier New"/>
      <w:sz w:val="20"/>
      <w:szCs w:val="20"/>
    </w:rPr>
  </w:style>
  <w:style w:type="character" w:customStyle="1" w:styleId="af">
    <w:name w:val="Текст Знак"/>
    <w:basedOn w:val="a0"/>
    <w:uiPriority w:val="99"/>
    <w:semiHidden/>
    <w:rsid w:val="00375056"/>
    <w:rPr>
      <w:rFonts w:ascii="Consolas" w:hAnsi="Consolas" w:cs="Consolas"/>
      <w:sz w:val="21"/>
      <w:szCs w:val="21"/>
    </w:rPr>
  </w:style>
  <w:style w:type="paragraph" w:customStyle="1" w:styleId="11">
    <w:name w:val="Обычный1"/>
    <w:rsid w:val="00375056"/>
    <w:pPr>
      <w:spacing w:after="0" w:line="240" w:lineRule="auto"/>
      <w:jc w:val="center"/>
    </w:pPr>
    <w:rPr>
      <w:rFonts w:ascii="Times New Roman" w:eastAsia="Times New Roman" w:hAnsi="Times New Roman" w:cs="Times New Roman"/>
      <w:sz w:val="20"/>
      <w:szCs w:val="20"/>
    </w:rPr>
  </w:style>
  <w:style w:type="paragraph" w:customStyle="1" w:styleId="12">
    <w:name w:val="заголовок 1"/>
    <w:basedOn w:val="11"/>
    <w:next w:val="11"/>
    <w:uiPriority w:val="99"/>
    <w:rsid w:val="00375056"/>
    <w:pPr>
      <w:keepNext/>
      <w:widowControl w:val="0"/>
      <w:ind w:right="205"/>
    </w:pPr>
    <w:rPr>
      <w:sz w:val="24"/>
    </w:rPr>
  </w:style>
  <w:style w:type="paragraph" w:customStyle="1" w:styleId="41">
    <w:name w:val="заголовок 41"/>
    <w:basedOn w:val="11"/>
    <w:next w:val="11"/>
    <w:uiPriority w:val="99"/>
    <w:rsid w:val="00375056"/>
    <w:pPr>
      <w:keepNext/>
      <w:widowControl w:val="0"/>
    </w:pPr>
    <w:rPr>
      <w:sz w:val="24"/>
    </w:rPr>
  </w:style>
  <w:style w:type="paragraph" w:customStyle="1" w:styleId="msonormal0">
    <w:name w:val="msonormal"/>
    <w:basedOn w:val="a"/>
    <w:next w:val="af0"/>
    <w:uiPriority w:val="99"/>
    <w:rsid w:val="0037505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OC Heading"/>
    <w:basedOn w:val="1"/>
    <w:next w:val="a"/>
    <w:uiPriority w:val="39"/>
    <w:semiHidden/>
    <w:unhideWhenUsed/>
    <w:qFormat/>
    <w:rsid w:val="00375056"/>
    <w:pPr>
      <w:keepNext/>
      <w:keepLines/>
      <w:spacing w:before="240" w:beforeAutospacing="0" w:after="0" w:afterAutospacing="0" w:line="256"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 w:type="table" w:styleId="af1">
    <w:name w:val="Grid Table Light"/>
    <w:basedOn w:val="a1"/>
    <w:uiPriority w:val="40"/>
    <w:rsid w:val="003750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Сетка таблицы1"/>
    <w:basedOn w:val="a1"/>
    <w:next w:val="aa"/>
    <w:uiPriority w:val="39"/>
    <w:rsid w:val="00CF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39"/>
    <w:rsid w:val="001B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39"/>
    <w:rsid w:val="0053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9C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9C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84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39"/>
    <w:rsid w:val="00A62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8A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41106">
      <w:bodyDiv w:val="1"/>
      <w:marLeft w:val="0"/>
      <w:marRight w:val="0"/>
      <w:marTop w:val="0"/>
      <w:marBottom w:val="0"/>
      <w:divBdr>
        <w:top w:val="none" w:sz="0" w:space="0" w:color="auto"/>
        <w:left w:val="none" w:sz="0" w:space="0" w:color="auto"/>
        <w:bottom w:val="none" w:sz="0" w:space="0" w:color="auto"/>
        <w:right w:val="none" w:sz="0" w:space="0" w:color="auto"/>
      </w:divBdr>
      <w:divsChild>
        <w:div w:id="1632056444">
          <w:marLeft w:val="0"/>
          <w:marRight w:val="3960"/>
          <w:marTop w:val="0"/>
          <w:marBottom w:val="0"/>
          <w:divBdr>
            <w:top w:val="single" w:sz="24" w:space="0" w:color="328FC3"/>
            <w:left w:val="none" w:sz="0" w:space="0" w:color="auto"/>
            <w:bottom w:val="none" w:sz="0" w:space="0" w:color="auto"/>
            <w:right w:val="none" w:sz="0" w:space="0" w:color="auto"/>
          </w:divBdr>
          <w:divsChild>
            <w:div w:id="196704909">
              <w:marLeft w:val="0"/>
              <w:marRight w:val="0"/>
              <w:marTop w:val="0"/>
              <w:marBottom w:val="0"/>
              <w:divBdr>
                <w:top w:val="none" w:sz="0" w:space="0" w:color="auto"/>
                <w:left w:val="none" w:sz="0" w:space="0" w:color="auto"/>
                <w:bottom w:val="none" w:sz="0" w:space="0" w:color="auto"/>
                <w:right w:val="none" w:sz="0" w:space="0" w:color="auto"/>
              </w:divBdr>
              <w:divsChild>
                <w:div w:id="105124579">
                  <w:marLeft w:val="0"/>
                  <w:marRight w:val="0"/>
                  <w:marTop w:val="0"/>
                  <w:marBottom w:val="0"/>
                  <w:divBdr>
                    <w:top w:val="none" w:sz="0" w:space="0" w:color="auto"/>
                    <w:left w:val="none" w:sz="0" w:space="0" w:color="auto"/>
                    <w:bottom w:val="none" w:sz="0" w:space="0" w:color="auto"/>
                    <w:right w:val="none" w:sz="0" w:space="0" w:color="auto"/>
                  </w:divBdr>
                  <w:divsChild>
                    <w:div w:id="1230919252">
                      <w:marLeft w:val="0"/>
                      <w:marRight w:val="0"/>
                      <w:marTop w:val="0"/>
                      <w:marBottom w:val="0"/>
                      <w:divBdr>
                        <w:top w:val="none" w:sz="0" w:space="0" w:color="auto"/>
                        <w:left w:val="none" w:sz="0" w:space="0" w:color="auto"/>
                        <w:bottom w:val="none" w:sz="0" w:space="0" w:color="auto"/>
                        <w:right w:val="none" w:sz="0" w:space="0" w:color="auto"/>
                      </w:divBdr>
                      <w:divsChild>
                        <w:div w:id="699935051">
                          <w:marLeft w:val="0"/>
                          <w:marRight w:val="0"/>
                          <w:marTop w:val="0"/>
                          <w:marBottom w:val="0"/>
                          <w:divBdr>
                            <w:top w:val="none" w:sz="0" w:space="0" w:color="auto"/>
                            <w:left w:val="none" w:sz="0" w:space="0" w:color="auto"/>
                            <w:bottom w:val="none" w:sz="0" w:space="0" w:color="auto"/>
                            <w:right w:val="none" w:sz="0" w:space="0" w:color="auto"/>
                          </w:divBdr>
                          <w:divsChild>
                            <w:div w:id="1927305191">
                              <w:marLeft w:val="0"/>
                              <w:marRight w:val="0"/>
                              <w:marTop w:val="0"/>
                              <w:marBottom w:val="0"/>
                              <w:divBdr>
                                <w:top w:val="none" w:sz="0" w:space="0" w:color="auto"/>
                                <w:left w:val="none" w:sz="0" w:space="0" w:color="auto"/>
                                <w:bottom w:val="none" w:sz="0" w:space="0" w:color="auto"/>
                                <w:right w:val="none" w:sz="0" w:space="0" w:color="auto"/>
                              </w:divBdr>
                              <w:divsChild>
                                <w:div w:id="975455426">
                                  <w:marLeft w:val="0"/>
                                  <w:marRight w:val="0"/>
                                  <w:marTop w:val="0"/>
                                  <w:marBottom w:val="0"/>
                                  <w:divBdr>
                                    <w:top w:val="none" w:sz="0" w:space="0" w:color="auto"/>
                                    <w:left w:val="none" w:sz="0" w:space="0" w:color="auto"/>
                                    <w:bottom w:val="none" w:sz="0" w:space="0" w:color="auto"/>
                                    <w:right w:val="none" w:sz="0" w:space="0" w:color="auto"/>
                                  </w:divBdr>
                                  <w:divsChild>
                                    <w:div w:id="166487197">
                                      <w:marLeft w:val="0"/>
                                      <w:marRight w:val="0"/>
                                      <w:marTop w:val="0"/>
                                      <w:marBottom w:val="0"/>
                                      <w:divBdr>
                                        <w:top w:val="none" w:sz="0" w:space="0" w:color="auto"/>
                                        <w:left w:val="none" w:sz="0" w:space="0" w:color="auto"/>
                                        <w:bottom w:val="none" w:sz="0" w:space="0" w:color="auto"/>
                                        <w:right w:val="none" w:sz="0" w:space="0" w:color="auto"/>
                                      </w:divBdr>
                                      <w:divsChild>
                                        <w:div w:id="10037619">
                                          <w:marLeft w:val="0"/>
                                          <w:marRight w:val="0"/>
                                          <w:marTop w:val="0"/>
                                          <w:marBottom w:val="240"/>
                                          <w:divBdr>
                                            <w:top w:val="none" w:sz="0" w:space="0" w:color="auto"/>
                                            <w:left w:val="none" w:sz="0" w:space="0" w:color="auto"/>
                                            <w:bottom w:val="none" w:sz="0" w:space="0" w:color="auto"/>
                                            <w:right w:val="none" w:sz="0" w:space="0" w:color="auto"/>
                                          </w:divBdr>
                                        </w:div>
                                        <w:div w:id="235284403">
                                          <w:marLeft w:val="650"/>
                                          <w:marRight w:val="650"/>
                                          <w:marTop w:val="0"/>
                                          <w:marBottom w:val="0"/>
                                          <w:divBdr>
                                            <w:top w:val="none" w:sz="0" w:space="0" w:color="auto"/>
                                            <w:left w:val="none" w:sz="0" w:space="0" w:color="auto"/>
                                            <w:bottom w:val="none" w:sz="0" w:space="0" w:color="auto"/>
                                            <w:right w:val="none" w:sz="0" w:space="0" w:color="auto"/>
                                          </w:divBdr>
                                          <w:divsChild>
                                            <w:div w:id="10882733">
                                              <w:marLeft w:val="0"/>
                                              <w:marRight w:val="600"/>
                                              <w:marTop w:val="0"/>
                                              <w:marBottom w:val="0"/>
                                              <w:divBdr>
                                                <w:top w:val="none" w:sz="0" w:space="0" w:color="auto"/>
                                                <w:left w:val="none" w:sz="0" w:space="0" w:color="auto"/>
                                                <w:bottom w:val="none" w:sz="0" w:space="0" w:color="auto"/>
                                                <w:right w:val="none" w:sz="0" w:space="0" w:color="auto"/>
                                              </w:divBdr>
                                            </w:div>
                                            <w:div w:id="367074399">
                                              <w:marLeft w:val="600"/>
                                              <w:marRight w:val="0"/>
                                              <w:marTop w:val="0"/>
                                              <w:marBottom w:val="0"/>
                                              <w:divBdr>
                                                <w:top w:val="none" w:sz="0" w:space="0" w:color="auto"/>
                                                <w:left w:val="none" w:sz="0" w:space="0" w:color="auto"/>
                                                <w:bottom w:val="none" w:sz="0" w:space="0" w:color="auto"/>
                                                <w:right w:val="none" w:sz="0" w:space="0" w:color="auto"/>
                                              </w:divBdr>
                                            </w:div>
                                          </w:divsChild>
                                        </w:div>
                                        <w:div w:id="850264942">
                                          <w:marLeft w:val="1626"/>
                                          <w:marRight w:val="1626"/>
                                          <w:marTop w:val="0"/>
                                          <w:marBottom w:val="240"/>
                                          <w:divBdr>
                                            <w:top w:val="none" w:sz="0" w:space="0" w:color="auto"/>
                                            <w:left w:val="none" w:sz="0" w:space="0" w:color="auto"/>
                                            <w:bottom w:val="none" w:sz="0" w:space="0" w:color="auto"/>
                                            <w:right w:val="none" w:sz="0" w:space="0" w:color="auto"/>
                                          </w:divBdr>
                                        </w:div>
                                        <w:div w:id="1869678102">
                                          <w:marLeft w:val="0"/>
                                          <w:marRight w:val="0"/>
                                          <w:marTop w:val="0"/>
                                          <w:marBottom w:val="120"/>
                                          <w:divBdr>
                                            <w:top w:val="none" w:sz="0" w:space="0" w:color="auto"/>
                                            <w:left w:val="none" w:sz="0" w:space="0" w:color="auto"/>
                                            <w:bottom w:val="none" w:sz="0" w:space="0" w:color="auto"/>
                                            <w:right w:val="none" w:sz="0" w:space="0" w:color="auto"/>
                                          </w:divBdr>
                                          <w:divsChild>
                                            <w:div w:id="1048991219">
                                              <w:marLeft w:val="0"/>
                                              <w:marRight w:val="0"/>
                                              <w:marTop w:val="0"/>
                                              <w:marBottom w:val="0"/>
                                              <w:divBdr>
                                                <w:top w:val="none" w:sz="0" w:space="0" w:color="auto"/>
                                                <w:left w:val="none" w:sz="0" w:space="0" w:color="auto"/>
                                                <w:bottom w:val="double" w:sz="6" w:space="0" w:color="999999"/>
                                                <w:right w:val="none" w:sz="0" w:space="0" w:color="auto"/>
                                              </w:divBdr>
                                            </w:div>
                                          </w:divsChild>
                                        </w:div>
                                      </w:divsChild>
                                    </w:div>
                                    <w:div w:id="207449765">
                                      <w:marLeft w:val="0"/>
                                      <w:marRight w:val="0"/>
                                      <w:marTop w:val="0"/>
                                      <w:marBottom w:val="240"/>
                                      <w:divBdr>
                                        <w:top w:val="none" w:sz="0" w:space="0" w:color="auto"/>
                                        <w:left w:val="none" w:sz="0" w:space="0" w:color="auto"/>
                                        <w:bottom w:val="none" w:sz="0" w:space="0" w:color="auto"/>
                                        <w:right w:val="none" w:sz="0" w:space="0" w:color="auto"/>
                                      </w:divBdr>
                                      <w:divsChild>
                                        <w:div w:id="1902329310">
                                          <w:marLeft w:val="0"/>
                                          <w:marRight w:val="0"/>
                                          <w:marTop w:val="0"/>
                                          <w:marBottom w:val="0"/>
                                          <w:divBdr>
                                            <w:top w:val="single" w:sz="12" w:space="0" w:color="auto"/>
                                            <w:left w:val="none" w:sz="0" w:space="0" w:color="auto"/>
                                            <w:bottom w:val="single" w:sz="12" w:space="0" w:color="auto"/>
                                            <w:right w:val="none" w:sz="0" w:space="0" w:color="auto"/>
                                          </w:divBdr>
                                          <w:divsChild>
                                            <w:div w:id="17467974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78177266">
                                      <w:marLeft w:val="0"/>
                                      <w:marRight w:val="0"/>
                                      <w:marTop w:val="0"/>
                                      <w:marBottom w:val="0"/>
                                      <w:divBdr>
                                        <w:top w:val="none" w:sz="0" w:space="0" w:color="auto"/>
                                        <w:left w:val="none" w:sz="0" w:space="0" w:color="auto"/>
                                        <w:bottom w:val="none" w:sz="0" w:space="0" w:color="auto"/>
                                        <w:right w:val="none" w:sz="0" w:space="0" w:color="auto"/>
                                      </w:divBdr>
                                      <w:divsChild>
                                        <w:div w:id="1757356813">
                                          <w:marLeft w:val="0"/>
                                          <w:marRight w:val="0"/>
                                          <w:marTop w:val="0"/>
                                          <w:marBottom w:val="0"/>
                                          <w:divBdr>
                                            <w:top w:val="none" w:sz="0" w:space="0" w:color="auto"/>
                                            <w:left w:val="none" w:sz="0" w:space="0" w:color="auto"/>
                                            <w:bottom w:val="none" w:sz="0" w:space="0" w:color="auto"/>
                                            <w:right w:val="none" w:sz="0" w:space="0" w:color="auto"/>
                                          </w:divBdr>
                                          <w:divsChild>
                                            <w:div w:id="669218810">
                                              <w:marLeft w:val="0"/>
                                              <w:marRight w:val="0"/>
                                              <w:marTop w:val="0"/>
                                              <w:marBottom w:val="0"/>
                                              <w:divBdr>
                                                <w:top w:val="none" w:sz="0" w:space="0" w:color="auto"/>
                                                <w:left w:val="none" w:sz="0" w:space="0" w:color="auto"/>
                                                <w:bottom w:val="none" w:sz="0" w:space="0" w:color="auto"/>
                                                <w:right w:val="none" w:sz="0" w:space="0" w:color="auto"/>
                                              </w:divBdr>
                                              <w:divsChild>
                                                <w:div w:id="41180036">
                                                  <w:marLeft w:val="0"/>
                                                  <w:marRight w:val="0"/>
                                                  <w:marTop w:val="0"/>
                                                  <w:marBottom w:val="0"/>
                                                  <w:divBdr>
                                                    <w:top w:val="none" w:sz="0" w:space="0" w:color="auto"/>
                                                    <w:left w:val="none" w:sz="0" w:space="0" w:color="auto"/>
                                                    <w:bottom w:val="none" w:sz="0" w:space="0" w:color="auto"/>
                                                    <w:right w:val="none" w:sz="0" w:space="0" w:color="auto"/>
                                                  </w:divBdr>
                                                  <w:divsChild>
                                                    <w:div w:id="966548506">
                                                      <w:marLeft w:val="0"/>
                                                      <w:marRight w:val="0"/>
                                                      <w:marTop w:val="0"/>
                                                      <w:marBottom w:val="240"/>
                                                      <w:divBdr>
                                                        <w:top w:val="none" w:sz="0" w:space="0" w:color="auto"/>
                                                        <w:left w:val="none" w:sz="0" w:space="0" w:color="auto"/>
                                                        <w:bottom w:val="none" w:sz="0" w:space="0" w:color="auto"/>
                                                        <w:right w:val="none" w:sz="0" w:space="0" w:color="auto"/>
                                                      </w:divBdr>
                                                      <w:divsChild>
                                                        <w:div w:id="1536499288">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62799568">
                                                  <w:marLeft w:val="0"/>
                                                  <w:marRight w:val="0"/>
                                                  <w:marTop w:val="0"/>
                                                  <w:marBottom w:val="0"/>
                                                  <w:divBdr>
                                                    <w:top w:val="none" w:sz="0" w:space="0" w:color="auto"/>
                                                    <w:left w:val="none" w:sz="0" w:space="0" w:color="auto"/>
                                                    <w:bottom w:val="none" w:sz="0" w:space="0" w:color="auto"/>
                                                    <w:right w:val="none" w:sz="0" w:space="0" w:color="auto"/>
                                                  </w:divBdr>
                                                  <w:divsChild>
                                                    <w:div w:id="1131820373">
                                                      <w:marLeft w:val="0"/>
                                                      <w:marRight w:val="0"/>
                                                      <w:marTop w:val="0"/>
                                                      <w:marBottom w:val="240"/>
                                                      <w:divBdr>
                                                        <w:top w:val="none" w:sz="0" w:space="0" w:color="auto"/>
                                                        <w:left w:val="none" w:sz="0" w:space="0" w:color="auto"/>
                                                        <w:bottom w:val="none" w:sz="0" w:space="0" w:color="auto"/>
                                                        <w:right w:val="none" w:sz="0" w:space="0" w:color="auto"/>
                                                      </w:divBdr>
                                                      <w:divsChild>
                                                        <w:div w:id="1290671891">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68426178">
                                                  <w:marLeft w:val="0"/>
                                                  <w:marRight w:val="0"/>
                                                  <w:marTop w:val="0"/>
                                                  <w:marBottom w:val="0"/>
                                                  <w:divBdr>
                                                    <w:top w:val="none" w:sz="0" w:space="0" w:color="auto"/>
                                                    <w:left w:val="none" w:sz="0" w:space="0" w:color="auto"/>
                                                    <w:bottom w:val="none" w:sz="0" w:space="0" w:color="auto"/>
                                                    <w:right w:val="none" w:sz="0" w:space="0" w:color="auto"/>
                                                  </w:divBdr>
                                                  <w:divsChild>
                                                    <w:div w:id="480974062">
                                                      <w:marLeft w:val="0"/>
                                                      <w:marRight w:val="0"/>
                                                      <w:marTop w:val="0"/>
                                                      <w:marBottom w:val="240"/>
                                                      <w:divBdr>
                                                        <w:top w:val="none" w:sz="0" w:space="0" w:color="auto"/>
                                                        <w:left w:val="none" w:sz="0" w:space="0" w:color="auto"/>
                                                        <w:bottom w:val="none" w:sz="0" w:space="0" w:color="auto"/>
                                                        <w:right w:val="none" w:sz="0" w:space="0" w:color="auto"/>
                                                      </w:divBdr>
                                                      <w:divsChild>
                                                        <w:div w:id="137018600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11557971">
                                                  <w:marLeft w:val="0"/>
                                                  <w:marRight w:val="0"/>
                                                  <w:marTop w:val="0"/>
                                                  <w:marBottom w:val="0"/>
                                                  <w:divBdr>
                                                    <w:top w:val="none" w:sz="0" w:space="0" w:color="auto"/>
                                                    <w:left w:val="none" w:sz="0" w:space="0" w:color="auto"/>
                                                    <w:bottom w:val="none" w:sz="0" w:space="0" w:color="auto"/>
                                                    <w:right w:val="none" w:sz="0" w:space="0" w:color="auto"/>
                                                  </w:divBdr>
                                                  <w:divsChild>
                                                    <w:div w:id="1394811783">
                                                      <w:marLeft w:val="0"/>
                                                      <w:marRight w:val="0"/>
                                                      <w:marTop w:val="0"/>
                                                      <w:marBottom w:val="240"/>
                                                      <w:divBdr>
                                                        <w:top w:val="none" w:sz="0" w:space="0" w:color="auto"/>
                                                        <w:left w:val="none" w:sz="0" w:space="0" w:color="auto"/>
                                                        <w:bottom w:val="none" w:sz="0" w:space="0" w:color="auto"/>
                                                        <w:right w:val="none" w:sz="0" w:space="0" w:color="auto"/>
                                                      </w:divBdr>
                                                      <w:divsChild>
                                                        <w:div w:id="413476208">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21658669">
                                                  <w:marLeft w:val="0"/>
                                                  <w:marRight w:val="0"/>
                                                  <w:marTop w:val="0"/>
                                                  <w:marBottom w:val="0"/>
                                                  <w:divBdr>
                                                    <w:top w:val="none" w:sz="0" w:space="0" w:color="auto"/>
                                                    <w:left w:val="none" w:sz="0" w:space="0" w:color="auto"/>
                                                    <w:bottom w:val="none" w:sz="0" w:space="0" w:color="auto"/>
                                                    <w:right w:val="none" w:sz="0" w:space="0" w:color="auto"/>
                                                  </w:divBdr>
                                                  <w:divsChild>
                                                    <w:div w:id="1122454670">
                                                      <w:marLeft w:val="0"/>
                                                      <w:marRight w:val="0"/>
                                                      <w:marTop w:val="0"/>
                                                      <w:marBottom w:val="240"/>
                                                      <w:divBdr>
                                                        <w:top w:val="none" w:sz="0" w:space="0" w:color="auto"/>
                                                        <w:left w:val="none" w:sz="0" w:space="0" w:color="auto"/>
                                                        <w:bottom w:val="none" w:sz="0" w:space="0" w:color="auto"/>
                                                        <w:right w:val="none" w:sz="0" w:space="0" w:color="auto"/>
                                                      </w:divBdr>
                                                      <w:divsChild>
                                                        <w:div w:id="213714092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4566525">
                                                  <w:marLeft w:val="0"/>
                                                  <w:marRight w:val="0"/>
                                                  <w:marTop w:val="0"/>
                                                  <w:marBottom w:val="0"/>
                                                  <w:divBdr>
                                                    <w:top w:val="none" w:sz="0" w:space="0" w:color="auto"/>
                                                    <w:left w:val="none" w:sz="0" w:space="0" w:color="auto"/>
                                                    <w:bottom w:val="none" w:sz="0" w:space="0" w:color="auto"/>
                                                    <w:right w:val="none" w:sz="0" w:space="0" w:color="auto"/>
                                                  </w:divBdr>
                                                  <w:divsChild>
                                                    <w:div w:id="988942864">
                                                      <w:marLeft w:val="0"/>
                                                      <w:marRight w:val="0"/>
                                                      <w:marTop w:val="0"/>
                                                      <w:marBottom w:val="240"/>
                                                      <w:divBdr>
                                                        <w:top w:val="none" w:sz="0" w:space="0" w:color="auto"/>
                                                        <w:left w:val="none" w:sz="0" w:space="0" w:color="auto"/>
                                                        <w:bottom w:val="none" w:sz="0" w:space="0" w:color="auto"/>
                                                        <w:right w:val="none" w:sz="0" w:space="0" w:color="auto"/>
                                                      </w:divBdr>
                                                      <w:divsChild>
                                                        <w:div w:id="99877343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65438688">
                                                  <w:marLeft w:val="0"/>
                                                  <w:marRight w:val="0"/>
                                                  <w:marTop w:val="0"/>
                                                  <w:marBottom w:val="0"/>
                                                  <w:divBdr>
                                                    <w:top w:val="none" w:sz="0" w:space="0" w:color="auto"/>
                                                    <w:left w:val="none" w:sz="0" w:space="0" w:color="auto"/>
                                                    <w:bottom w:val="none" w:sz="0" w:space="0" w:color="auto"/>
                                                    <w:right w:val="none" w:sz="0" w:space="0" w:color="auto"/>
                                                  </w:divBdr>
                                                  <w:divsChild>
                                                    <w:div w:id="965894761">
                                                      <w:marLeft w:val="0"/>
                                                      <w:marRight w:val="0"/>
                                                      <w:marTop w:val="0"/>
                                                      <w:marBottom w:val="240"/>
                                                      <w:divBdr>
                                                        <w:top w:val="none" w:sz="0" w:space="0" w:color="auto"/>
                                                        <w:left w:val="none" w:sz="0" w:space="0" w:color="auto"/>
                                                        <w:bottom w:val="none" w:sz="0" w:space="0" w:color="auto"/>
                                                        <w:right w:val="none" w:sz="0" w:space="0" w:color="auto"/>
                                                      </w:divBdr>
                                                      <w:divsChild>
                                                        <w:div w:id="173369671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2426817">
                                                  <w:marLeft w:val="0"/>
                                                  <w:marRight w:val="0"/>
                                                  <w:marTop w:val="0"/>
                                                  <w:marBottom w:val="0"/>
                                                  <w:divBdr>
                                                    <w:top w:val="none" w:sz="0" w:space="0" w:color="auto"/>
                                                    <w:left w:val="none" w:sz="0" w:space="0" w:color="auto"/>
                                                    <w:bottom w:val="none" w:sz="0" w:space="0" w:color="auto"/>
                                                    <w:right w:val="none" w:sz="0" w:space="0" w:color="auto"/>
                                                  </w:divBdr>
                                                  <w:divsChild>
                                                    <w:div w:id="1491753904">
                                                      <w:marLeft w:val="0"/>
                                                      <w:marRight w:val="0"/>
                                                      <w:marTop w:val="0"/>
                                                      <w:marBottom w:val="240"/>
                                                      <w:divBdr>
                                                        <w:top w:val="none" w:sz="0" w:space="0" w:color="auto"/>
                                                        <w:left w:val="none" w:sz="0" w:space="0" w:color="auto"/>
                                                        <w:bottom w:val="none" w:sz="0" w:space="0" w:color="auto"/>
                                                        <w:right w:val="none" w:sz="0" w:space="0" w:color="auto"/>
                                                      </w:divBdr>
                                                      <w:divsChild>
                                                        <w:div w:id="602030560">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6241957">
                                                  <w:marLeft w:val="0"/>
                                                  <w:marRight w:val="0"/>
                                                  <w:marTop w:val="0"/>
                                                  <w:marBottom w:val="0"/>
                                                  <w:divBdr>
                                                    <w:top w:val="none" w:sz="0" w:space="0" w:color="auto"/>
                                                    <w:left w:val="none" w:sz="0" w:space="0" w:color="auto"/>
                                                    <w:bottom w:val="none" w:sz="0" w:space="0" w:color="auto"/>
                                                    <w:right w:val="none" w:sz="0" w:space="0" w:color="auto"/>
                                                  </w:divBdr>
                                                  <w:divsChild>
                                                    <w:div w:id="1179662580">
                                                      <w:marLeft w:val="0"/>
                                                      <w:marRight w:val="0"/>
                                                      <w:marTop w:val="0"/>
                                                      <w:marBottom w:val="240"/>
                                                      <w:divBdr>
                                                        <w:top w:val="none" w:sz="0" w:space="0" w:color="auto"/>
                                                        <w:left w:val="none" w:sz="0" w:space="0" w:color="auto"/>
                                                        <w:bottom w:val="none" w:sz="0" w:space="0" w:color="auto"/>
                                                        <w:right w:val="none" w:sz="0" w:space="0" w:color="auto"/>
                                                      </w:divBdr>
                                                      <w:divsChild>
                                                        <w:div w:id="128373210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9900706">
                                                  <w:marLeft w:val="0"/>
                                                  <w:marRight w:val="0"/>
                                                  <w:marTop w:val="0"/>
                                                  <w:marBottom w:val="0"/>
                                                  <w:divBdr>
                                                    <w:top w:val="none" w:sz="0" w:space="0" w:color="auto"/>
                                                    <w:left w:val="none" w:sz="0" w:space="0" w:color="auto"/>
                                                    <w:bottom w:val="none" w:sz="0" w:space="0" w:color="auto"/>
                                                    <w:right w:val="none" w:sz="0" w:space="0" w:color="auto"/>
                                                  </w:divBdr>
                                                  <w:divsChild>
                                                    <w:div w:id="112091166">
                                                      <w:marLeft w:val="0"/>
                                                      <w:marRight w:val="0"/>
                                                      <w:marTop w:val="0"/>
                                                      <w:marBottom w:val="240"/>
                                                      <w:divBdr>
                                                        <w:top w:val="none" w:sz="0" w:space="0" w:color="auto"/>
                                                        <w:left w:val="none" w:sz="0" w:space="0" w:color="auto"/>
                                                        <w:bottom w:val="none" w:sz="0" w:space="0" w:color="auto"/>
                                                        <w:right w:val="none" w:sz="0" w:space="0" w:color="auto"/>
                                                      </w:divBdr>
                                                      <w:divsChild>
                                                        <w:div w:id="34127853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248539489">
                                                  <w:marLeft w:val="0"/>
                                                  <w:marRight w:val="0"/>
                                                  <w:marTop w:val="0"/>
                                                  <w:marBottom w:val="0"/>
                                                  <w:divBdr>
                                                    <w:top w:val="none" w:sz="0" w:space="0" w:color="auto"/>
                                                    <w:left w:val="none" w:sz="0" w:space="0" w:color="auto"/>
                                                    <w:bottom w:val="none" w:sz="0" w:space="0" w:color="auto"/>
                                                    <w:right w:val="none" w:sz="0" w:space="0" w:color="auto"/>
                                                  </w:divBdr>
                                                  <w:divsChild>
                                                    <w:div w:id="1555696891">
                                                      <w:marLeft w:val="0"/>
                                                      <w:marRight w:val="0"/>
                                                      <w:marTop w:val="0"/>
                                                      <w:marBottom w:val="240"/>
                                                      <w:divBdr>
                                                        <w:top w:val="none" w:sz="0" w:space="0" w:color="auto"/>
                                                        <w:left w:val="none" w:sz="0" w:space="0" w:color="auto"/>
                                                        <w:bottom w:val="none" w:sz="0" w:space="0" w:color="auto"/>
                                                        <w:right w:val="none" w:sz="0" w:space="0" w:color="auto"/>
                                                      </w:divBdr>
                                                      <w:divsChild>
                                                        <w:div w:id="34035177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378172038">
                                                  <w:marLeft w:val="0"/>
                                                  <w:marRight w:val="0"/>
                                                  <w:marTop w:val="0"/>
                                                  <w:marBottom w:val="0"/>
                                                  <w:divBdr>
                                                    <w:top w:val="none" w:sz="0" w:space="0" w:color="auto"/>
                                                    <w:left w:val="none" w:sz="0" w:space="0" w:color="auto"/>
                                                    <w:bottom w:val="none" w:sz="0" w:space="0" w:color="auto"/>
                                                    <w:right w:val="none" w:sz="0" w:space="0" w:color="auto"/>
                                                  </w:divBdr>
                                                  <w:divsChild>
                                                    <w:div w:id="1491561430">
                                                      <w:marLeft w:val="0"/>
                                                      <w:marRight w:val="0"/>
                                                      <w:marTop w:val="0"/>
                                                      <w:marBottom w:val="240"/>
                                                      <w:divBdr>
                                                        <w:top w:val="none" w:sz="0" w:space="0" w:color="auto"/>
                                                        <w:left w:val="none" w:sz="0" w:space="0" w:color="auto"/>
                                                        <w:bottom w:val="none" w:sz="0" w:space="0" w:color="auto"/>
                                                        <w:right w:val="none" w:sz="0" w:space="0" w:color="auto"/>
                                                      </w:divBdr>
                                                      <w:divsChild>
                                                        <w:div w:id="1344697918">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414981521">
                                                  <w:marLeft w:val="0"/>
                                                  <w:marRight w:val="0"/>
                                                  <w:marTop w:val="0"/>
                                                  <w:marBottom w:val="0"/>
                                                  <w:divBdr>
                                                    <w:top w:val="none" w:sz="0" w:space="0" w:color="auto"/>
                                                    <w:left w:val="none" w:sz="0" w:space="0" w:color="auto"/>
                                                    <w:bottom w:val="none" w:sz="0" w:space="0" w:color="auto"/>
                                                    <w:right w:val="none" w:sz="0" w:space="0" w:color="auto"/>
                                                  </w:divBdr>
                                                  <w:divsChild>
                                                    <w:div w:id="1006639056">
                                                      <w:marLeft w:val="0"/>
                                                      <w:marRight w:val="0"/>
                                                      <w:marTop w:val="0"/>
                                                      <w:marBottom w:val="240"/>
                                                      <w:divBdr>
                                                        <w:top w:val="none" w:sz="0" w:space="0" w:color="auto"/>
                                                        <w:left w:val="none" w:sz="0" w:space="0" w:color="auto"/>
                                                        <w:bottom w:val="none" w:sz="0" w:space="0" w:color="auto"/>
                                                        <w:right w:val="none" w:sz="0" w:space="0" w:color="auto"/>
                                                      </w:divBdr>
                                                      <w:divsChild>
                                                        <w:div w:id="175192200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475535979">
                                                  <w:marLeft w:val="0"/>
                                                  <w:marRight w:val="0"/>
                                                  <w:marTop w:val="0"/>
                                                  <w:marBottom w:val="0"/>
                                                  <w:divBdr>
                                                    <w:top w:val="none" w:sz="0" w:space="0" w:color="auto"/>
                                                    <w:left w:val="none" w:sz="0" w:space="0" w:color="auto"/>
                                                    <w:bottom w:val="none" w:sz="0" w:space="0" w:color="auto"/>
                                                    <w:right w:val="none" w:sz="0" w:space="0" w:color="auto"/>
                                                  </w:divBdr>
                                                  <w:divsChild>
                                                    <w:div w:id="925652341">
                                                      <w:marLeft w:val="0"/>
                                                      <w:marRight w:val="0"/>
                                                      <w:marTop w:val="0"/>
                                                      <w:marBottom w:val="240"/>
                                                      <w:divBdr>
                                                        <w:top w:val="none" w:sz="0" w:space="0" w:color="auto"/>
                                                        <w:left w:val="none" w:sz="0" w:space="0" w:color="auto"/>
                                                        <w:bottom w:val="none" w:sz="0" w:space="0" w:color="auto"/>
                                                        <w:right w:val="none" w:sz="0" w:space="0" w:color="auto"/>
                                                      </w:divBdr>
                                                      <w:divsChild>
                                                        <w:div w:id="116636098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523255513">
                                                  <w:marLeft w:val="0"/>
                                                  <w:marRight w:val="0"/>
                                                  <w:marTop w:val="0"/>
                                                  <w:marBottom w:val="0"/>
                                                  <w:divBdr>
                                                    <w:top w:val="none" w:sz="0" w:space="0" w:color="auto"/>
                                                    <w:left w:val="none" w:sz="0" w:space="0" w:color="auto"/>
                                                    <w:bottom w:val="none" w:sz="0" w:space="0" w:color="auto"/>
                                                    <w:right w:val="none" w:sz="0" w:space="0" w:color="auto"/>
                                                  </w:divBdr>
                                                  <w:divsChild>
                                                    <w:div w:id="1021204837">
                                                      <w:marLeft w:val="0"/>
                                                      <w:marRight w:val="0"/>
                                                      <w:marTop w:val="0"/>
                                                      <w:marBottom w:val="240"/>
                                                      <w:divBdr>
                                                        <w:top w:val="none" w:sz="0" w:space="0" w:color="auto"/>
                                                        <w:left w:val="none" w:sz="0" w:space="0" w:color="auto"/>
                                                        <w:bottom w:val="none" w:sz="0" w:space="0" w:color="auto"/>
                                                        <w:right w:val="none" w:sz="0" w:space="0" w:color="auto"/>
                                                      </w:divBdr>
                                                      <w:divsChild>
                                                        <w:div w:id="145779476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618799082">
                                                  <w:marLeft w:val="0"/>
                                                  <w:marRight w:val="0"/>
                                                  <w:marTop w:val="0"/>
                                                  <w:marBottom w:val="0"/>
                                                  <w:divBdr>
                                                    <w:top w:val="none" w:sz="0" w:space="0" w:color="auto"/>
                                                    <w:left w:val="none" w:sz="0" w:space="0" w:color="auto"/>
                                                    <w:bottom w:val="none" w:sz="0" w:space="0" w:color="auto"/>
                                                    <w:right w:val="none" w:sz="0" w:space="0" w:color="auto"/>
                                                  </w:divBdr>
                                                  <w:divsChild>
                                                    <w:div w:id="1228608454">
                                                      <w:marLeft w:val="0"/>
                                                      <w:marRight w:val="0"/>
                                                      <w:marTop w:val="0"/>
                                                      <w:marBottom w:val="240"/>
                                                      <w:divBdr>
                                                        <w:top w:val="none" w:sz="0" w:space="0" w:color="auto"/>
                                                        <w:left w:val="none" w:sz="0" w:space="0" w:color="auto"/>
                                                        <w:bottom w:val="none" w:sz="0" w:space="0" w:color="auto"/>
                                                        <w:right w:val="none" w:sz="0" w:space="0" w:color="auto"/>
                                                      </w:divBdr>
                                                      <w:divsChild>
                                                        <w:div w:id="1848448020">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675883435">
                                                  <w:marLeft w:val="0"/>
                                                  <w:marRight w:val="0"/>
                                                  <w:marTop w:val="0"/>
                                                  <w:marBottom w:val="0"/>
                                                  <w:divBdr>
                                                    <w:top w:val="none" w:sz="0" w:space="0" w:color="auto"/>
                                                    <w:left w:val="none" w:sz="0" w:space="0" w:color="auto"/>
                                                    <w:bottom w:val="none" w:sz="0" w:space="0" w:color="auto"/>
                                                    <w:right w:val="none" w:sz="0" w:space="0" w:color="auto"/>
                                                  </w:divBdr>
                                                  <w:divsChild>
                                                    <w:div w:id="2041123132">
                                                      <w:marLeft w:val="0"/>
                                                      <w:marRight w:val="0"/>
                                                      <w:marTop w:val="0"/>
                                                      <w:marBottom w:val="240"/>
                                                      <w:divBdr>
                                                        <w:top w:val="none" w:sz="0" w:space="0" w:color="auto"/>
                                                        <w:left w:val="none" w:sz="0" w:space="0" w:color="auto"/>
                                                        <w:bottom w:val="none" w:sz="0" w:space="0" w:color="auto"/>
                                                        <w:right w:val="none" w:sz="0" w:space="0" w:color="auto"/>
                                                      </w:divBdr>
                                                      <w:divsChild>
                                                        <w:div w:id="79209372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681010745">
                                                  <w:marLeft w:val="0"/>
                                                  <w:marRight w:val="0"/>
                                                  <w:marTop w:val="0"/>
                                                  <w:marBottom w:val="0"/>
                                                  <w:divBdr>
                                                    <w:top w:val="none" w:sz="0" w:space="0" w:color="auto"/>
                                                    <w:left w:val="none" w:sz="0" w:space="0" w:color="auto"/>
                                                    <w:bottom w:val="none" w:sz="0" w:space="0" w:color="auto"/>
                                                    <w:right w:val="none" w:sz="0" w:space="0" w:color="auto"/>
                                                  </w:divBdr>
                                                  <w:divsChild>
                                                    <w:div w:id="680551635">
                                                      <w:marLeft w:val="0"/>
                                                      <w:marRight w:val="0"/>
                                                      <w:marTop w:val="0"/>
                                                      <w:marBottom w:val="240"/>
                                                      <w:divBdr>
                                                        <w:top w:val="none" w:sz="0" w:space="0" w:color="auto"/>
                                                        <w:left w:val="none" w:sz="0" w:space="0" w:color="auto"/>
                                                        <w:bottom w:val="none" w:sz="0" w:space="0" w:color="auto"/>
                                                        <w:right w:val="none" w:sz="0" w:space="0" w:color="auto"/>
                                                      </w:divBdr>
                                                      <w:divsChild>
                                                        <w:div w:id="1890259410">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68683638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240"/>
                                                      <w:divBdr>
                                                        <w:top w:val="none" w:sz="0" w:space="0" w:color="auto"/>
                                                        <w:left w:val="none" w:sz="0" w:space="0" w:color="auto"/>
                                                        <w:bottom w:val="none" w:sz="0" w:space="0" w:color="auto"/>
                                                        <w:right w:val="none" w:sz="0" w:space="0" w:color="auto"/>
                                                      </w:divBdr>
                                                      <w:divsChild>
                                                        <w:div w:id="1052194603">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779682377">
                                                  <w:marLeft w:val="0"/>
                                                  <w:marRight w:val="0"/>
                                                  <w:marTop w:val="0"/>
                                                  <w:marBottom w:val="0"/>
                                                  <w:divBdr>
                                                    <w:top w:val="none" w:sz="0" w:space="0" w:color="auto"/>
                                                    <w:left w:val="none" w:sz="0" w:space="0" w:color="auto"/>
                                                    <w:bottom w:val="none" w:sz="0" w:space="0" w:color="auto"/>
                                                    <w:right w:val="none" w:sz="0" w:space="0" w:color="auto"/>
                                                  </w:divBdr>
                                                  <w:divsChild>
                                                    <w:div w:id="717431835">
                                                      <w:marLeft w:val="0"/>
                                                      <w:marRight w:val="0"/>
                                                      <w:marTop w:val="0"/>
                                                      <w:marBottom w:val="240"/>
                                                      <w:divBdr>
                                                        <w:top w:val="none" w:sz="0" w:space="0" w:color="auto"/>
                                                        <w:left w:val="none" w:sz="0" w:space="0" w:color="auto"/>
                                                        <w:bottom w:val="none" w:sz="0" w:space="0" w:color="auto"/>
                                                        <w:right w:val="none" w:sz="0" w:space="0" w:color="auto"/>
                                                      </w:divBdr>
                                                      <w:divsChild>
                                                        <w:div w:id="80820379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781074696">
                                                  <w:marLeft w:val="0"/>
                                                  <w:marRight w:val="0"/>
                                                  <w:marTop w:val="0"/>
                                                  <w:marBottom w:val="0"/>
                                                  <w:divBdr>
                                                    <w:top w:val="none" w:sz="0" w:space="0" w:color="auto"/>
                                                    <w:left w:val="none" w:sz="0" w:space="0" w:color="auto"/>
                                                    <w:bottom w:val="none" w:sz="0" w:space="0" w:color="auto"/>
                                                    <w:right w:val="none" w:sz="0" w:space="0" w:color="auto"/>
                                                  </w:divBdr>
                                                  <w:divsChild>
                                                    <w:div w:id="1224831455">
                                                      <w:marLeft w:val="0"/>
                                                      <w:marRight w:val="0"/>
                                                      <w:marTop w:val="0"/>
                                                      <w:marBottom w:val="240"/>
                                                      <w:divBdr>
                                                        <w:top w:val="none" w:sz="0" w:space="0" w:color="auto"/>
                                                        <w:left w:val="none" w:sz="0" w:space="0" w:color="auto"/>
                                                        <w:bottom w:val="none" w:sz="0" w:space="0" w:color="auto"/>
                                                        <w:right w:val="none" w:sz="0" w:space="0" w:color="auto"/>
                                                      </w:divBdr>
                                                      <w:divsChild>
                                                        <w:div w:id="214134010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817574932">
                                                  <w:marLeft w:val="0"/>
                                                  <w:marRight w:val="0"/>
                                                  <w:marTop w:val="0"/>
                                                  <w:marBottom w:val="0"/>
                                                  <w:divBdr>
                                                    <w:top w:val="none" w:sz="0" w:space="0" w:color="auto"/>
                                                    <w:left w:val="none" w:sz="0" w:space="0" w:color="auto"/>
                                                    <w:bottom w:val="none" w:sz="0" w:space="0" w:color="auto"/>
                                                    <w:right w:val="none" w:sz="0" w:space="0" w:color="auto"/>
                                                  </w:divBdr>
                                                  <w:divsChild>
                                                    <w:div w:id="223831505">
                                                      <w:marLeft w:val="0"/>
                                                      <w:marRight w:val="0"/>
                                                      <w:marTop w:val="0"/>
                                                      <w:marBottom w:val="240"/>
                                                      <w:divBdr>
                                                        <w:top w:val="none" w:sz="0" w:space="0" w:color="auto"/>
                                                        <w:left w:val="none" w:sz="0" w:space="0" w:color="auto"/>
                                                        <w:bottom w:val="none" w:sz="0" w:space="0" w:color="auto"/>
                                                        <w:right w:val="none" w:sz="0" w:space="0" w:color="auto"/>
                                                      </w:divBdr>
                                                      <w:divsChild>
                                                        <w:div w:id="962462667">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819342726">
                                                  <w:marLeft w:val="0"/>
                                                  <w:marRight w:val="0"/>
                                                  <w:marTop w:val="0"/>
                                                  <w:marBottom w:val="0"/>
                                                  <w:divBdr>
                                                    <w:top w:val="none" w:sz="0" w:space="0" w:color="auto"/>
                                                    <w:left w:val="none" w:sz="0" w:space="0" w:color="auto"/>
                                                    <w:bottom w:val="none" w:sz="0" w:space="0" w:color="auto"/>
                                                    <w:right w:val="none" w:sz="0" w:space="0" w:color="auto"/>
                                                  </w:divBdr>
                                                  <w:divsChild>
                                                    <w:div w:id="568998727">
                                                      <w:marLeft w:val="0"/>
                                                      <w:marRight w:val="0"/>
                                                      <w:marTop w:val="0"/>
                                                      <w:marBottom w:val="240"/>
                                                      <w:divBdr>
                                                        <w:top w:val="none" w:sz="0" w:space="0" w:color="auto"/>
                                                        <w:left w:val="none" w:sz="0" w:space="0" w:color="auto"/>
                                                        <w:bottom w:val="none" w:sz="0" w:space="0" w:color="auto"/>
                                                        <w:right w:val="none" w:sz="0" w:space="0" w:color="auto"/>
                                                      </w:divBdr>
                                                      <w:divsChild>
                                                        <w:div w:id="54456450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823543553">
                                                  <w:marLeft w:val="0"/>
                                                  <w:marRight w:val="0"/>
                                                  <w:marTop w:val="0"/>
                                                  <w:marBottom w:val="0"/>
                                                  <w:divBdr>
                                                    <w:top w:val="none" w:sz="0" w:space="0" w:color="auto"/>
                                                    <w:left w:val="none" w:sz="0" w:space="0" w:color="auto"/>
                                                    <w:bottom w:val="none" w:sz="0" w:space="0" w:color="auto"/>
                                                    <w:right w:val="none" w:sz="0" w:space="0" w:color="auto"/>
                                                  </w:divBdr>
                                                  <w:divsChild>
                                                    <w:div w:id="1752774744">
                                                      <w:marLeft w:val="0"/>
                                                      <w:marRight w:val="0"/>
                                                      <w:marTop w:val="0"/>
                                                      <w:marBottom w:val="240"/>
                                                      <w:divBdr>
                                                        <w:top w:val="none" w:sz="0" w:space="0" w:color="auto"/>
                                                        <w:left w:val="none" w:sz="0" w:space="0" w:color="auto"/>
                                                        <w:bottom w:val="none" w:sz="0" w:space="0" w:color="auto"/>
                                                        <w:right w:val="none" w:sz="0" w:space="0" w:color="auto"/>
                                                      </w:divBdr>
                                                      <w:divsChild>
                                                        <w:div w:id="81965914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849100068">
                                                  <w:marLeft w:val="0"/>
                                                  <w:marRight w:val="0"/>
                                                  <w:marTop w:val="0"/>
                                                  <w:marBottom w:val="0"/>
                                                  <w:divBdr>
                                                    <w:top w:val="none" w:sz="0" w:space="0" w:color="auto"/>
                                                    <w:left w:val="none" w:sz="0" w:space="0" w:color="auto"/>
                                                    <w:bottom w:val="none" w:sz="0" w:space="0" w:color="auto"/>
                                                    <w:right w:val="none" w:sz="0" w:space="0" w:color="auto"/>
                                                  </w:divBdr>
                                                  <w:divsChild>
                                                    <w:div w:id="1874686311">
                                                      <w:marLeft w:val="0"/>
                                                      <w:marRight w:val="0"/>
                                                      <w:marTop w:val="0"/>
                                                      <w:marBottom w:val="240"/>
                                                      <w:divBdr>
                                                        <w:top w:val="none" w:sz="0" w:space="0" w:color="auto"/>
                                                        <w:left w:val="none" w:sz="0" w:space="0" w:color="auto"/>
                                                        <w:bottom w:val="none" w:sz="0" w:space="0" w:color="auto"/>
                                                        <w:right w:val="none" w:sz="0" w:space="0" w:color="auto"/>
                                                      </w:divBdr>
                                                      <w:divsChild>
                                                        <w:div w:id="1152719683">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856503305">
                                                  <w:marLeft w:val="0"/>
                                                  <w:marRight w:val="0"/>
                                                  <w:marTop w:val="0"/>
                                                  <w:marBottom w:val="0"/>
                                                  <w:divBdr>
                                                    <w:top w:val="none" w:sz="0" w:space="0" w:color="auto"/>
                                                    <w:left w:val="none" w:sz="0" w:space="0" w:color="auto"/>
                                                    <w:bottom w:val="none" w:sz="0" w:space="0" w:color="auto"/>
                                                    <w:right w:val="none" w:sz="0" w:space="0" w:color="auto"/>
                                                  </w:divBdr>
                                                  <w:divsChild>
                                                    <w:div w:id="335151682">
                                                      <w:marLeft w:val="0"/>
                                                      <w:marRight w:val="0"/>
                                                      <w:marTop w:val="0"/>
                                                      <w:marBottom w:val="240"/>
                                                      <w:divBdr>
                                                        <w:top w:val="none" w:sz="0" w:space="0" w:color="auto"/>
                                                        <w:left w:val="none" w:sz="0" w:space="0" w:color="auto"/>
                                                        <w:bottom w:val="none" w:sz="0" w:space="0" w:color="auto"/>
                                                        <w:right w:val="none" w:sz="0" w:space="0" w:color="auto"/>
                                                      </w:divBdr>
                                                      <w:divsChild>
                                                        <w:div w:id="542258077">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910653113">
                                                  <w:marLeft w:val="0"/>
                                                  <w:marRight w:val="0"/>
                                                  <w:marTop w:val="0"/>
                                                  <w:marBottom w:val="0"/>
                                                  <w:divBdr>
                                                    <w:top w:val="none" w:sz="0" w:space="0" w:color="auto"/>
                                                    <w:left w:val="none" w:sz="0" w:space="0" w:color="auto"/>
                                                    <w:bottom w:val="none" w:sz="0" w:space="0" w:color="auto"/>
                                                    <w:right w:val="none" w:sz="0" w:space="0" w:color="auto"/>
                                                  </w:divBdr>
                                                  <w:divsChild>
                                                    <w:div w:id="437726519">
                                                      <w:marLeft w:val="0"/>
                                                      <w:marRight w:val="0"/>
                                                      <w:marTop w:val="0"/>
                                                      <w:marBottom w:val="240"/>
                                                      <w:divBdr>
                                                        <w:top w:val="none" w:sz="0" w:space="0" w:color="auto"/>
                                                        <w:left w:val="none" w:sz="0" w:space="0" w:color="auto"/>
                                                        <w:bottom w:val="none" w:sz="0" w:space="0" w:color="auto"/>
                                                        <w:right w:val="none" w:sz="0" w:space="0" w:color="auto"/>
                                                      </w:divBdr>
                                                      <w:divsChild>
                                                        <w:div w:id="109559640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914896000">
                                                  <w:marLeft w:val="0"/>
                                                  <w:marRight w:val="0"/>
                                                  <w:marTop w:val="0"/>
                                                  <w:marBottom w:val="0"/>
                                                  <w:divBdr>
                                                    <w:top w:val="none" w:sz="0" w:space="0" w:color="auto"/>
                                                    <w:left w:val="none" w:sz="0" w:space="0" w:color="auto"/>
                                                    <w:bottom w:val="none" w:sz="0" w:space="0" w:color="auto"/>
                                                    <w:right w:val="none" w:sz="0" w:space="0" w:color="auto"/>
                                                  </w:divBdr>
                                                  <w:divsChild>
                                                    <w:div w:id="656687844">
                                                      <w:marLeft w:val="0"/>
                                                      <w:marRight w:val="0"/>
                                                      <w:marTop w:val="0"/>
                                                      <w:marBottom w:val="240"/>
                                                      <w:divBdr>
                                                        <w:top w:val="none" w:sz="0" w:space="0" w:color="auto"/>
                                                        <w:left w:val="none" w:sz="0" w:space="0" w:color="auto"/>
                                                        <w:bottom w:val="none" w:sz="0" w:space="0" w:color="auto"/>
                                                        <w:right w:val="none" w:sz="0" w:space="0" w:color="auto"/>
                                                      </w:divBdr>
                                                      <w:divsChild>
                                                        <w:div w:id="194746894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958296438">
                                                  <w:marLeft w:val="0"/>
                                                  <w:marRight w:val="0"/>
                                                  <w:marTop w:val="0"/>
                                                  <w:marBottom w:val="0"/>
                                                  <w:divBdr>
                                                    <w:top w:val="none" w:sz="0" w:space="0" w:color="auto"/>
                                                    <w:left w:val="none" w:sz="0" w:space="0" w:color="auto"/>
                                                    <w:bottom w:val="none" w:sz="0" w:space="0" w:color="auto"/>
                                                    <w:right w:val="none" w:sz="0" w:space="0" w:color="auto"/>
                                                  </w:divBdr>
                                                  <w:divsChild>
                                                    <w:div w:id="920258135">
                                                      <w:marLeft w:val="0"/>
                                                      <w:marRight w:val="0"/>
                                                      <w:marTop w:val="0"/>
                                                      <w:marBottom w:val="240"/>
                                                      <w:divBdr>
                                                        <w:top w:val="none" w:sz="0" w:space="0" w:color="auto"/>
                                                        <w:left w:val="none" w:sz="0" w:space="0" w:color="auto"/>
                                                        <w:bottom w:val="none" w:sz="0" w:space="0" w:color="auto"/>
                                                        <w:right w:val="none" w:sz="0" w:space="0" w:color="auto"/>
                                                      </w:divBdr>
                                                      <w:divsChild>
                                                        <w:div w:id="1889221034">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982612345">
                                                  <w:marLeft w:val="0"/>
                                                  <w:marRight w:val="0"/>
                                                  <w:marTop w:val="0"/>
                                                  <w:marBottom w:val="0"/>
                                                  <w:divBdr>
                                                    <w:top w:val="none" w:sz="0" w:space="0" w:color="auto"/>
                                                    <w:left w:val="none" w:sz="0" w:space="0" w:color="auto"/>
                                                    <w:bottom w:val="none" w:sz="0" w:space="0" w:color="auto"/>
                                                    <w:right w:val="none" w:sz="0" w:space="0" w:color="auto"/>
                                                  </w:divBdr>
                                                  <w:divsChild>
                                                    <w:div w:id="501311160">
                                                      <w:marLeft w:val="0"/>
                                                      <w:marRight w:val="0"/>
                                                      <w:marTop w:val="0"/>
                                                      <w:marBottom w:val="240"/>
                                                      <w:divBdr>
                                                        <w:top w:val="none" w:sz="0" w:space="0" w:color="auto"/>
                                                        <w:left w:val="none" w:sz="0" w:space="0" w:color="auto"/>
                                                        <w:bottom w:val="none" w:sz="0" w:space="0" w:color="auto"/>
                                                        <w:right w:val="none" w:sz="0" w:space="0" w:color="auto"/>
                                                      </w:divBdr>
                                                      <w:divsChild>
                                                        <w:div w:id="932274931">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019547631">
                                                  <w:marLeft w:val="0"/>
                                                  <w:marRight w:val="0"/>
                                                  <w:marTop w:val="0"/>
                                                  <w:marBottom w:val="0"/>
                                                  <w:divBdr>
                                                    <w:top w:val="none" w:sz="0" w:space="0" w:color="auto"/>
                                                    <w:left w:val="none" w:sz="0" w:space="0" w:color="auto"/>
                                                    <w:bottom w:val="none" w:sz="0" w:space="0" w:color="auto"/>
                                                    <w:right w:val="none" w:sz="0" w:space="0" w:color="auto"/>
                                                  </w:divBdr>
                                                  <w:divsChild>
                                                    <w:div w:id="738526393">
                                                      <w:marLeft w:val="0"/>
                                                      <w:marRight w:val="0"/>
                                                      <w:marTop w:val="0"/>
                                                      <w:marBottom w:val="240"/>
                                                      <w:divBdr>
                                                        <w:top w:val="none" w:sz="0" w:space="0" w:color="auto"/>
                                                        <w:left w:val="none" w:sz="0" w:space="0" w:color="auto"/>
                                                        <w:bottom w:val="none" w:sz="0" w:space="0" w:color="auto"/>
                                                        <w:right w:val="none" w:sz="0" w:space="0" w:color="auto"/>
                                                      </w:divBdr>
                                                      <w:divsChild>
                                                        <w:div w:id="428816813">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027096678">
                                                  <w:marLeft w:val="0"/>
                                                  <w:marRight w:val="0"/>
                                                  <w:marTop w:val="0"/>
                                                  <w:marBottom w:val="0"/>
                                                  <w:divBdr>
                                                    <w:top w:val="none" w:sz="0" w:space="0" w:color="auto"/>
                                                    <w:left w:val="none" w:sz="0" w:space="0" w:color="auto"/>
                                                    <w:bottom w:val="none" w:sz="0" w:space="0" w:color="auto"/>
                                                    <w:right w:val="none" w:sz="0" w:space="0" w:color="auto"/>
                                                  </w:divBdr>
                                                  <w:divsChild>
                                                    <w:div w:id="1293100646">
                                                      <w:marLeft w:val="0"/>
                                                      <w:marRight w:val="0"/>
                                                      <w:marTop w:val="0"/>
                                                      <w:marBottom w:val="240"/>
                                                      <w:divBdr>
                                                        <w:top w:val="none" w:sz="0" w:space="0" w:color="auto"/>
                                                        <w:left w:val="none" w:sz="0" w:space="0" w:color="auto"/>
                                                        <w:bottom w:val="none" w:sz="0" w:space="0" w:color="auto"/>
                                                        <w:right w:val="none" w:sz="0" w:space="0" w:color="auto"/>
                                                      </w:divBdr>
                                                      <w:divsChild>
                                                        <w:div w:id="1436947880">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032413740">
                                                  <w:marLeft w:val="0"/>
                                                  <w:marRight w:val="0"/>
                                                  <w:marTop w:val="0"/>
                                                  <w:marBottom w:val="0"/>
                                                  <w:divBdr>
                                                    <w:top w:val="none" w:sz="0" w:space="0" w:color="auto"/>
                                                    <w:left w:val="none" w:sz="0" w:space="0" w:color="auto"/>
                                                    <w:bottom w:val="none" w:sz="0" w:space="0" w:color="auto"/>
                                                    <w:right w:val="none" w:sz="0" w:space="0" w:color="auto"/>
                                                  </w:divBdr>
                                                  <w:divsChild>
                                                    <w:div w:id="920791748">
                                                      <w:marLeft w:val="0"/>
                                                      <w:marRight w:val="0"/>
                                                      <w:marTop w:val="0"/>
                                                      <w:marBottom w:val="240"/>
                                                      <w:divBdr>
                                                        <w:top w:val="none" w:sz="0" w:space="0" w:color="auto"/>
                                                        <w:left w:val="none" w:sz="0" w:space="0" w:color="auto"/>
                                                        <w:bottom w:val="none" w:sz="0" w:space="0" w:color="auto"/>
                                                        <w:right w:val="none" w:sz="0" w:space="0" w:color="auto"/>
                                                      </w:divBdr>
                                                      <w:divsChild>
                                                        <w:div w:id="138085540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051535376">
                                                  <w:marLeft w:val="0"/>
                                                  <w:marRight w:val="0"/>
                                                  <w:marTop w:val="0"/>
                                                  <w:marBottom w:val="0"/>
                                                  <w:divBdr>
                                                    <w:top w:val="none" w:sz="0" w:space="0" w:color="auto"/>
                                                    <w:left w:val="none" w:sz="0" w:space="0" w:color="auto"/>
                                                    <w:bottom w:val="none" w:sz="0" w:space="0" w:color="auto"/>
                                                    <w:right w:val="none" w:sz="0" w:space="0" w:color="auto"/>
                                                  </w:divBdr>
                                                  <w:divsChild>
                                                    <w:div w:id="932469871">
                                                      <w:marLeft w:val="0"/>
                                                      <w:marRight w:val="0"/>
                                                      <w:marTop w:val="0"/>
                                                      <w:marBottom w:val="240"/>
                                                      <w:divBdr>
                                                        <w:top w:val="none" w:sz="0" w:space="0" w:color="auto"/>
                                                        <w:left w:val="none" w:sz="0" w:space="0" w:color="auto"/>
                                                        <w:bottom w:val="none" w:sz="0" w:space="0" w:color="auto"/>
                                                        <w:right w:val="none" w:sz="0" w:space="0" w:color="auto"/>
                                                      </w:divBdr>
                                                      <w:divsChild>
                                                        <w:div w:id="143301204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054814681">
                                                  <w:marLeft w:val="0"/>
                                                  <w:marRight w:val="0"/>
                                                  <w:marTop w:val="0"/>
                                                  <w:marBottom w:val="0"/>
                                                  <w:divBdr>
                                                    <w:top w:val="none" w:sz="0" w:space="0" w:color="auto"/>
                                                    <w:left w:val="none" w:sz="0" w:space="0" w:color="auto"/>
                                                    <w:bottom w:val="none" w:sz="0" w:space="0" w:color="auto"/>
                                                    <w:right w:val="none" w:sz="0" w:space="0" w:color="auto"/>
                                                  </w:divBdr>
                                                  <w:divsChild>
                                                    <w:div w:id="1520196326">
                                                      <w:marLeft w:val="0"/>
                                                      <w:marRight w:val="0"/>
                                                      <w:marTop w:val="0"/>
                                                      <w:marBottom w:val="240"/>
                                                      <w:divBdr>
                                                        <w:top w:val="none" w:sz="0" w:space="0" w:color="auto"/>
                                                        <w:left w:val="none" w:sz="0" w:space="0" w:color="auto"/>
                                                        <w:bottom w:val="none" w:sz="0" w:space="0" w:color="auto"/>
                                                        <w:right w:val="none" w:sz="0" w:space="0" w:color="auto"/>
                                                      </w:divBdr>
                                                      <w:divsChild>
                                                        <w:div w:id="1260872333">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082020924">
                                                  <w:marLeft w:val="0"/>
                                                  <w:marRight w:val="0"/>
                                                  <w:marTop w:val="0"/>
                                                  <w:marBottom w:val="0"/>
                                                  <w:divBdr>
                                                    <w:top w:val="none" w:sz="0" w:space="0" w:color="auto"/>
                                                    <w:left w:val="single" w:sz="4" w:space="1" w:color="FF0000"/>
                                                    <w:bottom w:val="none" w:sz="0" w:space="0" w:color="auto"/>
                                                    <w:right w:val="none" w:sz="0" w:space="0" w:color="auto"/>
                                                  </w:divBdr>
                                                  <w:divsChild>
                                                    <w:div w:id="115606046">
                                                      <w:marLeft w:val="0"/>
                                                      <w:marRight w:val="0"/>
                                                      <w:marTop w:val="0"/>
                                                      <w:marBottom w:val="240"/>
                                                      <w:divBdr>
                                                        <w:top w:val="none" w:sz="0" w:space="0" w:color="auto"/>
                                                        <w:left w:val="none" w:sz="0" w:space="0" w:color="auto"/>
                                                        <w:bottom w:val="none" w:sz="0" w:space="0" w:color="auto"/>
                                                        <w:right w:val="none" w:sz="0" w:space="0" w:color="auto"/>
                                                      </w:divBdr>
                                                      <w:divsChild>
                                                        <w:div w:id="650326019">
                                                          <w:marLeft w:val="0"/>
                                                          <w:marRight w:val="360"/>
                                                          <w:marTop w:val="0"/>
                                                          <w:marBottom w:val="240"/>
                                                          <w:divBdr>
                                                            <w:top w:val="none" w:sz="0" w:space="0" w:color="auto"/>
                                                            <w:left w:val="none" w:sz="0" w:space="0" w:color="auto"/>
                                                            <w:bottom w:val="none" w:sz="0" w:space="0" w:color="auto"/>
                                                            <w:right w:val="none" w:sz="0" w:space="0" w:color="auto"/>
                                                          </w:divBdr>
                                                        </w:div>
                                                      </w:divsChild>
                                                    </w:div>
                                                    <w:div w:id="1921794167">
                                                      <w:marLeft w:val="-420"/>
                                                      <w:marRight w:val="0"/>
                                                      <w:marTop w:val="0"/>
                                                      <w:marBottom w:val="240"/>
                                                      <w:divBdr>
                                                        <w:top w:val="none" w:sz="0" w:space="0" w:color="auto"/>
                                                        <w:left w:val="none" w:sz="0" w:space="0" w:color="auto"/>
                                                        <w:bottom w:val="none" w:sz="0" w:space="0" w:color="auto"/>
                                                        <w:right w:val="none" w:sz="0" w:space="0" w:color="auto"/>
                                                      </w:divBdr>
                                                    </w:div>
                                                  </w:divsChild>
                                                </w:div>
                                                <w:div w:id="1105079504">
                                                  <w:marLeft w:val="0"/>
                                                  <w:marRight w:val="0"/>
                                                  <w:marTop w:val="0"/>
                                                  <w:marBottom w:val="0"/>
                                                  <w:divBdr>
                                                    <w:top w:val="none" w:sz="0" w:space="0" w:color="auto"/>
                                                    <w:left w:val="none" w:sz="0" w:space="0" w:color="auto"/>
                                                    <w:bottom w:val="none" w:sz="0" w:space="0" w:color="auto"/>
                                                    <w:right w:val="none" w:sz="0" w:space="0" w:color="auto"/>
                                                  </w:divBdr>
                                                  <w:divsChild>
                                                    <w:div w:id="1956012080">
                                                      <w:marLeft w:val="0"/>
                                                      <w:marRight w:val="0"/>
                                                      <w:marTop w:val="0"/>
                                                      <w:marBottom w:val="240"/>
                                                      <w:divBdr>
                                                        <w:top w:val="none" w:sz="0" w:space="0" w:color="auto"/>
                                                        <w:left w:val="none" w:sz="0" w:space="0" w:color="auto"/>
                                                        <w:bottom w:val="none" w:sz="0" w:space="0" w:color="auto"/>
                                                        <w:right w:val="none" w:sz="0" w:space="0" w:color="auto"/>
                                                      </w:divBdr>
                                                      <w:divsChild>
                                                        <w:div w:id="1378772618">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203833953">
                                                  <w:marLeft w:val="0"/>
                                                  <w:marRight w:val="0"/>
                                                  <w:marTop w:val="0"/>
                                                  <w:marBottom w:val="0"/>
                                                  <w:divBdr>
                                                    <w:top w:val="none" w:sz="0" w:space="0" w:color="auto"/>
                                                    <w:left w:val="none" w:sz="0" w:space="0" w:color="auto"/>
                                                    <w:bottom w:val="none" w:sz="0" w:space="0" w:color="auto"/>
                                                    <w:right w:val="none" w:sz="0" w:space="0" w:color="auto"/>
                                                  </w:divBdr>
                                                  <w:divsChild>
                                                    <w:div w:id="665518102">
                                                      <w:marLeft w:val="0"/>
                                                      <w:marRight w:val="0"/>
                                                      <w:marTop w:val="0"/>
                                                      <w:marBottom w:val="240"/>
                                                      <w:divBdr>
                                                        <w:top w:val="none" w:sz="0" w:space="0" w:color="auto"/>
                                                        <w:left w:val="none" w:sz="0" w:space="0" w:color="auto"/>
                                                        <w:bottom w:val="none" w:sz="0" w:space="0" w:color="auto"/>
                                                        <w:right w:val="none" w:sz="0" w:space="0" w:color="auto"/>
                                                      </w:divBdr>
                                                      <w:divsChild>
                                                        <w:div w:id="45229112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208494759">
                                                  <w:marLeft w:val="0"/>
                                                  <w:marRight w:val="0"/>
                                                  <w:marTop w:val="0"/>
                                                  <w:marBottom w:val="0"/>
                                                  <w:divBdr>
                                                    <w:top w:val="none" w:sz="0" w:space="0" w:color="auto"/>
                                                    <w:left w:val="none" w:sz="0" w:space="0" w:color="auto"/>
                                                    <w:bottom w:val="none" w:sz="0" w:space="0" w:color="auto"/>
                                                    <w:right w:val="none" w:sz="0" w:space="0" w:color="auto"/>
                                                  </w:divBdr>
                                                  <w:divsChild>
                                                    <w:div w:id="294873768">
                                                      <w:marLeft w:val="0"/>
                                                      <w:marRight w:val="0"/>
                                                      <w:marTop w:val="0"/>
                                                      <w:marBottom w:val="240"/>
                                                      <w:divBdr>
                                                        <w:top w:val="none" w:sz="0" w:space="0" w:color="auto"/>
                                                        <w:left w:val="none" w:sz="0" w:space="0" w:color="auto"/>
                                                        <w:bottom w:val="none" w:sz="0" w:space="0" w:color="auto"/>
                                                        <w:right w:val="none" w:sz="0" w:space="0" w:color="auto"/>
                                                      </w:divBdr>
                                                      <w:divsChild>
                                                        <w:div w:id="1624648581">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249265491">
                                                  <w:marLeft w:val="0"/>
                                                  <w:marRight w:val="0"/>
                                                  <w:marTop w:val="0"/>
                                                  <w:marBottom w:val="0"/>
                                                  <w:divBdr>
                                                    <w:top w:val="none" w:sz="0" w:space="0" w:color="auto"/>
                                                    <w:left w:val="none" w:sz="0" w:space="0" w:color="auto"/>
                                                    <w:bottom w:val="none" w:sz="0" w:space="0" w:color="auto"/>
                                                    <w:right w:val="none" w:sz="0" w:space="0" w:color="auto"/>
                                                  </w:divBdr>
                                                  <w:divsChild>
                                                    <w:div w:id="1129007244">
                                                      <w:marLeft w:val="0"/>
                                                      <w:marRight w:val="0"/>
                                                      <w:marTop w:val="0"/>
                                                      <w:marBottom w:val="240"/>
                                                      <w:divBdr>
                                                        <w:top w:val="none" w:sz="0" w:space="0" w:color="auto"/>
                                                        <w:left w:val="none" w:sz="0" w:space="0" w:color="auto"/>
                                                        <w:bottom w:val="none" w:sz="0" w:space="0" w:color="auto"/>
                                                        <w:right w:val="none" w:sz="0" w:space="0" w:color="auto"/>
                                                      </w:divBdr>
                                                      <w:divsChild>
                                                        <w:div w:id="17619251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251086591">
                                                  <w:marLeft w:val="0"/>
                                                  <w:marRight w:val="0"/>
                                                  <w:marTop w:val="0"/>
                                                  <w:marBottom w:val="0"/>
                                                  <w:divBdr>
                                                    <w:top w:val="none" w:sz="0" w:space="0" w:color="auto"/>
                                                    <w:left w:val="none" w:sz="0" w:space="0" w:color="auto"/>
                                                    <w:bottom w:val="none" w:sz="0" w:space="0" w:color="auto"/>
                                                    <w:right w:val="none" w:sz="0" w:space="0" w:color="auto"/>
                                                  </w:divBdr>
                                                  <w:divsChild>
                                                    <w:div w:id="340204154">
                                                      <w:marLeft w:val="0"/>
                                                      <w:marRight w:val="0"/>
                                                      <w:marTop w:val="0"/>
                                                      <w:marBottom w:val="240"/>
                                                      <w:divBdr>
                                                        <w:top w:val="none" w:sz="0" w:space="0" w:color="auto"/>
                                                        <w:left w:val="none" w:sz="0" w:space="0" w:color="auto"/>
                                                        <w:bottom w:val="none" w:sz="0" w:space="0" w:color="auto"/>
                                                        <w:right w:val="none" w:sz="0" w:space="0" w:color="auto"/>
                                                      </w:divBdr>
                                                      <w:divsChild>
                                                        <w:div w:id="1098713633">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294366020">
                                                  <w:marLeft w:val="0"/>
                                                  <w:marRight w:val="0"/>
                                                  <w:marTop w:val="0"/>
                                                  <w:marBottom w:val="0"/>
                                                  <w:divBdr>
                                                    <w:top w:val="none" w:sz="0" w:space="0" w:color="auto"/>
                                                    <w:left w:val="none" w:sz="0" w:space="0" w:color="auto"/>
                                                    <w:bottom w:val="none" w:sz="0" w:space="0" w:color="auto"/>
                                                    <w:right w:val="none" w:sz="0" w:space="0" w:color="auto"/>
                                                  </w:divBdr>
                                                  <w:divsChild>
                                                    <w:div w:id="702441251">
                                                      <w:marLeft w:val="0"/>
                                                      <w:marRight w:val="0"/>
                                                      <w:marTop w:val="0"/>
                                                      <w:marBottom w:val="240"/>
                                                      <w:divBdr>
                                                        <w:top w:val="none" w:sz="0" w:space="0" w:color="auto"/>
                                                        <w:left w:val="none" w:sz="0" w:space="0" w:color="auto"/>
                                                        <w:bottom w:val="none" w:sz="0" w:space="0" w:color="auto"/>
                                                        <w:right w:val="none" w:sz="0" w:space="0" w:color="auto"/>
                                                      </w:divBdr>
                                                      <w:divsChild>
                                                        <w:div w:id="208923020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389114195">
                                                  <w:marLeft w:val="0"/>
                                                  <w:marRight w:val="0"/>
                                                  <w:marTop w:val="0"/>
                                                  <w:marBottom w:val="0"/>
                                                  <w:divBdr>
                                                    <w:top w:val="none" w:sz="0" w:space="0" w:color="auto"/>
                                                    <w:left w:val="none" w:sz="0" w:space="0" w:color="auto"/>
                                                    <w:bottom w:val="none" w:sz="0" w:space="0" w:color="auto"/>
                                                    <w:right w:val="none" w:sz="0" w:space="0" w:color="auto"/>
                                                  </w:divBdr>
                                                  <w:divsChild>
                                                    <w:div w:id="1453475460">
                                                      <w:marLeft w:val="0"/>
                                                      <w:marRight w:val="0"/>
                                                      <w:marTop w:val="0"/>
                                                      <w:marBottom w:val="240"/>
                                                      <w:divBdr>
                                                        <w:top w:val="none" w:sz="0" w:space="0" w:color="auto"/>
                                                        <w:left w:val="none" w:sz="0" w:space="0" w:color="auto"/>
                                                        <w:bottom w:val="none" w:sz="0" w:space="0" w:color="auto"/>
                                                        <w:right w:val="none" w:sz="0" w:space="0" w:color="auto"/>
                                                      </w:divBdr>
                                                      <w:divsChild>
                                                        <w:div w:id="376970564">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438521349">
                                                  <w:marLeft w:val="0"/>
                                                  <w:marRight w:val="0"/>
                                                  <w:marTop w:val="0"/>
                                                  <w:marBottom w:val="0"/>
                                                  <w:divBdr>
                                                    <w:top w:val="none" w:sz="0" w:space="0" w:color="auto"/>
                                                    <w:left w:val="none" w:sz="0" w:space="0" w:color="auto"/>
                                                    <w:bottom w:val="none" w:sz="0" w:space="0" w:color="auto"/>
                                                    <w:right w:val="none" w:sz="0" w:space="0" w:color="auto"/>
                                                  </w:divBdr>
                                                  <w:divsChild>
                                                    <w:div w:id="757485576">
                                                      <w:marLeft w:val="0"/>
                                                      <w:marRight w:val="0"/>
                                                      <w:marTop w:val="0"/>
                                                      <w:marBottom w:val="240"/>
                                                      <w:divBdr>
                                                        <w:top w:val="none" w:sz="0" w:space="0" w:color="auto"/>
                                                        <w:left w:val="none" w:sz="0" w:space="0" w:color="auto"/>
                                                        <w:bottom w:val="none" w:sz="0" w:space="0" w:color="auto"/>
                                                        <w:right w:val="none" w:sz="0" w:space="0" w:color="auto"/>
                                                      </w:divBdr>
                                                      <w:divsChild>
                                                        <w:div w:id="72098611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444885816">
                                                  <w:marLeft w:val="0"/>
                                                  <w:marRight w:val="0"/>
                                                  <w:marTop w:val="0"/>
                                                  <w:marBottom w:val="0"/>
                                                  <w:divBdr>
                                                    <w:top w:val="none" w:sz="0" w:space="0" w:color="auto"/>
                                                    <w:left w:val="none" w:sz="0" w:space="0" w:color="auto"/>
                                                    <w:bottom w:val="none" w:sz="0" w:space="0" w:color="auto"/>
                                                    <w:right w:val="none" w:sz="0" w:space="0" w:color="auto"/>
                                                  </w:divBdr>
                                                  <w:divsChild>
                                                    <w:div w:id="70078221">
                                                      <w:marLeft w:val="0"/>
                                                      <w:marRight w:val="0"/>
                                                      <w:marTop w:val="0"/>
                                                      <w:marBottom w:val="240"/>
                                                      <w:divBdr>
                                                        <w:top w:val="none" w:sz="0" w:space="0" w:color="auto"/>
                                                        <w:left w:val="none" w:sz="0" w:space="0" w:color="auto"/>
                                                        <w:bottom w:val="none" w:sz="0" w:space="0" w:color="auto"/>
                                                        <w:right w:val="none" w:sz="0" w:space="0" w:color="auto"/>
                                                      </w:divBdr>
                                                      <w:divsChild>
                                                        <w:div w:id="1728917270">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457985692">
                                                  <w:marLeft w:val="0"/>
                                                  <w:marRight w:val="0"/>
                                                  <w:marTop w:val="0"/>
                                                  <w:marBottom w:val="0"/>
                                                  <w:divBdr>
                                                    <w:top w:val="none" w:sz="0" w:space="0" w:color="auto"/>
                                                    <w:left w:val="none" w:sz="0" w:space="0" w:color="auto"/>
                                                    <w:bottom w:val="none" w:sz="0" w:space="0" w:color="auto"/>
                                                    <w:right w:val="none" w:sz="0" w:space="0" w:color="auto"/>
                                                  </w:divBdr>
                                                  <w:divsChild>
                                                    <w:div w:id="203100120">
                                                      <w:marLeft w:val="0"/>
                                                      <w:marRight w:val="0"/>
                                                      <w:marTop w:val="0"/>
                                                      <w:marBottom w:val="240"/>
                                                      <w:divBdr>
                                                        <w:top w:val="none" w:sz="0" w:space="0" w:color="auto"/>
                                                        <w:left w:val="none" w:sz="0" w:space="0" w:color="auto"/>
                                                        <w:bottom w:val="none" w:sz="0" w:space="0" w:color="auto"/>
                                                        <w:right w:val="none" w:sz="0" w:space="0" w:color="auto"/>
                                                      </w:divBdr>
                                                      <w:divsChild>
                                                        <w:div w:id="750279771">
                                                          <w:marLeft w:val="-360"/>
                                                          <w:marRight w:val="0"/>
                                                          <w:marTop w:val="0"/>
                                                          <w:marBottom w:val="240"/>
                                                          <w:divBdr>
                                                            <w:top w:val="none" w:sz="0" w:space="0" w:color="auto"/>
                                                            <w:left w:val="none" w:sz="0" w:space="0" w:color="auto"/>
                                                            <w:bottom w:val="none" w:sz="0" w:space="0" w:color="auto"/>
                                                            <w:right w:val="none" w:sz="0" w:space="0" w:color="auto"/>
                                                          </w:divBdr>
                                                          <w:divsChild>
                                                            <w:div w:id="432482298">
                                                              <w:marLeft w:val="0"/>
                                                              <w:marRight w:val="0"/>
                                                              <w:marTop w:val="0"/>
                                                              <w:marBottom w:val="240"/>
                                                              <w:divBdr>
                                                                <w:top w:val="none" w:sz="0" w:space="0" w:color="auto"/>
                                                                <w:left w:val="none" w:sz="0" w:space="0" w:color="auto"/>
                                                                <w:bottom w:val="none" w:sz="0" w:space="0" w:color="auto"/>
                                                                <w:right w:val="none" w:sz="0" w:space="0" w:color="auto"/>
                                                              </w:divBdr>
                                                            </w:div>
                                                          </w:divsChild>
                                                        </w:div>
                                                        <w:div w:id="840465977">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483543441">
                                                  <w:marLeft w:val="0"/>
                                                  <w:marRight w:val="0"/>
                                                  <w:marTop w:val="0"/>
                                                  <w:marBottom w:val="0"/>
                                                  <w:divBdr>
                                                    <w:top w:val="none" w:sz="0" w:space="0" w:color="auto"/>
                                                    <w:left w:val="none" w:sz="0" w:space="0" w:color="auto"/>
                                                    <w:bottom w:val="none" w:sz="0" w:space="0" w:color="auto"/>
                                                    <w:right w:val="none" w:sz="0" w:space="0" w:color="auto"/>
                                                  </w:divBdr>
                                                  <w:divsChild>
                                                    <w:div w:id="1636448756">
                                                      <w:marLeft w:val="0"/>
                                                      <w:marRight w:val="0"/>
                                                      <w:marTop w:val="0"/>
                                                      <w:marBottom w:val="240"/>
                                                      <w:divBdr>
                                                        <w:top w:val="none" w:sz="0" w:space="0" w:color="auto"/>
                                                        <w:left w:val="none" w:sz="0" w:space="0" w:color="auto"/>
                                                        <w:bottom w:val="none" w:sz="0" w:space="0" w:color="auto"/>
                                                        <w:right w:val="none" w:sz="0" w:space="0" w:color="auto"/>
                                                      </w:divBdr>
                                                      <w:divsChild>
                                                        <w:div w:id="929508427">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490825657">
                                                  <w:marLeft w:val="0"/>
                                                  <w:marRight w:val="0"/>
                                                  <w:marTop w:val="0"/>
                                                  <w:marBottom w:val="0"/>
                                                  <w:divBdr>
                                                    <w:top w:val="none" w:sz="0" w:space="0" w:color="auto"/>
                                                    <w:left w:val="none" w:sz="0" w:space="0" w:color="auto"/>
                                                    <w:bottom w:val="none" w:sz="0" w:space="0" w:color="auto"/>
                                                    <w:right w:val="none" w:sz="0" w:space="0" w:color="auto"/>
                                                  </w:divBdr>
                                                  <w:divsChild>
                                                    <w:div w:id="776557666">
                                                      <w:marLeft w:val="0"/>
                                                      <w:marRight w:val="0"/>
                                                      <w:marTop w:val="0"/>
                                                      <w:marBottom w:val="240"/>
                                                      <w:divBdr>
                                                        <w:top w:val="none" w:sz="0" w:space="0" w:color="auto"/>
                                                        <w:left w:val="none" w:sz="0" w:space="0" w:color="auto"/>
                                                        <w:bottom w:val="none" w:sz="0" w:space="0" w:color="auto"/>
                                                        <w:right w:val="none" w:sz="0" w:space="0" w:color="auto"/>
                                                      </w:divBdr>
                                                      <w:divsChild>
                                                        <w:div w:id="53585336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493789951">
                                                  <w:marLeft w:val="0"/>
                                                  <w:marRight w:val="0"/>
                                                  <w:marTop w:val="0"/>
                                                  <w:marBottom w:val="0"/>
                                                  <w:divBdr>
                                                    <w:top w:val="none" w:sz="0" w:space="0" w:color="auto"/>
                                                    <w:left w:val="none" w:sz="0" w:space="0" w:color="auto"/>
                                                    <w:bottom w:val="none" w:sz="0" w:space="0" w:color="auto"/>
                                                    <w:right w:val="none" w:sz="0" w:space="0" w:color="auto"/>
                                                  </w:divBdr>
                                                  <w:divsChild>
                                                    <w:div w:id="94714793">
                                                      <w:marLeft w:val="0"/>
                                                      <w:marRight w:val="0"/>
                                                      <w:marTop w:val="0"/>
                                                      <w:marBottom w:val="240"/>
                                                      <w:divBdr>
                                                        <w:top w:val="none" w:sz="0" w:space="0" w:color="auto"/>
                                                        <w:left w:val="none" w:sz="0" w:space="0" w:color="auto"/>
                                                        <w:bottom w:val="none" w:sz="0" w:space="0" w:color="auto"/>
                                                        <w:right w:val="none" w:sz="0" w:space="0" w:color="auto"/>
                                                      </w:divBdr>
                                                      <w:divsChild>
                                                        <w:div w:id="187839354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05244986">
                                                  <w:marLeft w:val="0"/>
                                                  <w:marRight w:val="0"/>
                                                  <w:marTop w:val="0"/>
                                                  <w:marBottom w:val="0"/>
                                                  <w:divBdr>
                                                    <w:top w:val="none" w:sz="0" w:space="0" w:color="auto"/>
                                                    <w:left w:val="none" w:sz="0" w:space="0" w:color="auto"/>
                                                    <w:bottom w:val="none" w:sz="0" w:space="0" w:color="auto"/>
                                                    <w:right w:val="none" w:sz="0" w:space="0" w:color="auto"/>
                                                  </w:divBdr>
                                                  <w:divsChild>
                                                    <w:div w:id="1366759958">
                                                      <w:marLeft w:val="0"/>
                                                      <w:marRight w:val="0"/>
                                                      <w:marTop w:val="0"/>
                                                      <w:marBottom w:val="240"/>
                                                      <w:divBdr>
                                                        <w:top w:val="none" w:sz="0" w:space="0" w:color="auto"/>
                                                        <w:left w:val="none" w:sz="0" w:space="0" w:color="auto"/>
                                                        <w:bottom w:val="none" w:sz="0" w:space="0" w:color="auto"/>
                                                        <w:right w:val="none" w:sz="0" w:space="0" w:color="auto"/>
                                                      </w:divBdr>
                                                      <w:divsChild>
                                                        <w:div w:id="155099739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60941871">
                                                  <w:marLeft w:val="0"/>
                                                  <w:marRight w:val="0"/>
                                                  <w:marTop w:val="0"/>
                                                  <w:marBottom w:val="0"/>
                                                  <w:divBdr>
                                                    <w:top w:val="none" w:sz="0" w:space="0" w:color="auto"/>
                                                    <w:left w:val="none" w:sz="0" w:space="0" w:color="auto"/>
                                                    <w:bottom w:val="none" w:sz="0" w:space="0" w:color="auto"/>
                                                    <w:right w:val="none" w:sz="0" w:space="0" w:color="auto"/>
                                                  </w:divBdr>
                                                  <w:divsChild>
                                                    <w:div w:id="1587032080">
                                                      <w:marLeft w:val="0"/>
                                                      <w:marRight w:val="0"/>
                                                      <w:marTop w:val="0"/>
                                                      <w:marBottom w:val="240"/>
                                                      <w:divBdr>
                                                        <w:top w:val="none" w:sz="0" w:space="0" w:color="auto"/>
                                                        <w:left w:val="none" w:sz="0" w:space="0" w:color="auto"/>
                                                        <w:bottom w:val="none" w:sz="0" w:space="0" w:color="auto"/>
                                                        <w:right w:val="none" w:sz="0" w:space="0" w:color="auto"/>
                                                      </w:divBdr>
                                                      <w:divsChild>
                                                        <w:div w:id="169472322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70119471">
                                                  <w:marLeft w:val="0"/>
                                                  <w:marRight w:val="0"/>
                                                  <w:marTop w:val="0"/>
                                                  <w:marBottom w:val="0"/>
                                                  <w:divBdr>
                                                    <w:top w:val="none" w:sz="0" w:space="0" w:color="auto"/>
                                                    <w:left w:val="none" w:sz="0" w:space="0" w:color="auto"/>
                                                    <w:bottom w:val="none" w:sz="0" w:space="0" w:color="auto"/>
                                                    <w:right w:val="none" w:sz="0" w:space="0" w:color="auto"/>
                                                  </w:divBdr>
                                                  <w:divsChild>
                                                    <w:div w:id="1968701769">
                                                      <w:marLeft w:val="0"/>
                                                      <w:marRight w:val="0"/>
                                                      <w:marTop w:val="0"/>
                                                      <w:marBottom w:val="240"/>
                                                      <w:divBdr>
                                                        <w:top w:val="none" w:sz="0" w:space="0" w:color="auto"/>
                                                        <w:left w:val="none" w:sz="0" w:space="0" w:color="auto"/>
                                                        <w:bottom w:val="none" w:sz="0" w:space="0" w:color="auto"/>
                                                        <w:right w:val="none" w:sz="0" w:space="0" w:color="auto"/>
                                                      </w:divBdr>
                                                      <w:divsChild>
                                                        <w:div w:id="1774284824">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70768053">
                                                  <w:marLeft w:val="0"/>
                                                  <w:marRight w:val="0"/>
                                                  <w:marTop w:val="0"/>
                                                  <w:marBottom w:val="0"/>
                                                  <w:divBdr>
                                                    <w:top w:val="none" w:sz="0" w:space="0" w:color="auto"/>
                                                    <w:left w:val="none" w:sz="0" w:space="0" w:color="auto"/>
                                                    <w:bottom w:val="none" w:sz="0" w:space="0" w:color="auto"/>
                                                    <w:right w:val="none" w:sz="0" w:space="0" w:color="auto"/>
                                                  </w:divBdr>
                                                  <w:divsChild>
                                                    <w:div w:id="739062633">
                                                      <w:marLeft w:val="0"/>
                                                      <w:marRight w:val="0"/>
                                                      <w:marTop w:val="0"/>
                                                      <w:marBottom w:val="240"/>
                                                      <w:divBdr>
                                                        <w:top w:val="none" w:sz="0" w:space="0" w:color="auto"/>
                                                        <w:left w:val="none" w:sz="0" w:space="0" w:color="auto"/>
                                                        <w:bottom w:val="none" w:sz="0" w:space="0" w:color="auto"/>
                                                        <w:right w:val="none" w:sz="0" w:space="0" w:color="auto"/>
                                                      </w:divBdr>
                                                      <w:divsChild>
                                                        <w:div w:id="639918608">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70844904">
                                                  <w:marLeft w:val="0"/>
                                                  <w:marRight w:val="0"/>
                                                  <w:marTop w:val="0"/>
                                                  <w:marBottom w:val="0"/>
                                                  <w:divBdr>
                                                    <w:top w:val="none" w:sz="0" w:space="0" w:color="auto"/>
                                                    <w:left w:val="none" w:sz="0" w:space="0" w:color="auto"/>
                                                    <w:bottom w:val="none" w:sz="0" w:space="0" w:color="auto"/>
                                                    <w:right w:val="none" w:sz="0" w:space="0" w:color="auto"/>
                                                  </w:divBdr>
                                                  <w:divsChild>
                                                    <w:div w:id="31082353">
                                                      <w:marLeft w:val="0"/>
                                                      <w:marRight w:val="0"/>
                                                      <w:marTop w:val="0"/>
                                                      <w:marBottom w:val="240"/>
                                                      <w:divBdr>
                                                        <w:top w:val="none" w:sz="0" w:space="0" w:color="auto"/>
                                                        <w:left w:val="none" w:sz="0" w:space="0" w:color="auto"/>
                                                        <w:bottom w:val="none" w:sz="0" w:space="0" w:color="auto"/>
                                                        <w:right w:val="none" w:sz="0" w:space="0" w:color="auto"/>
                                                      </w:divBdr>
                                                      <w:divsChild>
                                                        <w:div w:id="30238784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79439066">
                                                  <w:marLeft w:val="0"/>
                                                  <w:marRight w:val="0"/>
                                                  <w:marTop w:val="0"/>
                                                  <w:marBottom w:val="0"/>
                                                  <w:divBdr>
                                                    <w:top w:val="none" w:sz="0" w:space="0" w:color="auto"/>
                                                    <w:left w:val="none" w:sz="0" w:space="0" w:color="auto"/>
                                                    <w:bottom w:val="none" w:sz="0" w:space="0" w:color="auto"/>
                                                    <w:right w:val="none" w:sz="0" w:space="0" w:color="auto"/>
                                                  </w:divBdr>
                                                  <w:divsChild>
                                                    <w:div w:id="139856899">
                                                      <w:marLeft w:val="0"/>
                                                      <w:marRight w:val="0"/>
                                                      <w:marTop w:val="0"/>
                                                      <w:marBottom w:val="240"/>
                                                      <w:divBdr>
                                                        <w:top w:val="none" w:sz="0" w:space="0" w:color="auto"/>
                                                        <w:left w:val="none" w:sz="0" w:space="0" w:color="auto"/>
                                                        <w:bottom w:val="none" w:sz="0" w:space="0" w:color="auto"/>
                                                        <w:right w:val="none" w:sz="0" w:space="0" w:color="auto"/>
                                                      </w:divBdr>
                                                      <w:divsChild>
                                                        <w:div w:id="1419978852">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586038879">
                                                  <w:marLeft w:val="0"/>
                                                  <w:marRight w:val="0"/>
                                                  <w:marTop w:val="0"/>
                                                  <w:marBottom w:val="0"/>
                                                  <w:divBdr>
                                                    <w:top w:val="none" w:sz="0" w:space="0" w:color="auto"/>
                                                    <w:left w:val="single" w:sz="4" w:space="1" w:color="FF0000"/>
                                                    <w:bottom w:val="none" w:sz="0" w:space="0" w:color="auto"/>
                                                    <w:right w:val="none" w:sz="0" w:space="0" w:color="auto"/>
                                                  </w:divBdr>
                                                  <w:divsChild>
                                                    <w:div w:id="144249976">
                                                      <w:marLeft w:val="0"/>
                                                      <w:marRight w:val="0"/>
                                                      <w:marTop w:val="0"/>
                                                      <w:marBottom w:val="240"/>
                                                      <w:divBdr>
                                                        <w:top w:val="none" w:sz="0" w:space="0" w:color="auto"/>
                                                        <w:left w:val="none" w:sz="0" w:space="0" w:color="auto"/>
                                                        <w:bottom w:val="none" w:sz="0" w:space="0" w:color="auto"/>
                                                        <w:right w:val="none" w:sz="0" w:space="0" w:color="auto"/>
                                                      </w:divBdr>
                                                      <w:divsChild>
                                                        <w:div w:id="2086174329">
                                                          <w:marLeft w:val="0"/>
                                                          <w:marRight w:val="360"/>
                                                          <w:marTop w:val="0"/>
                                                          <w:marBottom w:val="240"/>
                                                          <w:divBdr>
                                                            <w:top w:val="none" w:sz="0" w:space="0" w:color="auto"/>
                                                            <w:left w:val="none" w:sz="0" w:space="0" w:color="auto"/>
                                                            <w:bottom w:val="none" w:sz="0" w:space="0" w:color="auto"/>
                                                            <w:right w:val="none" w:sz="0" w:space="0" w:color="auto"/>
                                                          </w:divBdr>
                                                        </w:div>
                                                      </w:divsChild>
                                                    </w:div>
                                                    <w:div w:id="371275052">
                                                      <w:marLeft w:val="-420"/>
                                                      <w:marRight w:val="0"/>
                                                      <w:marTop w:val="0"/>
                                                      <w:marBottom w:val="240"/>
                                                      <w:divBdr>
                                                        <w:top w:val="none" w:sz="0" w:space="0" w:color="auto"/>
                                                        <w:left w:val="none" w:sz="0" w:space="0" w:color="auto"/>
                                                        <w:bottom w:val="none" w:sz="0" w:space="0" w:color="auto"/>
                                                        <w:right w:val="none" w:sz="0" w:space="0" w:color="auto"/>
                                                      </w:divBdr>
                                                    </w:div>
                                                  </w:divsChild>
                                                </w:div>
                                                <w:div w:id="1598442440">
                                                  <w:marLeft w:val="0"/>
                                                  <w:marRight w:val="0"/>
                                                  <w:marTop w:val="0"/>
                                                  <w:marBottom w:val="0"/>
                                                  <w:divBdr>
                                                    <w:top w:val="none" w:sz="0" w:space="0" w:color="auto"/>
                                                    <w:left w:val="none" w:sz="0" w:space="0" w:color="auto"/>
                                                    <w:bottom w:val="none" w:sz="0" w:space="0" w:color="auto"/>
                                                    <w:right w:val="none" w:sz="0" w:space="0" w:color="auto"/>
                                                  </w:divBdr>
                                                  <w:divsChild>
                                                    <w:div w:id="559562362">
                                                      <w:marLeft w:val="0"/>
                                                      <w:marRight w:val="0"/>
                                                      <w:marTop w:val="0"/>
                                                      <w:marBottom w:val="240"/>
                                                      <w:divBdr>
                                                        <w:top w:val="none" w:sz="0" w:space="0" w:color="auto"/>
                                                        <w:left w:val="none" w:sz="0" w:space="0" w:color="auto"/>
                                                        <w:bottom w:val="none" w:sz="0" w:space="0" w:color="auto"/>
                                                        <w:right w:val="none" w:sz="0" w:space="0" w:color="auto"/>
                                                      </w:divBdr>
                                                      <w:divsChild>
                                                        <w:div w:id="68663878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606033044">
                                                  <w:marLeft w:val="0"/>
                                                  <w:marRight w:val="0"/>
                                                  <w:marTop w:val="0"/>
                                                  <w:marBottom w:val="0"/>
                                                  <w:divBdr>
                                                    <w:top w:val="none" w:sz="0" w:space="0" w:color="auto"/>
                                                    <w:left w:val="none" w:sz="0" w:space="0" w:color="auto"/>
                                                    <w:bottom w:val="none" w:sz="0" w:space="0" w:color="auto"/>
                                                    <w:right w:val="none" w:sz="0" w:space="0" w:color="auto"/>
                                                  </w:divBdr>
                                                  <w:divsChild>
                                                    <w:div w:id="1867983741">
                                                      <w:marLeft w:val="0"/>
                                                      <w:marRight w:val="0"/>
                                                      <w:marTop w:val="0"/>
                                                      <w:marBottom w:val="240"/>
                                                      <w:divBdr>
                                                        <w:top w:val="none" w:sz="0" w:space="0" w:color="auto"/>
                                                        <w:left w:val="none" w:sz="0" w:space="0" w:color="auto"/>
                                                        <w:bottom w:val="none" w:sz="0" w:space="0" w:color="auto"/>
                                                        <w:right w:val="none" w:sz="0" w:space="0" w:color="auto"/>
                                                      </w:divBdr>
                                                      <w:divsChild>
                                                        <w:div w:id="162754558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629971026">
                                                  <w:marLeft w:val="0"/>
                                                  <w:marRight w:val="0"/>
                                                  <w:marTop w:val="0"/>
                                                  <w:marBottom w:val="0"/>
                                                  <w:divBdr>
                                                    <w:top w:val="none" w:sz="0" w:space="0" w:color="auto"/>
                                                    <w:left w:val="none" w:sz="0" w:space="0" w:color="auto"/>
                                                    <w:bottom w:val="none" w:sz="0" w:space="0" w:color="auto"/>
                                                    <w:right w:val="none" w:sz="0" w:space="0" w:color="auto"/>
                                                  </w:divBdr>
                                                  <w:divsChild>
                                                    <w:div w:id="1649288694">
                                                      <w:marLeft w:val="0"/>
                                                      <w:marRight w:val="0"/>
                                                      <w:marTop w:val="0"/>
                                                      <w:marBottom w:val="240"/>
                                                      <w:divBdr>
                                                        <w:top w:val="none" w:sz="0" w:space="0" w:color="auto"/>
                                                        <w:left w:val="none" w:sz="0" w:space="0" w:color="auto"/>
                                                        <w:bottom w:val="none" w:sz="0" w:space="0" w:color="auto"/>
                                                        <w:right w:val="none" w:sz="0" w:space="0" w:color="auto"/>
                                                      </w:divBdr>
                                                      <w:divsChild>
                                                        <w:div w:id="273943071">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635521409">
                                                  <w:marLeft w:val="0"/>
                                                  <w:marRight w:val="0"/>
                                                  <w:marTop w:val="0"/>
                                                  <w:marBottom w:val="0"/>
                                                  <w:divBdr>
                                                    <w:top w:val="none" w:sz="0" w:space="0" w:color="auto"/>
                                                    <w:left w:val="none" w:sz="0" w:space="0" w:color="auto"/>
                                                    <w:bottom w:val="none" w:sz="0" w:space="0" w:color="auto"/>
                                                    <w:right w:val="none" w:sz="0" w:space="0" w:color="auto"/>
                                                  </w:divBdr>
                                                  <w:divsChild>
                                                    <w:div w:id="1500002377">
                                                      <w:marLeft w:val="0"/>
                                                      <w:marRight w:val="0"/>
                                                      <w:marTop w:val="0"/>
                                                      <w:marBottom w:val="240"/>
                                                      <w:divBdr>
                                                        <w:top w:val="none" w:sz="0" w:space="0" w:color="auto"/>
                                                        <w:left w:val="none" w:sz="0" w:space="0" w:color="auto"/>
                                                        <w:bottom w:val="none" w:sz="0" w:space="0" w:color="auto"/>
                                                        <w:right w:val="none" w:sz="0" w:space="0" w:color="auto"/>
                                                      </w:divBdr>
                                                      <w:divsChild>
                                                        <w:div w:id="2058318034">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663267554">
                                                  <w:marLeft w:val="0"/>
                                                  <w:marRight w:val="0"/>
                                                  <w:marTop w:val="0"/>
                                                  <w:marBottom w:val="0"/>
                                                  <w:divBdr>
                                                    <w:top w:val="none" w:sz="0" w:space="0" w:color="auto"/>
                                                    <w:left w:val="none" w:sz="0" w:space="0" w:color="auto"/>
                                                    <w:bottom w:val="none" w:sz="0" w:space="0" w:color="auto"/>
                                                    <w:right w:val="none" w:sz="0" w:space="0" w:color="auto"/>
                                                  </w:divBdr>
                                                  <w:divsChild>
                                                    <w:div w:id="709300117">
                                                      <w:marLeft w:val="0"/>
                                                      <w:marRight w:val="0"/>
                                                      <w:marTop w:val="0"/>
                                                      <w:marBottom w:val="240"/>
                                                      <w:divBdr>
                                                        <w:top w:val="none" w:sz="0" w:space="0" w:color="auto"/>
                                                        <w:left w:val="none" w:sz="0" w:space="0" w:color="auto"/>
                                                        <w:bottom w:val="none" w:sz="0" w:space="0" w:color="auto"/>
                                                        <w:right w:val="none" w:sz="0" w:space="0" w:color="auto"/>
                                                      </w:divBdr>
                                                      <w:divsChild>
                                                        <w:div w:id="1632248755">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717895710">
                                                  <w:marLeft w:val="0"/>
                                                  <w:marRight w:val="0"/>
                                                  <w:marTop w:val="0"/>
                                                  <w:marBottom w:val="0"/>
                                                  <w:divBdr>
                                                    <w:top w:val="none" w:sz="0" w:space="0" w:color="auto"/>
                                                    <w:left w:val="none" w:sz="0" w:space="0" w:color="auto"/>
                                                    <w:bottom w:val="none" w:sz="0" w:space="0" w:color="auto"/>
                                                    <w:right w:val="none" w:sz="0" w:space="0" w:color="auto"/>
                                                  </w:divBdr>
                                                  <w:divsChild>
                                                    <w:div w:id="471408104">
                                                      <w:marLeft w:val="0"/>
                                                      <w:marRight w:val="0"/>
                                                      <w:marTop w:val="0"/>
                                                      <w:marBottom w:val="240"/>
                                                      <w:divBdr>
                                                        <w:top w:val="none" w:sz="0" w:space="0" w:color="auto"/>
                                                        <w:left w:val="none" w:sz="0" w:space="0" w:color="auto"/>
                                                        <w:bottom w:val="none" w:sz="0" w:space="0" w:color="auto"/>
                                                        <w:right w:val="none" w:sz="0" w:space="0" w:color="auto"/>
                                                      </w:divBdr>
                                                      <w:divsChild>
                                                        <w:div w:id="498272627">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756778987">
                                                  <w:marLeft w:val="0"/>
                                                  <w:marRight w:val="0"/>
                                                  <w:marTop w:val="0"/>
                                                  <w:marBottom w:val="0"/>
                                                  <w:divBdr>
                                                    <w:top w:val="none" w:sz="0" w:space="0" w:color="auto"/>
                                                    <w:left w:val="none" w:sz="0" w:space="0" w:color="auto"/>
                                                    <w:bottom w:val="none" w:sz="0" w:space="0" w:color="auto"/>
                                                    <w:right w:val="none" w:sz="0" w:space="0" w:color="auto"/>
                                                  </w:divBdr>
                                                  <w:divsChild>
                                                    <w:div w:id="289241309">
                                                      <w:marLeft w:val="0"/>
                                                      <w:marRight w:val="0"/>
                                                      <w:marTop w:val="0"/>
                                                      <w:marBottom w:val="240"/>
                                                      <w:divBdr>
                                                        <w:top w:val="none" w:sz="0" w:space="0" w:color="auto"/>
                                                        <w:left w:val="none" w:sz="0" w:space="0" w:color="auto"/>
                                                        <w:bottom w:val="none" w:sz="0" w:space="0" w:color="auto"/>
                                                        <w:right w:val="none" w:sz="0" w:space="0" w:color="auto"/>
                                                      </w:divBdr>
                                                      <w:divsChild>
                                                        <w:div w:id="12007307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846478677">
                                                  <w:marLeft w:val="0"/>
                                                  <w:marRight w:val="0"/>
                                                  <w:marTop w:val="0"/>
                                                  <w:marBottom w:val="0"/>
                                                  <w:divBdr>
                                                    <w:top w:val="none" w:sz="0" w:space="0" w:color="auto"/>
                                                    <w:left w:val="none" w:sz="0" w:space="0" w:color="auto"/>
                                                    <w:bottom w:val="none" w:sz="0" w:space="0" w:color="auto"/>
                                                    <w:right w:val="none" w:sz="0" w:space="0" w:color="auto"/>
                                                  </w:divBdr>
                                                  <w:divsChild>
                                                    <w:div w:id="376202633">
                                                      <w:marLeft w:val="0"/>
                                                      <w:marRight w:val="0"/>
                                                      <w:marTop w:val="0"/>
                                                      <w:marBottom w:val="240"/>
                                                      <w:divBdr>
                                                        <w:top w:val="none" w:sz="0" w:space="0" w:color="auto"/>
                                                        <w:left w:val="none" w:sz="0" w:space="0" w:color="auto"/>
                                                        <w:bottom w:val="none" w:sz="0" w:space="0" w:color="auto"/>
                                                        <w:right w:val="none" w:sz="0" w:space="0" w:color="auto"/>
                                                      </w:divBdr>
                                                      <w:divsChild>
                                                        <w:div w:id="123485087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06913921">
                                                  <w:marLeft w:val="0"/>
                                                  <w:marRight w:val="0"/>
                                                  <w:marTop w:val="0"/>
                                                  <w:marBottom w:val="0"/>
                                                  <w:divBdr>
                                                    <w:top w:val="none" w:sz="0" w:space="0" w:color="auto"/>
                                                    <w:left w:val="none" w:sz="0" w:space="0" w:color="auto"/>
                                                    <w:bottom w:val="none" w:sz="0" w:space="0" w:color="auto"/>
                                                    <w:right w:val="none" w:sz="0" w:space="0" w:color="auto"/>
                                                  </w:divBdr>
                                                  <w:divsChild>
                                                    <w:div w:id="1709211193">
                                                      <w:marLeft w:val="0"/>
                                                      <w:marRight w:val="0"/>
                                                      <w:marTop w:val="0"/>
                                                      <w:marBottom w:val="240"/>
                                                      <w:divBdr>
                                                        <w:top w:val="none" w:sz="0" w:space="0" w:color="auto"/>
                                                        <w:left w:val="none" w:sz="0" w:space="0" w:color="auto"/>
                                                        <w:bottom w:val="none" w:sz="0" w:space="0" w:color="auto"/>
                                                        <w:right w:val="none" w:sz="0" w:space="0" w:color="auto"/>
                                                      </w:divBdr>
                                                      <w:divsChild>
                                                        <w:div w:id="1521352963">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29272851">
                                                  <w:marLeft w:val="0"/>
                                                  <w:marRight w:val="0"/>
                                                  <w:marTop w:val="0"/>
                                                  <w:marBottom w:val="0"/>
                                                  <w:divBdr>
                                                    <w:top w:val="none" w:sz="0" w:space="0" w:color="auto"/>
                                                    <w:left w:val="none" w:sz="0" w:space="0" w:color="auto"/>
                                                    <w:bottom w:val="none" w:sz="0" w:space="0" w:color="auto"/>
                                                    <w:right w:val="none" w:sz="0" w:space="0" w:color="auto"/>
                                                  </w:divBdr>
                                                  <w:divsChild>
                                                    <w:div w:id="355884342">
                                                      <w:marLeft w:val="0"/>
                                                      <w:marRight w:val="0"/>
                                                      <w:marTop w:val="0"/>
                                                      <w:marBottom w:val="240"/>
                                                      <w:divBdr>
                                                        <w:top w:val="none" w:sz="0" w:space="0" w:color="auto"/>
                                                        <w:left w:val="none" w:sz="0" w:space="0" w:color="auto"/>
                                                        <w:bottom w:val="none" w:sz="0" w:space="0" w:color="auto"/>
                                                        <w:right w:val="none" w:sz="0" w:space="0" w:color="auto"/>
                                                      </w:divBdr>
                                                      <w:divsChild>
                                                        <w:div w:id="136062115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55480230">
                                                  <w:marLeft w:val="0"/>
                                                  <w:marRight w:val="0"/>
                                                  <w:marTop w:val="0"/>
                                                  <w:marBottom w:val="0"/>
                                                  <w:divBdr>
                                                    <w:top w:val="none" w:sz="0" w:space="0" w:color="auto"/>
                                                    <w:left w:val="none" w:sz="0" w:space="0" w:color="auto"/>
                                                    <w:bottom w:val="none" w:sz="0" w:space="0" w:color="auto"/>
                                                    <w:right w:val="none" w:sz="0" w:space="0" w:color="auto"/>
                                                  </w:divBdr>
                                                  <w:divsChild>
                                                    <w:div w:id="1307584421">
                                                      <w:marLeft w:val="0"/>
                                                      <w:marRight w:val="0"/>
                                                      <w:marTop w:val="0"/>
                                                      <w:marBottom w:val="240"/>
                                                      <w:divBdr>
                                                        <w:top w:val="none" w:sz="0" w:space="0" w:color="auto"/>
                                                        <w:left w:val="none" w:sz="0" w:space="0" w:color="auto"/>
                                                        <w:bottom w:val="none" w:sz="0" w:space="0" w:color="auto"/>
                                                        <w:right w:val="none" w:sz="0" w:space="0" w:color="auto"/>
                                                      </w:divBdr>
                                                      <w:divsChild>
                                                        <w:div w:id="1548763836">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1980301936">
                                                  <w:marLeft w:val="0"/>
                                                  <w:marRight w:val="0"/>
                                                  <w:marTop w:val="0"/>
                                                  <w:marBottom w:val="0"/>
                                                  <w:divBdr>
                                                    <w:top w:val="none" w:sz="0" w:space="0" w:color="auto"/>
                                                    <w:left w:val="none" w:sz="0" w:space="0" w:color="auto"/>
                                                    <w:bottom w:val="none" w:sz="0" w:space="0" w:color="auto"/>
                                                    <w:right w:val="none" w:sz="0" w:space="0" w:color="auto"/>
                                                  </w:divBdr>
                                                  <w:divsChild>
                                                    <w:div w:id="1257205904">
                                                      <w:marLeft w:val="0"/>
                                                      <w:marRight w:val="0"/>
                                                      <w:marTop w:val="0"/>
                                                      <w:marBottom w:val="240"/>
                                                      <w:divBdr>
                                                        <w:top w:val="none" w:sz="0" w:space="0" w:color="auto"/>
                                                        <w:left w:val="none" w:sz="0" w:space="0" w:color="auto"/>
                                                        <w:bottom w:val="none" w:sz="0" w:space="0" w:color="auto"/>
                                                        <w:right w:val="none" w:sz="0" w:space="0" w:color="auto"/>
                                                      </w:divBdr>
                                                      <w:divsChild>
                                                        <w:div w:id="1093168971">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2022586715">
                                                  <w:marLeft w:val="0"/>
                                                  <w:marRight w:val="0"/>
                                                  <w:marTop w:val="0"/>
                                                  <w:marBottom w:val="0"/>
                                                  <w:divBdr>
                                                    <w:top w:val="none" w:sz="0" w:space="0" w:color="auto"/>
                                                    <w:left w:val="none" w:sz="0" w:space="0" w:color="auto"/>
                                                    <w:bottom w:val="none" w:sz="0" w:space="0" w:color="auto"/>
                                                    <w:right w:val="none" w:sz="0" w:space="0" w:color="auto"/>
                                                  </w:divBdr>
                                                  <w:divsChild>
                                                    <w:div w:id="1910925129">
                                                      <w:marLeft w:val="0"/>
                                                      <w:marRight w:val="0"/>
                                                      <w:marTop w:val="0"/>
                                                      <w:marBottom w:val="240"/>
                                                      <w:divBdr>
                                                        <w:top w:val="none" w:sz="0" w:space="0" w:color="auto"/>
                                                        <w:left w:val="none" w:sz="0" w:space="0" w:color="auto"/>
                                                        <w:bottom w:val="none" w:sz="0" w:space="0" w:color="auto"/>
                                                        <w:right w:val="none" w:sz="0" w:space="0" w:color="auto"/>
                                                      </w:divBdr>
                                                      <w:divsChild>
                                                        <w:div w:id="2095318369">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2029678281">
                                                  <w:marLeft w:val="0"/>
                                                  <w:marRight w:val="0"/>
                                                  <w:marTop w:val="0"/>
                                                  <w:marBottom w:val="0"/>
                                                  <w:divBdr>
                                                    <w:top w:val="none" w:sz="0" w:space="0" w:color="auto"/>
                                                    <w:left w:val="none" w:sz="0" w:space="0" w:color="auto"/>
                                                    <w:bottom w:val="none" w:sz="0" w:space="0" w:color="auto"/>
                                                    <w:right w:val="none" w:sz="0" w:space="0" w:color="auto"/>
                                                  </w:divBdr>
                                                  <w:divsChild>
                                                    <w:div w:id="485442641">
                                                      <w:marLeft w:val="0"/>
                                                      <w:marRight w:val="0"/>
                                                      <w:marTop w:val="0"/>
                                                      <w:marBottom w:val="240"/>
                                                      <w:divBdr>
                                                        <w:top w:val="none" w:sz="0" w:space="0" w:color="auto"/>
                                                        <w:left w:val="none" w:sz="0" w:space="0" w:color="auto"/>
                                                        <w:bottom w:val="none" w:sz="0" w:space="0" w:color="auto"/>
                                                        <w:right w:val="none" w:sz="0" w:space="0" w:color="auto"/>
                                                      </w:divBdr>
                                                      <w:divsChild>
                                                        <w:div w:id="808867697">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 w:id="2041587584">
                                                  <w:marLeft w:val="0"/>
                                                  <w:marRight w:val="0"/>
                                                  <w:marTop w:val="0"/>
                                                  <w:marBottom w:val="0"/>
                                                  <w:divBdr>
                                                    <w:top w:val="none" w:sz="0" w:space="0" w:color="auto"/>
                                                    <w:left w:val="none" w:sz="0" w:space="0" w:color="auto"/>
                                                    <w:bottom w:val="none" w:sz="0" w:space="0" w:color="auto"/>
                                                    <w:right w:val="none" w:sz="0" w:space="0" w:color="auto"/>
                                                  </w:divBdr>
                                                  <w:divsChild>
                                                    <w:div w:id="1325470794">
                                                      <w:marLeft w:val="0"/>
                                                      <w:marRight w:val="0"/>
                                                      <w:marTop w:val="0"/>
                                                      <w:marBottom w:val="240"/>
                                                      <w:divBdr>
                                                        <w:top w:val="none" w:sz="0" w:space="0" w:color="auto"/>
                                                        <w:left w:val="none" w:sz="0" w:space="0" w:color="auto"/>
                                                        <w:bottom w:val="none" w:sz="0" w:space="0" w:color="auto"/>
                                                        <w:right w:val="none" w:sz="0" w:space="0" w:color="auto"/>
                                                      </w:divBdr>
                                                      <w:divsChild>
                                                        <w:div w:id="507449120">
                                                          <w:marLeft w:val="0"/>
                                                          <w:marRight w:val="36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9194377">
                                      <w:marLeft w:val="0"/>
                                      <w:marRight w:val="0"/>
                                      <w:marTop w:val="0"/>
                                      <w:marBottom w:val="480"/>
                                      <w:divBdr>
                                        <w:top w:val="none" w:sz="0" w:space="0" w:color="auto"/>
                                        <w:left w:val="none" w:sz="0" w:space="0" w:color="auto"/>
                                        <w:bottom w:val="none" w:sz="0" w:space="0" w:color="auto"/>
                                        <w:right w:val="none" w:sz="0" w:space="0" w:color="auto"/>
                                      </w:divBdr>
                                      <w:divsChild>
                                        <w:div w:id="2916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2873">
                              <w:marLeft w:val="0"/>
                              <w:marRight w:val="0"/>
                              <w:marTop w:val="0"/>
                              <w:marBottom w:val="0"/>
                              <w:divBdr>
                                <w:top w:val="none" w:sz="0" w:space="0" w:color="auto"/>
                                <w:left w:val="none" w:sz="0" w:space="0" w:color="auto"/>
                                <w:bottom w:val="none" w:sz="0" w:space="0" w:color="auto"/>
                                <w:right w:val="none" w:sz="0" w:space="0" w:color="auto"/>
                              </w:divBdr>
                              <w:divsChild>
                                <w:div w:id="18249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707785">
              <w:marLeft w:val="0"/>
              <w:marRight w:val="0"/>
              <w:marTop w:val="0"/>
              <w:marBottom w:val="0"/>
              <w:divBdr>
                <w:top w:val="single" w:sz="4" w:space="6" w:color="F0C36D"/>
                <w:left w:val="single" w:sz="4" w:space="6" w:color="F0C36D"/>
                <w:bottom w:val="single" w:sz="4" w:space="6" w:color="F0C36D"/>
                <w:right w:val="single" w:sz="4" w:space="6" w:color="F0C36D"/>
              </w:divBdr>
              <w:divsChild>
                <w:div w:id="407650368">
                  <w:marLeft w:val="0"/>
                  <w:marRight w:val="0"/>
                  <w:marTop w:val="0"/>
                  <w:marBottom w:val="0"/>
                  <w:divBdr>
                    <w:top w:val="none" w:sz="0" w:space="0" w:color="auto"/>
                    <w:left w:val="none" w:sz="0" w:space="0" w:color="auto"/>
                    <w:bottom w:val="none" w:sz="0" w:space="0" w:color="auto"/>
                    <w:right w:val="none" w:sz="0" w:space="0" w:color="auto"/>
                  </w:divBdr>
                </w:div>
                <w:div w:id="1407144174">
                  <w:marLeft w:val="0"/>
                  <w:marRight w:val="0"/>
                  <w:marTop w:val="120"/>
                  <w:marBottom w:val="0"/>
                  <w:divBdr>
                    <w:top w:val="none" w:sz="0" w:space="0" w:color="auto"/>
                    <w:left w:val="none" w:sz="0" w:space="0" w:color="auto"/>
                    <w:bottom w:val="none" w:sz="0" w:space="0" w:color="auto"/>
                    <w:right w:val="none" w:sz="0" w:space="0" w:color="auto"/>
                  </w:divBdr>
                </w:div>
                <w:div w:id="20963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5133">
      <w:bodyDiv w:val="1"/>
      <w:marLeft w:val="0"/>
      <w:marRight w:val="0"/>
      <w:marTop w:val="0"/>
      <w:marBottom w:val="0"/>
      <w:divBdr>
        <w:top w:val="none" w:sz="0" w:space="0" w:color="auto"/>
        <w:left w:val="none" w:sz="0" w:space="0" w:color="auto"/>
        <w:bottom w:val="none" w:sz="0" w:space="0" w:color="auto"/>
        <w:right w:val="none" w:sz="0" w:space="0" w:color="auto"/>
      </w:divBdr>
      <w:divsChild>
        <w:div w:id="95945684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pmr.ru/View.aspx?id=kZb7P1A0GWNyClXo1zVTaw%3d%3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D566-C0EA-40A1-9645-ECE0185E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28835</Words>
  <Characters>164366</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gsn</dc:creator>
  <cp:lastModifiedBy>Желяпова Светлана Васильевна</cp:lastModifiedBy>
  <cp:revision>2</cp:revision>
  <dcterms:created xsi:type="dcterms:W3CDTF">2025-02-27T10:01:00Z</dcterms:created>
  <dcterms:modified xsi:type="dcterms:W3CDTF">2025-02-27T10:01:00Z</dcterms:modified>
</cp:coreProperties>
</file>